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A1BD0" w14:textId="77777777" w:rsidR="00C70067" w:rsidRDefault="00864634">
      <w:pPr>
        <w:spacing w:after="0" w:line="259" w:lineRule="auto"/>
        <w:ind w:left="0" w:right="0" w:firstLine="0"/>
        <w:jc w:val="left"/>
      </w:pPr>
      <w:r>
        <w:rPr>
          <w:sz w:val="36"/>
        </w:rPr>
        <w:t xml:space="preserve"> </w:t>
      </w:r>
    </w:p>
    <w:p w14:paraId="3669DAC5" w14:textId="77777777" w:rsidR="00C70067" w:rsidRDefault="00864634">
      <w:pPr>
        <w:spacing w:after="0" w:line="259" w:lineRule="auto"/>
        <w:ind w:left="0" w:right="0" w:firstLine="0"/>
        <w:jc w:val="left"/>
      </w:pPr>
      <w:r>
        <w:rPr>
          <w:sz w:val="36"/>
        </w:rPr>
        <w:t xml:space="preserve"> </w:t>
      </w:r>
    </w:p>
    <w:p w14:paraId="15FA9A1A" w14:textId="77777777" w:rsidR="00C70067" w:rsidRDefault="00864634">
      <w:pPr>
        <w:spacing w:after="0" w:line="259" w:lineRule="auto"/>
        <w:ind w:left="0" w:right="0" w:firstLine="0"/>
        <w:jc w:val="left"/>
      </w:pPr>
      <w:r>
        <w:rPr>
          <w:sz w:val="36"/>
        </w:rPr>
        <w:t xml:space="preserve"> </w:t>
      </w:r>
    </w:p>
    <w:p w14:paraId="49F68573" w14:textId="77777777" w:rsidR="00C70067" w:rsidRDefault="00864634">
      <w:pPr>
        <w:spacing w:after="0" w:line="259" w:lineRule="auto"/>
        <w:ind w:left="0" w:right="0" w:firstLine="0"/>
        <w:jc w:val="left"/>
      </w:pPr>
      <w:r>
        <w:rPr>
          <w:sz w:val="36"/>
        </w:rPr>
        <w:t xml:space="preserve"> </w:t>
      </w:r>
    </w:p>
    <w:p w14:paraId="116A7ADA" w14:textId="77777777" w:rsidR="00585764" w:rsidRDefault="00864634" w:rsidP="006A4AA8">
      <w:pPr>
        <w:spacing w:after="0" w:line="259" w:lineRule="auto"/>
        <w:ind w:left="0" w:right="0" w:firstLine="0"/>
        <w:jc w:val="left"/>
        <w:rPr>
          <w:sz w:val="36"/>
        </w:rPr>
      </w:pPr>
      <w:r>
        <w:rPr>
          <w:sz w:val="36"/>
        </w:rPr>
        <w:t xml:space="preserve"> </w:t>
      </w:r>
    </w:p>
    <w:p w14:paraId="3CF7AA27" w14:textId="77777777" w:rsidR="006A4AA8" w:rsidRPr="00FB73EC" w:rsidRDefault="006A4AA8" w:rsidP="006A4AA8">
      <w:pPr>
        <w:spacing w:after="0" w:line="259" w:lineRule="auto"/>
        <w:ind w:left="0" w:right="0" w:firstLine="0"/>
        <w:jc w:val="left"/>
        <w:rPr>
          <w:rFonts w:ascii="Arial Rounded MT Bold" w:hAnsi="Arial Rounded MT Bold"/>
          <w:sz w:val="48"/>
        </w:rPr>
      </w:pPr>
    </w:p>
    <w:p w14:paraId="762A5C35" w14:textId="77777777" w:rsidR="00AF686D" w:rsidRDefault="00585764" w:rsidP="00AF686D">
      <w:pPr>
        <w:spacing w:after="0" w:line="259" w:lineRule="auto"/>
        <w:ind w:left="4536" w:right="-366" w:firstLine="0"/>
        <w:jc w:val="center"/>
        <w:rPr>
          <w:rFonts w:ascii="Arial Rounded MT Bold" w:hAnsi="Arial Rounded MT Bold"/>
          <w:sz w:val="72"/>
        </w:rPr>
      </w:pPr>
      <w:r w:rsidRPr="00C91503">
        <w:rPr>
          <w:rFonts w:ascii="Arial Rounded MT Bold" w:hAnsi="Arial Rounded MT Bold"/>
          <w:sz w:val="72"/>
        </w:rPr>
        <w:t xml:space="preserve">QCSA </w:t>
      </w:r>
      <w:r w:rsidR="00AF686D">
        <w:rPr>
          <w:rFonts w:ascii="Arial Rounded MT Bold" w:hAnsi="Arial Rounded MT Bold"/>
          <w:sz w:val="72"/>
        </w:rPr>
        <w:t xml:space="preserve">COMPETITION </w:t>
      </w:r>
    </w:p>
    <w:p w14:paraId="39547986" w14:textId="77777777" w:rsidR="00CE207C" w:rsidRDefault="00524D6E" w:rsidP="00FB73EC">
      <w:pPr>
        <w:spacing w:after="0" w:line="259" w:lineRule="auto"/>
        <w:ind w:left="4820" w:right="0" w:firstLine="75"/>
        <w:jc w:val="center"/>
        <w:rPr>
          <w:rFonts w:ascii="Arial Rounded MT Bold" w:hAnsi="Arial Rounded MT Bold"/>
          <w:sz w:val="68"/>
          <w:szCs w:val="68"/>
        </w:rPr>
      </w:pPr>
      <w:r w:rsidRPr="00CE207C">
        <w:rPr>
          <w:rFonts w:ascii="Arial Rounded MT Bold" w:hAnsi="Arial Rounded MT Bold"/>
          <w:sz w:val="68"/>
          <w:szCs w:val="68"/>
        </w:rPr>
        <w:t>HANDBOOK</w:t>
      </w:r>
      <w:r w:rsidR="00CE207C" w:rsidRPr="00CE207C">
        <w:rPr>
          <w:rFonts w:ascii="Arial Rounded MT Bold" w:hAnsi="Arial Rounded MT Bold"/>
          <w:sz w:val="68"/>
          <w:szCs w:val="68"/>
        </w:rPr>
        <w:t>/</w:t>
      </w:r>
    </w:p>
    <w:p w14:paraId="4423436F" w14:textId="5C86C585" w:rsidR="00585764" w:rsidRPr="00CE207C" w:rsidRDefault="00CE207C" w:rsidP="00CE207C">
      <w:pPr>
        <w:spacing w:after="0" w:line="259" w:lineRule="auto"/>
        <w:ind w:left="4536" w:right="0" w:firstLine="75"/>
        <w:jc w:val="center"/>
        <w:rPr>
          <w:rFonts w:ascii="Arial Rounded MT Bold" w:hAnsi="Arial Rounded MT Bold"/>
          <w:sz w:val="68"/>
          <w:szCs w:val="68"/>
        </w:rPr>
      </w:pPr>
      <w:r w:rsidRPr="00CE207C">
        <w:rPr>
          <w:rFonts w:ascii="Arial Rounded MT Bold" w:hAnsi="Arial Rounded MT Bold"/>
          <w:sz w:val="68"/>
          <w:szCs w:val="68"/>
        </w:rPr>
        <w:t>PROCEDURES</w:t>
      </w:r>
    </w:p>
    <w:p w14:paraId="1866BF6E" w14:textId="5848E5B9" w:rsidR="00750FFD" w:rsidRPr="00C91503" w:rsidRDefault="00750FFD" w:rsidP="00FB73EC">
      <w:pPr>
        <w:spacing w:after="0" w:line="259" w:lineRule="auto"/>
        <w:ind w:left="4820" w:right="0" w:firstLine="75"/>
        <w:jc w:val="center"/>
        <w:rPr>
          <w:rFonts w:ascii="Arial Rounded MT Bold" w:hAnsi="Arial Rounded MT Bold"/>
        </w:rPr>
      </w:pPr>
      <w:r>
        <w:rPr>
          <w:rFonts w:ascii="Verdana" w:hAnsi="Verdana" w:cs="Verdana"/>
          <w:b/>
          <w:bCs/>
          <w:spacing w:val="-13"/>
          <w:w w:val="105"/>
          <w:sz w:val="27"/>
          <w:szCs w:val="27"/>
        </w:rPr>
        <w:t>EFFECTIVE</w:t>
      </w:r>
      <w:r w:rsidR="00A50718">
        <w:rPr>
          <w:rFonts w:ascii="Verdana" w:hAnsi="Verdana" w:cs="Verdana"/>
          <w:b/>
          <w:bCs/>
          <w:spacing w:val="-13"/>
          <w:w w:val="105"/>
          <w:sz w:val="27"/>
          <w:szCs w:val="27"/>
        </w:rPr>
        <w:t xml:space="preserve"> </w:t>
      </w:r>
      <w:r w:rsidR="00E55700">
        <w:rPr>
          <w:rFonts w:ascii="Verdana" w:hAnsi="Verdana" w:cs="Verdana"/>
          <w:b/>
          <w:bCs/>
          <w:spacing w:val="-13"/>
          <w:w w:val="105"/>
          <w:sz w:val="27"/>
          <w:szCs w:val="27"/>
        </w:rPr>
        <w:t>January 2023</w:t>
      </w:r>
    </w:p>
    <w:p w14:paraId="17DECD52" w14:textId="77777777" w:rsidR="00813158" w:rsidRDefault="00813158">
      <w:pPr>
        <w:spacing w:after="0" w:line="259" w:lineRule="auto"/>
        <w:ind w:left="0" w:right="0" w:firstLine="0"/>
        <w:jc w:val="left"/>
        <w:rPr>
          <w:sz w:val="36"/>
        </w:rPr>
      </w:pPr>
    </w:p>
    <w:p w14:paraId="59778E04" w14:textId="77777777" w:rsidR="00813158" w:rsidRDefault="00813158">
      <w:pPr>
        <w:spacing w:after="0" w:line="259" w:lineRule="auto"/>
        <w:ind w:left="0" w:right="0" w:firstLine="0"/>
        <w:jc w:val="left"/>
        <w:rPr>
          <w:sz w:val="36"/>
        </w:rPr>
      </w:pPr>
    </w:p>
    <w:p w14:paraId="5A901761" w14:textId="77777777" w:rsidR="00813158" w:rsidRDefault="00813158">
      <w:pPr>
        <w:spacing w:after="0" w:line="259" w:lineRule="auto"/>
        <w:ind w:left="0" w:right="0" w:firstLine="0"/>
        <w:jc w:val="left"/>
        <w:rPr>
          <w:sz w:val="36"/>
        </w:rPr>
      </w:pPr>
    </w:p>
    <w:p w14:paraId="2972FB35" w14:textId="77777777" w:rsidR="00813158" w:rsidRDefault="00813158">
      <w:pPr>
        <w:spacing w:after="0" w:line="259" w:lineRule="auto"/>
        <w:ind w:left="0" w:right="0" w:firstLine="0"/>
        <w:jc w:val="left"/>
        <w:rPr>
          <w:sz w:val="36"/>
        </w:rPr>
      </w:pPr>
    </w:p>
    <w:p w14:paraId="3B1BE830" w14:textId="77777777" w:rsidR="00813158" w:rsidRDefault="00813158">
      <w:pPr>
        <w:spacing w:after="0" w:line="259" w:lineRule="auto"/>
        <w:ind w:left="0" w:right="0" w:firstLine="0"/>
        <w:jc w:val="left"/>
        <w:rPr>
          <w:sz w:val="36"/>
        </w:rPr>
      </w:pPr>
    </w:p>
    <w:p w14:paraId="38A73B4D" w14:textId="77777777" w:rsidR="00813158" w:rsidRDefault="00813158">
      <w:pPr>
        <w:spacing w:after="0" w:line="259" w:lineRule="auto"/>
        <w:ind w:left="0" w:right="0" w:firstLine="0"/>
        <w:jc w:val="left"/>
        <w:rPr>
          <w:sz w:val="36"/>
        </w:rPr>
      </w:pPr>
    </w:p>
    <w:p w14:paraId="029AC5DA" w14:textId="77777777" w:rsidR="00813158" w:rsidRDefault="00813158">
      <w:pPr>
        <w:spacing w:after="0" w:line="259" w:lineRule="auto"/>
        <w:ind w:left="0" w:right="0" w:firstLine="0"/>
        <w:jc w:val="left"/>
        <w:rPr>
          <w:sz w:val="36"/>
        </w:rPr>
      </w:pPr>
    </w:p>
    <w:p w14:paraId="06A4FD9D" w14:textId="77777777" w:rsidR="00813158" w:rsidRDefault="00813158">
      <w:pPr>
        <w:spacing w:after="0" w:line="259" w:lineRule="auto"/>
        <w:ind w:left="0" w:right="0" w:firstLine="0"/>
        <w:jc w:val="left"/>
        <w:rPr>
          <w:sz w:val="36"/>
        </w:rPr>
      </w:pPr>
    </w:p>
    <w:p w14:paraId="02A2131C" w14:textId="77777777" w:rsidR="00813158" w:rsidRDefault="00813158">
      <w:pPr>
        <w:spacing w:after="0" w:line="259" w:lineRule="auto"/>
        <w:ind w:left="0" w:right="0" w:firstLine="0"/>
        <w:jc w:val="left"/>
        <w:rPr>
          <w:sz w:val="36"/>
        </w:rPr>
      </w:pPr>
    </w:p>
    <w:p w14:paraId="1EC3BD94" w14:textId="77777777" w:rsidR="00813158" w:rsidRDefault="00813158">
      <w:pPr>
        <w:spacing w:after="0" w:line="259" w:lineRule="auto"/>
        <w:ind w:left="0" w:right="0" w:firstLine="0"/>
        <w:jc w:val="left"/>
        <w:rPr>
          <w:sz w:val="36"/>
        </w:rPr>
      </w:pPr>
    </w:p>
    <w:p w14:paraId="564CABFD" w14:textId="77777777" w:rsidR="00813158" w:rsidRDefault="00813158">
      <w:pPr>
        <w:spacing w:after="0" w:line="259" w:lineRule="auto"/>
        <w:ind w:left="0" w:right="0" w:firstLine="0"/>
        <w:jc w:val="left"/>
      </w:pPr>
    </w:p>
    <w:p w14:paraId="566EEEF6" w14:textId="77777777" w:rsidR="00C70067" w:rsidRDefault="00C70067">
      <w:pPr>
        <w:spacing w:after="0" w:line="259" w:lineRule="auto"/>
        <w:ind w:left="0" w:right="0" w:firstLine="0"/>
        <w:jc w:val="left"/>
      </w:pPr>
    </w:p>
    <w:p w14:paraId="78D23C57" w14:textId="77777777" w:rsidR="00C91503" w:rsidRDefault="00864634" w:rsidP="00C91503">
      <w:pPr>
        <w:spacing w:after="305" w:line="259" w:lineRule="auto"/>
        <w:ind w:left="0" w:right="0" w:firstLine="0"/>
        <w:jc w:val="left"/>
      </w:pPr>
      <w:r>
        <w:rPr>
          <w:sz w:val="36"/>
        </w:rPr>
        <w:t xml:space="preserve"> </w:t>
      </w:r>
    </w:p>
    <w:p w14:paraId="3461C1CE" w14:textId="77777777" w:rsidR="00C91503" w:rsidRDefault="00C91503">
      <w:pPr>
        <w:spacing w:after="160" w:line="259" w:lineRule="auto"/>
        <w:ind w:left="0" w:right="0" w:firstLine="0"/>
        <w:jc w:val="left"/>
      </w:pPr>
      <w:r>
        <w:br w:type="page"/>
      </w:r>
    </w:p>
    <w:p w14:paraId="2554BA67" w14:textId="77777777" w:rsidR="00C70067" w:rsidRDefault="00C70067">
      <w:pPr>
        <w:spacing w:after="540" w:line="259" w:lineRule="auto"/>
        <w:ind w:left="49" w:right="0" w:firstLine="0"/>
        <w:jc w:val="center"/>
      </w:pPr>
    </w:p>
    <w:p w14:paraId="3E7FCE98" w14:textId="77777777" w:rsidR="00C70067" w:rsidRDefault="00864634">
      <w:pPr>
        <w:pStyle w:val="Heading1"/>
      </w:pPr>
      <w:bookmarkStart w:id="0" w:name="_Toc440314756"/>
      <w:bookmarkStart w:id="1" w:name="_Toc126862478"/>
      <w:r>
        <w:t>Table of Contents</w:t>
      </w:r>
      <w:bookmarkEnd w:id="0"/>
      <w:bookmarkEnd w:id="1"/>
      <w:r>
        <w:t xml:space="preserve"> </w:t>
      </w:r>
    </w:p>
    <w:sdt>
      <w:sdtPr>
        <w:rPr>
          <w:rFonts w:ascii="Arial" w:eastAsia="Arial" w:hAnsi="Arial" w:cs="Arial"/>
          <w:color w:val="000000"/>
          <w:sz w:val="20"/>
          <w:szCs w:val="22"/>
          <w:lang w:val="en-AU" w:eastAsia="en-AU"/>
        </w:rPr>
        <w:id w:val="1754858504"/>
        <w:docPartObj>
          <w:docPartGallery w:val="Table of Contents"/>
          <w:docPartUnique/>
        </w:docPartObj>
      </w:sdtPr>
      <w:sdtEndPr>
        <w:rPr>
          <w:b/>
          <w:bCs/>
          <w:noProof/>
        </w:rPr>
      </w:sdtEndPr>
      <w:sdtContent>
        <w:p w14:paraId="48257A81" w14:textId="77777777" w:rsidR="00A24E8F" w:rsidRDefault="00A24E8F">
          <w:pPr>
            <w:pStyle w:val="TOCHeading"/>
          </w:pPr>
          <w:r>
            <w:t>Contents</w:t>
          </w:r>
        </w:p>
        <w:p w14:paraId="02D59659" w14:textId="1EA93F30" w:rsidR="00671FA2" w:rsidRDefault="00F6484C">
          <w:pPr>
            <w:pStyle w:val="TOC1"/>
            <w:rPr>
              <w:rFonts w:asciiTheme="minorHAnsi" w:eastAsiaTheme="minorEastAsia" w:hAnsiTheme="minorHAnsi" w:cstheme="minorBidi"/>
              <w:noProof/>
              <w:color w:val="auto"/>
              <w:sz w:val="22"/>
            </w:rPr>
          </w:pPr>
          <w:r>
            <w:fldChar w:fldCharType="begin"/>
          </w:r>
          <w:r>
            <w:instrText xml:space="preserve"> TOC \o "1-5" \h \z \u </w:instrText>
          </w:r>
          <w:r>
            <w:fldChar w:fldCharType="separate"/>
          </w:r>
          <w:hyperlink w:anchor="_Toc126862478" w:history="1">
            <w:r w:rsidR="00671FA2" w:rsidRPr="00717E93">
              <w:rPr>
                <w:rStyle w:val="Hyperlink"/>
                <w:noProof/>
              </w:rPr>
              <w:t>Table of Contents</w:t>
            </w:r>
            <w:r w:rsidR="00671FA2">
              <w:rPr>
                <w:noProof/>
                <w:webHidden/>
              </w:rPr>
              <w:tab/>
            </w:r>
            <w:r w:rsidR="00671FA2">
              <w:rPr>
                <w:noProof/>
                <w:webHidden/>
              </w:rPr>
              <w:fldChar w:fldCharType="begin"/>
            </w:r>
            <w:r w:rsidR="00671FA2">
              <w:rPr>
                <w:noProof/>
                <w:webHidden/>
              </w:rPr>
              <w:instrText xml:space="preserve"> PAGEREF _Toc126862478 \h </w:instrText>
            </w:r>
            <w:r w:rsidR="00671FA2">
              <w:rPr>
                <w:noProof/>
                <w:webHidden/>
              </w:rPr>
            </w:r>
            <w:r w:rsidR="00671FA2">
              <w:rPr>
                <w:noProof/>
                <w:webHidden/>
              </w:rPr>
              <w:fldChar w:fldCharType="separate"/>
            </w:r>
            <w:r w:rsidR="00671FA2">
              <w:rPr>
                <w:noProof/>
                <w:webHidden/>
              </w:rPr>
              <w:t>2</w:t>
            </w:r>
            <w:r w:rsidR="00671FA2">
              <w:rPr>
                <w:noProof/>
                <w:webHidden/>
              </w:rPr>
              <w:fldChar w:fldCharType="end"/>
            </w:r>
          </w:hyperlink>
        </w:p>
        <w:p w14:paraId="56F590CC" w14:textId="7C1DA501" w:rsidR="00671FA2" w:rsidRDefault="00671FA2">
          <w:pPr>
            <w:pStyle w:val="TOC1"/>
            <w:rPr>
              <w:rFonts w:asciiTheme="minorHAnsi" w:eastAsiaTheme="minorEastAsia" w:hAnsiTheme="minorHAnsi" w:cstheme="minorBidi"/>
              <w:noProof/>
              <w:color w:val="auto"/>
              <w:sz w:val="22"/>
            </w:rPr>
          </w:pPr>
          <w:hyperlink w:anchor="_Toc126862479" w:history="1">
            <w:r w:rsidRPr="00717E93">
              <w:rPr>
                <w:rStyle w:val="Hyperlink"/>
                <w:noProof/>
              </w:rPr>
              <w:t>OVERVIEW</w:t>
            </w:r>
            <w:r>
              <w:rPr>
                <w:noProof/>
                <w:webHidden/>
              </w:rPr>
              <w:tab/>
            </w:r>
            <w:r>
              <w:rPr>
                <w:noProof/>
                <w:webHidden/>
              </w:rPr>
              <w:fldChar w:fldCharType="begin"/>
            </w:r>
            <w:r>
              <w:rPr>
                <w:noProof/>
                <w:webHidden/>
              </w:rPr>
              <w:instrText xml:space="preserve"> PAGEREF _Toc126862479 \h </w:instrText>
            </w:r>
            <w:r>
              <w:rPr>
                <w:noProof/>
                <w:webHidden/>
              </w:rPr>
            </w:r>
            <w:r>
              <w:rPr>
                <w:noProof/>
                <w:webHidden/>
              </w:rPr>
              <w:fldChar w:fldCharType="separate"/>
            </w:r>
            <w:r>
              <w:rPr>
                <w:noProof/>
                <w:webHidden/>
              </w:rPr>
              <w:t>4</w:t>
            </w:r>
            <w:r>
              <w:rPr>
                <w:noProof/>
                <w:webHidden/>
              </w:rPr>
              <w:fldChar w:fldCharType="end"/>
            </w:r>
          </w:hyperlink>
        </w:p>
        <w:p w14:paraId="25C0D25B" w14:textId="17B62479" w:rsidR="00671FA2" w:rsidRDefault="00671FA2">
          <w:pPr>
            <w:pStyle w:val="TOC1"/>
            <w:rPr>
              <w:rFonts w:asciiTheme="minorHAnsi" w:eastAsiaTheme="minorEastAsia" w:hAnsiTheme="minorHAnsi" w:cstheme="minorBidi"/>
              <w:noProof/>
              <w:color w:val="auto"/>
              <w:sz w:val="22"/>
            </w:rPr>
          </w:pPr>
          <w:hyperlink w:anchor="_Toc126862480" w:history="1">
            <w:r w:rsidRPr="00717E93">
              <w:rPr>
                <w:rStyle w:val="Hyperlink"/>
                <w:noProof/>
              </w:rPr>
              <w:t>DEFINITIONS</w:t>
            </w:r>
            <w:r>
              <w:rPr>
                <w:noProof/>
                <w:webHidden/>
              </w:rPr>
              <w:tab/>
            </w:r>
            <w:r>
              <w:rPr>
                <w:noProof/>
                <w:webHidden/>
              </w:rPr>
              <w:fldChar w:fldCharType="begin"/>
            </w:r>
            <w:r>
              <w:rPr>
                <w:noProof/>
                <w:webHidden/>
              </w:rPr>
              <w:instrText xml:space="preserve"> PAGEREF _Toc126862480 \h </w:instrText>
            </w:r>
            <w:r>
              <w:rPr>
                <w:noProof/>
                <w:webHidden/>
              </w:rPr>
            </w:r>
            <w:r>
              <w:rPr>
                <w:noProof/>
                <w:webHidden/>
              </w:rPr>
              <w:fldChar w:fldCharType="separate"/>
            </w:r>
            <w:r>
              <w:rPr>
                <w:noProof/>
                <w:webHidden/>
              </w:rPr>
              <w:t>4</w:t>
            </w:r>
            <w:r>
              <w:rPr>
                <w:noProof/>
                <w:webHidden/>
              </w:rPr>
              <w:fldChar w:fldCharType="end"/>
            </w:r>
          </w:hyperlink>
        </w:p>
        <w:p w14:paraId="7152BB48" w14:textId="635DBC5F" w:rsidR="00671FA2" w:rsidRDefault="00671FA2">
          <w:pPr>
            <w:pStyle w:val="TOC2"/>
            <w:rPr>
              <w:rFonts w:asciiTheme="minorHAnsi" w:eastAsiaTheme="minorEastAsia" w:hAnsiTheme="minorHAnsi" w:cstheme="minorBidi"/>
              <w:noProof/>
              <w:color w:val="auto"/>
              <w:sz w:val="22"/>
            </w:rPr>
          </w:pPr>
          <w:hyperlink w:anchor="_Toc126862481" w:history="1">
            <w:r w:rsidRPr="00717E93">
              <w:rPr>
                <w:rStyle w:val="Hyperlink"/>
                <w:noProof/>
              </w:rPr>
              <w:t>INTRODUCING QCSA MANAGEMENT COMMITTEE 2023</w:t>
            </w:r>
            <w:r>
              <w:rPr>
                <w:noProof/>
                <w:webHidden/>
              </w:rPr>
              <w:tab/>
            </w:r>
            <w:r>
              <w:rPr>
                <w:noProof/>
                <w:webHidden/>
              </w:rPr>
              <w:fldChar w:fldCharType="begin"/>
            </w:r>
            <w:r>
              <w:rPr>
                <w:noProof/>
                <w:webHidden/>
              </w:rPr>
              <w:instrText xml:space="preserve"> PAGEREF _Toc126862481 \h </w:instrText>
            </w:r>
            <w:r>
              <w:rPr>
                <w:noProof/>
                <w:webHidden/>
              </w:rPr>
            </w:r>
            <w:r>
              <w:rPr>
                <w:noProof/>
                <w:webHidden/>
              </w:rPr>
              <w:fldChar w:fldCharType="separate"/>
            </w:r>
            <w:r>
              <w:rPr>
                <w:noProof/>
                <w:webHidden/>
              </w:rPr>
              <w:t>5</w:t>
            </w:r>
            <w:r>
              <w:rPr>
                <w:noProof/>
                <w:webHidden/>
              </w:rPr>
              <w:fldChar w:fldCharType="end"/>
            </w:r>
          </w:hyperlink>
        </w:p>
        <w:p w14:paraId="0DE7AB47" w14:textId="1A5D4A1C" w:rsidR="00671FA2" w:rsidRDefault="00671FA2">
          <w:pPr>
            <w:pStyle w:val="TOC3"/>
            <w:rPr>
              <w:rFonts w:asciiTheme="minorHAnsi" w:eastAsiaTheme="minorEastAsia" w:hAnsiTheme="minorHAnsi" w:cstheme="minorBidi"/>
              <w:noProof/>
              <w:color w:val="auto"/>
              <w:sz w:val="22"/>
            </w:rPr>
          </w:pPr>
          <w:hyperlink w:anchor="_Toc126862482" w:history="1">
            <w:r w:rsidRPr="00717E93">
              <w:rPr>
                <w:rStyle w:val="Hyperlink"/>
                <w:noProof/>
              </w:rPr>
              <w:t>QCSA Management Committee</w:t>
            </w:r>
            <w:r>
              <w:rPr>
                <w:noProof/>
                <w:webHidden/>
              </w:rPr>
              <w:tab/>
            </w:r>
            <w:r>
              <w:rPr>
                <w:noProof/>
                <w:webHidden/>
              </w:rPr>
              <w:fldChar w:fldCharType="begin"/>
            </w:r>
            <w:r>
              <w:rPr>
                <w:noProof/>
                <w:webHidden/>
              </w:rPr>
              <w:instrText xml:space="preserve"> PAGEREF _Toc126862482 \h </w:instrText>
            </w:r>
            <w:r>
              <w:rPr>
                <w:noProof/>
                <w:webHidden/>
              </w:rPr>
            </w:r>
            <w:r>
              <w:rPr>
                <w:noProof/>
                <w:webHidden/>
              </w:rPr>
              <w:fldChar w:fldCharType="separate"/>
            </w:r>
            <w:r>
              <w:rPr>
                <w:noProof/>
                <w:webHidden/>
              </w:rPr>
              <w:t>5</w:t>
            </w:r>
            <w:r>
              <w:rPr>
                <w:noProof/>
                <w:webHidden/>
              </w:rPr>
              <w:fldChar w:fldCharType="end"/>
            </w:r>
          </w:hyperlink>
        </w:p>
        <w:p w14:paraId="0BA2687C" w14:textId="4A7EBDE1" w:rsidR="00671FA2" w:rsidRDefault="00671FA2">
          <w:pPr>
            <w:pStyle w:val="TOC3"/>
            <w:rPr>
              <w:rFonts w:asciiTheme="minorHAnsi" w:eastAsiaTheme="minorEastAsia" w:hAnsiTheme="minorHAnsi" w:cstheme="minorBidi"/>
              <w:noProof/>
              <w:color w:val="auto"/>
              <w:sz w:val="22"/>
            </w:rPr>
          </w:pPr>
          <w:hyperlink w:anchor="_Toc126862483" w:history="1">
            <w:r w:rsidRPr="00717E93">
              <w:rPr>
                <w:rStyle w:val="Hyperlink"/>
                <w:noProof/>
              </w:rPr>
              <w:t>QCSA Sub-Committee Chairs</w:t>
            </w:r>
            <w:r>
              <w:rPr>
                <w:noProof/>
                <w:webHidden/>
              </w:rPr>
              <w:tab/>
            </w:r>
            <w:r>
              <w:rPr>
                <w:noProof/>
                <w:webHidden/>
              </w:rPr>
              <w:fldChar w:fldCharType="begin"/>
            </w:r>
            <w:r>
              <w:rPr>
                <w:noProof/>
                <w:webHidden/>
              </w:rPr>
              <w:instrText xml:space="preserve"> PAGEREF _Toc126862483 \h </w:instrText>
            </w:r>
            <w:r>
              <w:rPr>
                <w:noProof/>
                <w:webHidden/>
              </w:rPr>
            </w:r>
            <w:r>
              <w:rPr>
                <w:noProof/>
                <w:webHidden/>
              </w:rPr>
              <w:fldChar w:fldCharType="separate"/>
            </w:r>
            <w:r>
              <w:rPr>
                <w:noProof/>
                <w:webHidden/>
              </w:rPr>
              <w:t>5</w:t>
            </w:r>
            <w:r>
              <w:rPr>
                <w:noProof/>
                <w:webHidden/>
              </w:rPr>
              <w:fldChar w:fldCharType="end"/>
            </w:r>
          </w:hyperlink>
        </w:p>
        <w:p w14:paraId="708F1E88" w14:textId="3024C262" w:rsidR="00671FA2" w:rsidRDefault="00671FA2">
          <w:pPr>
            <w:pStyle w:val="TOC3"/>
            <w:rPr>
              <w:rFonts w:asciiTheme="minorHAnsi" w:eastAsiaTheme="minorEastAsia" w:hAnsiTheme="minorHAnsi" w:cstheme="minorBidi"/>
              <w:noProof/>
              <w:color w:val="auto"/>
              <w:sz w:val="22"/>
            </w:rPr>
          </w:pPr>
          <w:hyperlink w:anchor="_Toc126862484" w:history="1">
            <w:r w:rsidRPr="00717E93">
              <w:rPr>
                <w:rStyle w:val="Hyperlink"/>
                <w:noProof/>
              </w:rPr>
              <w:t>2023 QCSA Calendar of Events</w:t>
            </w:r>
            <w:r>
              <w:rPr>
                <w:noProof/>
                <w:webHidden/>
              </w:rPr>
              <w:tab/>
            </w:r>
            <w:r>
              <w:rPr>
                <w:noProof/>
                <w:webHidden/>
              </w:rPr>
              <w:fldChar w:fldCharType="begin"/>
            </w:r>
            <w:r>
              <w:rPr>
                <w:noProof/>
                <w:webHidden/>
              </w:rPr>
              <w:instrText xml:space="preserve"> PAGEREF _Toc126862484 \h </w:instrText>
            </w:r>
            <w:r>
              <w:rPr>
                <w:noProof/>
                <w:webHidden/>
              </w:rPr>
            </w:r>
            <w:r>
              <w:rPr>
                <w:noProof/>
                <w:webHidden/>
              </w:rPr>
              <w:fldChar w:fldCharType="separate"/>
            </w:r>
            <w:r>
              <w:rPr>
                <w:noProof/>
                <w:webHidden/>
              </w:rPr>
              <w:t>6</w:t>
            </w:r>
            <w:r>
              <w:rPr>
                <w:noProof/>
                <w:webHidden/>
              </w:rPr>
              <w:fldChar w:fldCharType="end"/>
            </w:r>
          </w:hyperlink>
        </w:p>
        <w:p w14:paraId="3D933E2B" w14:textId="6B26FA6F" w:rsidR="00671FA2" w:rsidRDefault="00671FA2">
          <w:pPr>
            <w:pStyle w:val="TOC1"/>
            <w:rPr>
              <w:rFonts w:asciiTheme="minorHAnsi" w:eastAsiaTheme="minorEastAsia" w:hAnsiTheme="minorHAnsi" w:cstheme="minorBidi"/>
              <w:noProof/>
              <w:color w:val="auto"/>
              <w:sz w:val="22"/>
            </w:rPr>
          </w:pPr>
          <w:hyperlink w:anchor="_Toc126862485" w:history="1">
            <w:r w:rsidRPr="00717E93">
              <w:rPr>
                <w:rStyle w:val="Hyperlink"/>
                <w:noProof/>
              </w:rPr>
              <w:t>IMPORTANT DATES TO REMEMBER FOR 2023</w:t>
            </w:r>
            <w:r>
              <w:rPr>
                <w:noProof/>
                <w:webHidden/>
              </w:rPr>
              <w:tab/>
            </w:r>
            <w:r>
              <w:rPr>
                <w:noProof/>
                <w:webHidden/>
              </w:rPr>
              <w:fldChar w:fldCharType="begin"/>
            </w:r>
            <w:r>
              <w:rPr>
                <w:noProof/>
                <w:webHidden/>
              </w:rPr>
              <w:instrText xml:space="preserve"> PAGEREF _Toc126862485 \h </w:instrText>
            </w:r>
            <w:r>
              <w:rPr>
                <w:noProof/>
                <w:webHidden/>
              </w:rPr>
            </w:r>
            <w:r>
              <w:rPr>
                <w:noProof/>
                <w:webHidden/>
              </w:rPr>
              <w:fldChar w:fldCharType="separate"/>
            </w:r>
            <w:r>
              <w:rPr>
                <w:noProof/>
                <w:webHidden/>
              </w:rPr>
              <w:t>7</w:t>
            </w:r>
            <w:r>
              <w:rPr>
                <w:noProof/>
                <w:webHidden/>
              </w:rPr>
              <w:fldChar w:fldCharType="end"/>
            </w:r>
          </w:hyperlink>
        </w:p>
        <w:p w14:paraId="54C4CDB6" w14:textId="184FA0C5" w:rsidR="00671FA2" w:rsidRDefault="00671FA2">
          <w:pPr>
            <w:pStyle w:val="TOC2"/>
            <w:rPr>
              <w:rFonts w:asciiTheme="minorHAnsi" w:eastAsiaTheme="minorEastAsia" w:hAnsiTheme="minorHAnsi" w:cstheme="minorBidi"/>
              <w:noProof/>
              <w:color w:val="auto"/>
              <w:sz w:val="22"/>
            </w:rPr>
          </w:pPr>
          <w:hyperlink w:anchor="_Toc126862486" w:history="1">
            <w:r w:rsidRPr="00717E93">
              <w:rPr>
                <w:rStyle w:val="Hyperlink"/>
                <w:noProof/>
              </w:rPr>
              <w:t>1.</w:t>
            </w:r>
            <w:r>
              <w:rPr>
                <w:rFonts w:asciiTheme="minorHAnsi" w:eastAsiaTheme="minorEastAsia" w:hAnsiTheme="minorHAnsi" w:cstheme="minorBidi"/>
                <w:noProof/>
                <w:color w:val="auto"/>
                <w:sz w:val="22"/>
              </w:rPr>
              <w:tab/>
            </w:r>
            <w:r w:rsidRPr="00717E93">
              <w:rPr>
                <w:rStyle w:val="Hyperlink"/>
                <w:noProof/>
              </w:rPr>
              <w:t>REGISTRATION OF CLUBS AND TEAMS</w:t>
            </w:r>
            <w:r>
              <w:rPr>
                <w:noProof/>
                <w:webHidden/>
              </w:rPr>
              <w:tab/>
            </w:r>
            <w:r>
              <w:rPr>
                <w:noProof/>
                <w:webHidden/>
              </w:rPr>
              <w:fldChar w:fldCharType="begin"/>
            </w:r>
            <w:r>
              <w:rPr>
                <w:noProof/>
                <w:webHidden/>
              </w:rPr>
              <w:instrText xml:space="preserve"> PAGEREF _Toc126862486 \h </w:instrText>
            </w:r>
            <w:r>
              <w:rPr>
                <w:noProof/>
                <w:webHidden/>
              </w:rPr>
            </w:r>
            <w:r>
              <w:rPr>
                <w:noProof/>
                <w:webHidden/>
              </w:rPr>
              <w:fldChar w:fldCharType="separate"/>
            </w:r>
            <w:r>
              <w:rPr>
                <w:noProof/>
                <w:webHidden/>
              </w:rPr>
              <w:t>8</w:t>
            </w:r>
            <w:r>
              <w:rPr>
                <w:noProof/>
                <w:webHidden/>
              </w:rPr>
              <w:fldChar w:fldCharType="end"/>
            </w:r>
          </w:hyperlink>
        </w:p>
        <w:p w14:paraId="1D14B402" w14:textId="3E1EB85D" w:rsidR="00671FA2" w:rsidRDefault="00671FA2">
          <w:pPr>
            <w:pStyle w:val="TOC2"/>
            <w:rPr>
              <w:rFonts w:asciiTheme="minorHAnsi" w:eastAsiaTheme="minorEastAsia" w:hAnsiTheme="minorHAnsi" w:cstheme="minorBidi"/>
              <w:noProof/>
              <w:color w:val="auto"/>
              <w:sz w:val="22"/>
            </w:rPr>
          </w:pPr>
          <w:hyperlink w:anchor="_Toc126862487" w:history="1">
            <w:r w:rsidRPr="00717E93">
              <w:rPr>
                <w:rStyle w:val="Hyperlink"/>
                <w:noProof/>
              </w:rPr>
              <w:t>2.</w:t>
            </w:r>
            <w:r>
              <w:rPr>
                <w:rFonts w:asciiTheme="minorHAnsi" w:eastAsiaTheme="minorEastAsia" w:hAnsiTheme="minorHAnsi" w:cstheme="minorBidi"/>
                <w:noProof/>
                <w:color w:val="auto"/>
                <w:sz w:val="22"/>
              </w:rPr>
              <w:tab/>
            </w:r>
            <w:r w:rsidRPr="00717E93">
              <w:rPr>
                <w:rStyle w:val="Hyperlink"/>
                <w:noProof/>
              </w:rPr>
              <w:t>COMPETITION STRUCTURE</w:t>
            </w:r>
            <w:r>
              <w:rPr>
                <w:noProof/>
                <w:webHidden/>
              </w:rPr>
              <w:tab/>
            </w:r>
            <w:r>
              <w:rPr>
                <w:noProof/>
                <w:webHidden/>
              </w:rPr>
              <w:fldChar w:fldCharType="begin"/>
            </w:r>
            <w:r>
              <w:rPr>
                <w:noProof/>
                <w:webHidden/>
              </w:rPr>
              <w:instrText xml:space="preserve"> PAGEREF _Toc126862487 \h </w:instrText>
            </w:r>
            <w:r>
              <w:rPr>
                <w:noProof/>
                <w:webHidden/>
              </w:rPr>
            </w:r>
            <w:r>
              <w:rPr>
                <w:noProof/>
                <w:webHidden/>
              </w:rPr>
              <w:fldChar w:fldCharType="separate"/>
            </w:r>
            <w:r>
              <w:rPr>
                <w:noProof/>
                <w:webHidden/>
              </w:rPr>
              <w:t>9</w:t>
            </w:r>
            <w:r>
              <w:rPr>
                <w:noProof/>
                <w:webHidden/>
              </w:rPr>
              <w:fldChar w:fldCharType="end"/>
            </w:r>
          </w:hyperlink>
        </w:p>
        <w:p w14:paraId="3E4A71FD" w14:textId="5582BD22" w:rsidR="00671FA2" w:rsidRDefault="00671FA2">
          <w:pPr>
            <w:pStyle w:val="TOC3"/>
            <w:rPr>
              <w:rFonts w:asciiTheme="minorHAnsi" w:eastAsiaTheme="minorEastAsia" w:hAnsiTheme="minorHAnsi" w:cstheme="minorBidi"/>
              <w:noProof/>
              <w:color w:val="auto"/>
              <w:sz w:val="22"/>
            </w:rPr>
          </w:pPr>
          <w:hyperlink w:anchor="_Toc126862488" w:history="1">
            <w:r w:rsidRPr="00717E93">
              <w:rPr>
                <w:rStyle w:val="Hyperlink"/>
                <w:noProof/>
              </w:rPr>
              <w:t>2.1.</w:t>
            </w:r>
            <w:r>
              <w:rPr>
                <w:rFonts w:asciiTheme="minorHAnsi" w:eastAsiaTheme="minorEastAsia" w:hAnsiTheme="minorHAnsi" w:cstheme="minorBidi"/>
                <w:noProof/>
                <w:color w:val="auto"/>
                <w:sz w:val="22"/>
              </w:rPr>
              <w:tab/>
            </w:r>
            <w:r w:rsidRPr="00717E93">
              <w:rPr>
                <w:rStyle w:val="Hyperlink"/>
                <w:noProof/>
              </w:rPr>
              <w:t>Determination of Divisions</w:t>
            </w:r>
            <w:r>
              <w:rPr>
                <w:noProof/>
                <w:webHidden/>
              </w:rPr>
              <w:tab/>
            </w:r>
            <w:r>
              <w:rPr>
                <w:noProof/>
                <w:webHidden/>
              </w:rPr>
              <w:fldChar w:fldCharType="begin"/>
            </w:r>
            <w:r>
              <w:rPr>
                <w:noProof/>
                <w:webHidden/>
              </w:rPr>
              <w:instrText xml:space="preserve"> PAGEREF _Toc126862488 \h </w:instrText>
            </w:r>
            <w:r>
              <w:rPr>
                <w:noProof/>
                <w:webHidden/>
              </w:rPr>
            </w:r>
            <w:r>
              <w:rPr>
                <w:noProof/>
                <w:webHidden/>
              </w:rPr>
              <w:fldChar w:fldCharType="separate"/>
            </w:r>
            <w:r>
              <w:rPr>
                <w:noProof/>
                <w:webHidden/>
              </w:rPr>
              <w:t>9</w:t>
            </w:r>
            <w:r>
              <w:rPr>
                <w:noProof/>
                <w:webHidden/>
              </w:rPr>
              <w:fldChar w:fldCharType="end"/>
            </w:r>
          </w:hyperlink>
        </w:p>
        <w:p w14:paraId="4903D8C4" w14:textId="6D3D9EFF" w:rsidR="00671FA2" w:rsidRDefault="00671FA2">
          <w:pPr>
            <w:pStyle w:val="TOC3"/>
            <w:rPr>
              <w:rFonts w:asciiTheme="minorHAnsi" w:eastAsiaTheme="minorEastAsia" w:hAnsiTheme="minorHAnsi" w:cstheme="minorBidi"/>
              <w:noProof/>
              <w:color w:val="auto"/>
              <w:sz w:val="22"/>
            </w:rPr>
          </w:pPr>
          <w:hyperlink w:anchor="_Toc126862489" w:history="1">
            <w:r w:rsidRPr="00717E93">
              <w:rPr>
                <w:rStyle w:val="Hyperlink"/>
                <w:noProof/>
              </w:rPr>
              <w:t xml:space="preserve">2.2. </w:t>
            </w:r>
            <w:r>
              <w:rPr>
                <w:rFonts w:asciiTheme="minorHAnsi" w:eastAsiaTheme="minorEastAsia" w:hAnsiTheme="minorHAnsi" w:cstheme="minorBidi"/>
                <w:noProof/>
                <w:color w:val="auto"/>
                <w:sz w:val="22"/>
              </w:rPr>
              <w:tab/>
            </w:r>
            <w:r w:rsidRPr="00717E93">
              <w:rPr>
                <w:rStyle w:val="Hyperlink"/>
                <w:noProof/>
              </w:rPr>
              <w:t>Age Groups</w:t>
            </w:r>
            <w:r>
              <w:rPr>
                <w:noProof/>
                <w:webHidden/>
              </w:rPr>
              <w:tab/>
            </w:r>
            <w:r>
              <w:rPr>
                <w:noProof/>
                <w:webHidden/>
              </w:rPr>
              <w:fldChar w:fldCharType="begin"/>
            </w:r>
            <w:r>
              <w:rPr>
                <w:noProof/>
                <w:webHidden/>
              </w:rPr>
              <w:instrText xml:space="preserve"> PAGEREF _Toc126862489 \h </w:instrText>
            </w:r>
            <w:r>
              <w:rPr>
                <w:noProof/>
                <w:webHidden/>
              </w:rPr>
            </w:r>
            <w:r>
              <w:rPr>
                <w:noProof/>
                <w:webHidden/>
              </w:rPr>
              <w:fldChar w:fldCharType="separate"/>
            </w:r>
            <w:r>
              <w:rPr>
                <w:noProof/>
                <w:webHidden/>
              </w:rPr>
              <w:t>10</w:t>
            </w:r>
            <w:r>
              <w:rPr>
                <w:noProof/>
                <w:webHidden/>
              </w:rPr>
              <w:fldChar w:fldCharType="end"/>
            </w:r>
          </w:hyperlink>
        </w:p>
        <w:p w14:paraId="339FB996" w14:textId="218711BC" w:rsidR="00671FA2" w:rsidRDefault="00671FA2">
          <w:pPr>
            <w:pStyle w:val="TOC3"/>
            <w:rPr>
              <w:rFonts w:asciiTheme="minorHAnsi" w:eastAsiaTheme="minorEastAsia" w:hAnsiTheme="minorHAnsi" w:cstheme="minorBidi"/>
              <w:noProof/>
              <w:color w:val="auto"/>
              <w:sz w:val="22"/>
            </w:rPr>
          </w:pPr>
          <w:hyperlink w:anchor="_Toc126862490" w:history="1">
            <w:r w:rsidRPr="00717E93">
              <w:rPr>
                <w:rStyle w:val="Hyperlink"/>
                <w:noProof/>
              </w:rPr>
              <w:t>2.3.</w:t>
            </w:r>
            <w:r>
              <w:rPr>
                <w:rFonts w:asciiTheme="minorHAnsi" w:eastAsiaTheme="minorEastAsia" w:hAnsiTheme="minorHAnsi" w:cstheme="minorBidi"/>
                <w:noProof/>
                <w:color w:val="auto"/>
                <w:sz w:val="22"/>
              </w:rPr>
              <w:tab/>
            </w:r>
            <w:r w:rsidRPr="00717E93">
              <w:rPr>
                <w:rStyle w:val="Hyperlink"/>
                <w:noProof/>
              </w:rPr>
              <w:t>Age &amp; Player Registrations per Team</w:t>
            </w:r>
            <w:r>
              <w:rPr>
                <w:noProof/>
                <w:webHidden/>
              </w:rPr>
              <w:tab/>
            </w:r>
            <w:r>
              <w:rPr>
                <w:noProof/>
                <w:webHidden/>
              </w:rPr>
              <w:fldChar w:fldCharType="begin"/>
            </w:r>
            <w:r>
              <w:rPr>
                <w:noProof/>
                <w:webHidden/>
              </w:rPr>
              <w:instrText xml:space="preserve"> PAGEREF _Toc126862490 \h </w:instrText>
            </w:r>
            <w:r>
              <w:rPr>
                <w:noProof/>
                <w:webHidden/>
              </w:rPr>
            </w:r>
            <w:r>
              <w:rPr>
                <w:noProof/>
                <w:webHidden/>
              </w:rPr>
              <w:fldChar w:fldCharType="separate"/>
            </w:r>
            <w:r>
              <w:rPr>
                <w:noProof/>
                <w:webHidden/>
              </w:rPr>
              <w:t>11</w:t>
            </w:r>
            <w:r>
              <w:rPr>
                <w:noProof/>
                <w:webHidden/>
              </w:rPr>
              <w:fldChar w:fldCharType="end"/>
            </w:r>
          </w:hyperlink>
        </w:p>
        <w:p w14:paraId="119F75EE" w14:textId="61EBDF55" w:rsidR="00671FA2" w:rsidRDefault="00671FA2">
          <w:pPr>
            <w:pStyle w:val="TOC3"/>
            <w:rPr>
              <w:rFonts w:asciiTheme="minorHAnsi" w:eastAsiaTheme="minorEastAsia" w:hAnsiTheme="minorHAnsi" w:cstheme="minorBidi"/>
              <w:noProof/>
              <w:color w:val="auto"/>
              <w:sz w:val="22"/>
            </w:rPr>
          </w:pPr>
          <w:hyperlink w:anchor="_Toc126862491" w:history="1">
            <w:r w:rsidRPr="00717E93">
              <w:rPr>
                <w:rStyle w:val="Hyperlink"/>
                <w:noProof/>
              </w:rPr>
              <w:t>2.4.</w:t>
            </w:r>
            <w:r>
              <w:rPr>
                <w:rFonts w:asciiTheme="minorHAnsi" w:eastAsiaTheme="minorEastAsia" w:hAnsiTheme="minorHAnsi" w:cstheme="minorBidi"/>
                <w:noProof/>
                <w:color w:val="auto"/>
                <w:sz w:val="22"/>
              </w:rPr>
              <w:tab/>
            </w:r>
            <w:r w:rsidRPr="00717E93">
              <w:rPr>
                <w:rStyle w:val="Hyperlink"/>
                <w:noProof/>
              </w:rPr>
              <w:t>Premiership Competition Winners</w:t>
            </w:r>
            <w:r>
              <w:rPr>
                <w:noProof/>
                <w:webHidden/>
              </w:rPr>
              <w:tab/>
            </w:r>
            <w:r>
              <w:rPr>
                <w:noProof/>
                <w:webHidden/>
              </w:rPr>
              <w:fldChar w:fldCharType="begin"/>
            </w:r>
            <w:r>
              <w:rPr>
                <w:noProof/>
                <w:webHidden/>
              </w:rPr>
              <w:instrText xml:space="preserve"> PAGEREF _Toc126862491 \h </w:instrText>
            </w:r>
            <w:r>
              <w:rPr>
                <w:noProof/>
                <w:webHidden/>
              </w:rPr>
            </w:r>
            <w:r>
              <w:rPr>
                <w:noProof/>
                <w:webHidden/>
              </w:rPr>
              <w:fldChar w:fldCharType="separate"/>
            </w:r>
            <w:r>
              <w:rPr>
                <w:noProof/>
                <w:webHidden/>
              </w:rPr>
              <w:t>13</w:t>
            </w:r>
            <w:r>
              <w:rPr>
                <w:noProof/>
                <w:webHidden/>
              </w:rPr>
              <w:fldChar w:fldCharType="end"/>
            </w:r>
          </w:hyperlink>
        </w:p>
        <w:p w14:paraId="2D7BD50C" w14:textId="4BE93239" w:rsidR="00671FA2" w:rsidRDefault="00671FA2">
          <w:pPr>
            <w:pStyle w:val="TOC3"/>
            <w:rPr>
              <w:rFonts w:asciiTheme="minorHAnsi" w:eastAsiaTheme="minorEastAsia" w:hAnsiTheme="minorHAnsi" w:cstheme="minorBidi"/>
              <w:noProof/>
              <w:color w:val="auto"/>
              <w:sz w:val="22"/>
            </w:rPr>
          </w:pPr>
          <w:hyperlink w:anchor="_Toc126862492" w:history="1">
            <w:r w:rsidRPr="00717E93">
              <w:rPr>
                <w:rStyle w:val="Hyperlink"/>
                <w:noProof/>
              </w:rPr>
              <w:t>2.5.</w:t>
            </w:r>
            <w:r>
              <w:rPr>
                <w:rFonts w:asciiTheme="minorHAnsi" w:eastAsiaTheme="minorEastAsia" w:hAnsiTheme="minorHAnsi" w:cstheme="minorBidi"/>
                <w:noProof/>
                <w:color w:val="auto"/>
                <w:sz w:val="22"/>
              </w:rPr>
              <w:tab/>
            </w:r>
            <w:r w:rsidRPr="00717E93">
              <w:rPr>
                <w:rStyle w:val="Hyperlink"/>
                <w:noProof/>
              </w:rPr>
              <w:t>Championship Competition (Finals Series &amp; Winners)</w:t>
            </w:r>
            <w:r>
              <w:rPr>
                <w:noProof/>
                <w:webHidden/>
              </w:rPr>
              <w:tab/>
            </w:r>
            <w:r>
              <w:rPr>
                <w:noProof/>
                <w:webHidden/>
              </w:rPr>
              <w:fldChar w:fldCharType="begin"/>
            </w:r>
            <w:r>
              <w:rPr>
                <w:noProof/>
                <w:webHidden/>
              </w:rPr>
              <w:instrText xml:space="preserve"> PAGEREF _Toc126862492 \h </w:instrText>
            </w:r>
            <w:r>
              <w:rPr>
                <w:noProof/>
                <w:webHidden/>
              </w:rPr>
            </w:r>
            <w:r>
              <w:rPr>
                <w:noProof/>
                <w:webHidden/>
              </w:rPr>
              <w:fldChar w:fldCharType="separate"/>
            </w:r>
            <w:r>
              <w:rPr>
                <w:noProof/>
                <w:webHidden/>
              </w:rPr>
              <w:t>14</w:t>
            </w:r>
            <w:r>
              <w:rPr>
                <w:noProof/>
                <w:webHidden/>
              </w:rPr>
              <w:fldChar w:fldCharType="end"/>
            </w:r>
          </w:hyperlink>
        </w:p>
        <w:p w14:paraId="02A8FFEF" w14:textId="01847B23" w:rsidR="00671FA2" w:rsidRDefault="00671FA2">
          <w:pPr>
            <w:pStyle w:val="TOC3"/>
            <w:rPr>
              <w:rFonts w:asciiTheme="minorHAnsi" w:eastAsiaTheme="minorEastAsia" w:hAnsiTheme="minorHAnsi" w:cstheme="minorBidi"/>
              <w:noProof/>
              <w:color w:val="auto"/>
              <w:sz w:val="22"/>
            </w:rPr>
          </w:pPr>
          <w:hyperlink w:anchor="_Toc126862493" w:history="1">
            <w:r w:rsidRPr="00717E93">
              <w:rPr>
                <w:rStyle w:val="Hyperlink"/>
                <w:noProof/>
              </w:rPr>
              <w:t>2.6.</w:t>
            </w:r>
            <w:r>
              <w:rPr>
                <w:rFonts w:asciiTheme="minorHAnsi" w:eastAsiaTheme="minorEastAsia" w:hAnsiTheme="minorHAnsi" w:cstheme="minorBidi"/>
                <w:noProof/>
                <w:color w:val="auto"/>
                <w:sz w:val="22"/>
              </w:rPr>
              <w:tab/>
            </w:r>
            <w:r w:rsidRPr="00717E93">
              <w:rPr>
                <w:rStyle w:val="Hyperlink"/>
                <w:noProof/>
              </w:rPr>
              <w:t>Other Competitions</w:t>
            </w:r>
            <w:r>
              <w:rPr>
                <w:noProof/>
                <w:webHidden/>
              </w:rPr>
              <w:tab/>
            </w:r>
            <w:r>
              <w:rPr>
                <w:noProof/>
                <w:webHidden/>
              </w:rPr>
              <w:fldChar w:fldCharType="begin"/>
            </w:r>
            <w:r>
              <w:rPr>
                <w:noProof/>
                <w:webHidden/>
              </w:rPr>
              <w:instrText xml:space="preserve"> PAGEREF _Toc126862493 \h </w:instrText>
            </w:r>
            <w:r>
              <w:rPr>
                <w:noProof/>
                <w:webHidden/>
              </w:rPr>
            </w:r>
            <w:r>
              <w:rPr>
                <w:noProof/>
                <w:webHidden/>
              </w:rPr>
              <w:fldChar w:fldCharType="separate"/>
            </w:r>
            <w:r>
              <w:rPr>
                <w:noProof/>
                <w:webHidden/>
              </w:rPr>
              <w:t>16</w:t>
            </w:r>
            <w:r>
              <w:rPr>
                <w:noProof/>
                <w:webHidden/>
              </w:rPr>
              <w:fldChar w:fldCharType="end"/>
            </w:r>
          </w:hyperlink>
        </w:p>
        <w:p w14:paraId="286F2DBF" w14:textId="729EE768" w:rsidR="00671FA2" w:rsidRDefault="00671FA2">
          <w:pPr>
            <w:pStyle w:val="TOC2"/>
            <w:rPr>
              <w:rFonts w:asciiTheme="minorHAnsi" w:eastAsiaTheme="minorEastAsia" w:hAnsiTheme="minorHAnsi" w:cstheme="minorBidi"/>
              <w:noProof/>
              <w:color w:val="auto"/>
              <w:sz w:val="22"/>
            </w:rPr>
          </w:pPr>
          <w:hyperlink w:anchor="_Toc126862494" w:history="1">
            <w:r w:rsidRPr="00717E93">
              <w:rPr>
                <w:rStyle w:val="Hyperlink"/>
                <w:noProof/>
              </w:rPr>
              <w:t>3.</w:t>
            </w:r>
            <w:r>
              <w:rPr>
                <w:rFonts w:asciiTheme="minorHAnsi" w:eastAsiaTheme="minorEastAsia" w:hAnsiTheme="minorHAnsi" w:cstheme="minorBidi"/>
                <w:noProof/>
                <w:color w:val="auto"/>
                <w:sz w:val="22"/>
              </w:rPr>
              <w:tab/>
            </w:r>
            <w:r w:rsidRPr="00717E93">
              <w:rPr>
                <w:rStyle w:val="Hyperlink"/>
                <w:noProof/>
              </w:rPr>
              <w:t>FIXTURES</w:t>
            </w:r>
            <w:r>
              <w:rPr>
                <w:noProof/>
                <w:webHidden/>
              </w:rPr>
              <w:tab/>
            </w:r>
            <w:r>
              <w:rPr>
                <w:noProof/>
                <w:webHidden/>
              </w:rPr>
              <w:fldChar w:fldCharType="begin"/>
            </w:r>
            <w:r>
              <w:rPr>
                <w:noProof/>
                <w:webHidden/>
              </w:rPr>
              <w:instrText xml:space="preserve"> PAGEREF _Toc126862494 \h </w:instrText>
            </w:r>
            <w:r>
              <w:rPr>
                <w:noProof/>
                <w:webHidden/>
              </w:rPr>
            </w:r>
            <w:r>
              <w:rPr>
                <w:noProof/>
                <w:webHidden/>
              </w:rPr>
              <w:fldChar w:fldCharType="separate"/>
            </w:r>
            <w:r>
              <w:rPr>
                <w:noProof/>
                <w:webHidden/>
              </w:rPr>
              <w:t>17</w:t>
            </w:r>
            <w:r>
              <w:rPr>
                <w:noProof/>
                <w:webHidden/>
              </w:rPr>
              <w:fldChar w:fldCharType="end"/>
            </w:r>
          </w:hyperlink>
        </w:p>
        <w:p w14:paraId="4C3ABB86" w14:textId="24FC7438" w:rsidR="00671FA2" w:rsidRDefault="00671FA2">
          <w:pPr>
            <w:pStyle w:val="TOC3"/>
            <w:rPr>
              <w:rFonts w:asciiTheme="minorHAnsi" w:eastAsiaTheme="minorEastAsia" w:hAnsiTheme="minorHAnsi" w:cstheme="minorBidi"/>
              <w:noProof/>
              <w:color w:val="auto"/>
              <w:sz w:val="22"/>
            </w:rPr>
          </w:pPr>
          <w:hyperlink w:anchor="_Toc126862495" w:history="1">
            <w:r w:rsidRPr="00717E93">
              <w:rPr>
                <w:rStyle w:val="Hyperlink"/>
                <w:noProof/>
              </w:rPr>
              <w:t xml:space="preserve">3.1. </w:t>
            </w:r>
            <w:r>
              <w:rPr>
                <w:rFonts w:asciiTheme="minorHAnsi" w:eastAsiaTheme="minorEastAsia" w:hAnsiTheme="minorHAnsi" w:cstheme="minorBidi"/>
                <w:noProof/>
                <w:color w:val="auto"/>
                <w:sz w:val="22"/>
              </w:rPr>
              <w:tab/>
            </w:r>
            <w:r w:rsidRPr="00717E93">
              <w:rPr>
                <w:rStyle w:val="Hyperlink"/>
                <w:noProof/>
              </w:rPr>
              <w:t>Scheduling</w:t>
            </w:r>
            <w:r>
              <w:rPr>
                <w:noProof/>
                <w:webHidden/>
              </w:rPr>
              <w:tab/>
            </w:r>
            <w:r>
              <w:rPr>
                <w:noProof/>
                <w:webHidden/>
              </w:rPr>
              <w:fldChar w:fldCharType="begin"/>
            </w:r>
            <w:r>
              <w:rPr>
                <w:noProof/>
                <w:webHidden/>
              </w:rPr>
              <w:instrText xml:space="preserve"> PAGEREF _Toc126862495 \h </w:instrText>
            </w:r>
            <w:r>
              <w:rPr>
                <w:noProof/>
                <w:webHidden/>
              </w:rPr>
            </w:r>
            <w:r>
              <w:rPr>
                <w:noProof/>
                <w:webHidden/>
              </w:rPr>
              <w:fldChar w:fldCharType="separate"/>
            </w:r>
            <w:r>
              <w:rPr>
                <w:noProof/>
                <w:webHidden/>
              </w:rPr>
              <w:t>17</w:t>
            </w:r>
            <w:r>
              <w:rPr>
                <w:noProof/>
                <w:webHidden/>
              </w:rPr>
              <w:fldChar w:fldCharType="end"/>
            </w:r>
          </w:hyperlink>
        </w:p>
        <w:p w14:paraId="0438EAEF" w14:textId="6FAB5DDA" w:rsidR="00671FA2" w:rsidRDefault="00671FA2">
          <w:pPr>
            <w:pStyle w:val="TOC3"/>
            <w:rPr>
              <w:rFonts w:asciiTheme="minorHAnsi" w:eastAsiaTheme="minorEastAsia" w:hAnsiTheme="minorHAnsi" w:cstheme="minorBidi"/>
              <w:noProof/>
              <w:color w:val="auto"/>
              <w:sz w:val="22"/>
            </w:rPr>
          </w:pPr>
          <w:hyperlink w:anchor="_Toc126862496" w:history="1">
            <w:r w:rsidRPr="00717E93">
              <w:rPr>
                <w:rStyle w:val="Hyperlink"/>
                <w:noProof/>
              </w:rPr>
              <w:t xml:space="preserve">3.2. </w:t>
            </w:r>
            <w:r>
              <w:rPr>
                <w:rFonts w:asciiTheme="minorHAnsi" w:eastAsiaTheme="minorEastAsia" w:hAnsiTheme="minorHAnsi" w:cstheme="minorBidi"/>
                <w:noProof/>
                <w:color w:val="auto"/>
                <w:sz w:val="22"/>
              </w:rPr>
              <w:tab/>
            </w:r>
            <w:r w:rsidRPr="00717E93">
              <w:rPr>
                <w:rStyle w:val="Hyperlink"/>
                <w:noProof/>
              </w:rPr>
              <w:t>Duration</w:t>
            </w:r>
            <w:r>
              <w:rPr>
                <w:noProof/>
                <w:webHidden/>
              </w:rPr>
              <w:tab/>
            </w:r>
            <w:r>
              <w:rPr>
                <w:noProof/>
                <w:webHidden/>
              </w:rPr>
              <w:fldChar w:fldCharType="begin"/>
            </w:r>
            <w:r>
              <w:rPr>
                <w:noProof/>
                <w:webHidden/>
              </w:rPr>
              <w:instrText xml:space="preserve"> PAGEREF _Toc126862496 \h </w:instrText>
            </w:r>
            <w:r>
              <w:rPr>
                <w:noProof/>
                <w:webHidden/>
              </w:rPr>
            </w:r>
            <w:r>
              <w:rPr>
                <w:noProof/>
                <w:webHidden/>
              </w:rPr>
              <w:fldChar w:fldCharType="separate"/>
            </w:r>
            <w:r>
              <w:rPr>
                <w:noProof/>
                <w:webHidden/>
              </w:rPr>
              <w:t>17</w:t>
            </w:r>
            <w:r>
              <w:rPr>
                <w:noProof/>
                <w:webHidden/>
              </w:rPr>
              <w:fldChar w:fldCharType="end"/>
            </w:r>
          </w:hyperlink>
        </w:p>
        <w:p w14:paraId="169991D7" w14:textId="4E2D251F" w:rsidR="00671FA2" w:rsidRDefault="00671FA2">
          <w:pPr>
            <w:pStyle w:val="TOC3"/>
            <w:rPr>
              <w:rFonts w:asciiTheme="minorHAnsi" w:eastAsiaTheme="minorEastAsia" w:hAnsiTheme="minorHAnsi" w:cstheme="minorBidi"/>
              <w:noProof/>
              <w:color w:val="auto"/>
              <w:sz w:val="22"/>
            </w:rPr>
          </w:pPr>
          <w:hyperlink w:anchor="_Toc126862497" w:history="1">
            <w:r w:rsidRPr="00717E93">
              <w:rPr>
                <w:rStyle w:val="Hyperlink"/>
                <w:noProof/>
              </w:rPr>
              <w:t xml:space="preserve">3.3. </w:t>
            </w:r>
            <w:r>
              <w:rPr>
                <w:rFonts w:asciiTheme="minorHAnsi" w:eastAsiaTheme="minorEastAsia" w:hAnsiTheme="minorHAnsi" w:cstheme="minorBidi"/>
                <w:noProof/>
                <w:color w:val="auto"/>
                <w:sz w:val="22"/>
              </w:rPr>
              <w:tab/>
            </w:r>
            <w:r w:rsidRPr="00717E93">
              <w:rPr>
                <w:rStyle w:val="Hyperlink"/>
                <w:noProof/>
              </w:rPr>
              <w:t>Points</w:t>
            </w:r>
            <w:r>
              <w:rPr>
                <w:noProof/>
                <w:webHidden/>
              </w:rPr>
              <w:tab/>
            </w:r>
            <w:r>
              <w:rPr>
                <w:noProof/>
                <w:webHidden/>
              </w:rPr>
              <w:fldChar w:fldCharType="begin"/>
            </w:r>
            <w:r>
              <w:rPr>
                <w:noProof/>
                <w:webHidden/>
              </w:rPr>
              <w:instrText xml:space="preserve"> PAGEREF _Toc126862497 \h </w:instrText>
            </w:r>
            <w:r>
              <w:rPr>
                <w:noProof/>
                <w:webHidden/>
              </w:rPr>
            </w:r>
            <w:r>
              <w:rPr>
                <w:noProof/>
                <w:webHidden/>
              </w:rPr>
              <w:fldChar w:fldCharType="separate"/>
            </w:r>
            <w:r>
              <w:rPr>
                <w:noProof/>
                <w:webHidden/>
              </w:rPr>
              <w:t>17</w:t>
            </w:r>
            <w:r>
              <w:rPr>
                <w:noProof/>
                <w:webHidden/>
              </w:rPr>
              <w:fldChar w:fldCharType="end"/>
            </w:r>
          </w:hyperlink>
        </w:p>
        <w:p w14:paraId="1C7CB5BB" w14:textId="30A22E61" w:rsidR="00671FA2" w:rsidRDefault="00671FA2">
          <w:pPr>
            <w:pStyle w:val="TOC3"/>
            <w:rPr>
              <w:rFonts w:asciiTheme="minorHAnsi" w:eastAsiaTheme="minorEastAsia" w:hAnsiTheme="minorHAnsi" w:cstheme="minorBidi"/>
              <w:noProof/>
              <w:color w:val="auto"/>
              <w:sz w:val="22"/>
            </w:rPr>
          </w:pPr>
          <w:hyperlink w:anchor="_Toc126862498" w:history="1">
            <w:r w:rsidRPr="00717E93">
              <w:rPr>
                <w:rStyle w:val="Hyperlink"/>
                <w:noProof/>
              </w:rPr>
              <w:t>3.4.</w:t>
            </w:r>
            <w:r>
              <w:rPr>
                <w:rFonts w:asciiTheme="minorHAnsi" w:eastAsiaTheme="minorEastAsia" w:hAnsiTheme="minorHAnsi" w:cstheme="minorBidi"/>
                <w:noProof/>
                <w:color w:val="auto"/>
                <w:sz w:val="22"/>
              </w:rPr>
              <w:tab/>
            </w:r>
            <w:r w:rsidRPr="00717E93">
              <w:rPr>
                <w:rStyle w:val="Hyperlink"/>
                <w:noProof/>
              </w:rPr>
              <w:t>Adverse Weather Conditions</w:t>
            </w:r>
            <w:r>
              <w:rPr>
                <w:noProof/>
                <w:webHidden/>
              </w:rPr>
              <w:tab/>
            </w:r>
            <w:r>
              <w:rPr>
                <w:noProof/>
                <w:webHidden/>
              </w:rPr>
              <w:fldChar w:fldCharType="begin"/>
            </w:r>
            <w:r>
              <w:rPr>
                <w:noProof/>
                <w:webHidden/>
              </w:rPr>
              <w:instrText xml:space="preserve"> PAGEREF _Toc126862498 \h </w:instrText>
            </w:r>
            <w:r>
              <w:rPr>
                <w:noProof/>
                <w:webHidden/>
              </w:rPr>
            </w:r>
            <w:r>
              <w:rPr>
                <w:noProof/>
                <w:webHidden/>
              </w:rPr>
              <w:fldChar w:fldCharType="separate"/>
            </w:r>
            <w:r>
              <w:rPr>
                <w:noProof/>
                <w:webHidden/>
              </w:rPr>
              <w:t>17</w:t>
            </w:r>
            <w:r>
              <w:rPr>
                <w:noProof/>
                <w:webHidden/>
              </w:rPr>
              <w:fldChar w:fldCharType="end"/>
            </w:r>
          </w:hyperlink>
        </w:p>
        <w:p w14:paraId="77548B7D" w14:textId="45EA43FC" w:rsidR="00671FA2" w:rsidRDefault="00671FA2">
          <w:pPr>
            <w:pStyle w:val="TOC3"/>
            <w:rPr>
              <w:rFonts w:asciiTheme="minorHAnsi" w:eastAsiaTheme="minorEastAsia" w:hAnsiTheme="minorHAnsi" w:cstheme="minorBidi"/>
              <w:noProof/>
              <w:color w:val="auto"/>
              <w:sz w:val="22"/>
            </w:rPr>
          </w:pPr>
          <w:hyperlink w:anchor="_Toc126862499" w:history="1">
            <w:r w:rsidRPr="00717E93">
              <w:rPr>
                <w:rStyle w:val="Hyperlink"/>
                <w:noProof/>
              </w:rPr>
              <w:t>3.5.</w:t>
            </w:r>
            <w:r>
              <w:rPr>
                <w:rFonts w:asciiTheme="minorHAnsi" w:eastAsiaTheme="minorEastAsia" w:hAnsiTheme="minorHAnsi" w:cstheme="minorBidi"/>
                <w:noProof/>
                <w:color w:val="auto"/>
                <w:sz w:val="22"/>
              </w:rPr>
              <w:tab/>
            </w:r>
            <w:r w:rsidRPr="00717E93">
              <w:rPr>
                <w:rStyle w:val="Hyperlink"/>
                <w:noProof/>
              </w:rPr>
              <w:t>RESCHEDULING A FIXTURE</w:t>
            </w:r>
            <w:r>
              <w:rPr>
                <w:noProof/>
                <w:webHidden/>
              </w:rPr>
              <w:tab/>
            </w:r>
            <w:r>
              <w:rPr>
                <w:noProof/>
                <w:webHidden/>
              </w:rPr>
              <w:fldChar w:fldCharType="begin"/>
            </w:r>
            <w:r>
              <w:rPr>
                <w:noProof/>
                <w:webHidden/>
              </w:rPr>
              <w:instrText xml:space="preserve"> PAGEREF _Toc126862499 \h </w:instrText>
            </w:r>
            <w:r>
              <w:rPr>
                <w:noProof/>
                <w:webHidden/>
              </w:rPr>
            </w:r>
            <w:r>
              <w:rPr>
                <w:noProof/>
                <w:webHidden/>
              </w:rPr>
              <w:fldChar w:fldCharType="separate"/>
            </w:r>
            <w:r>
              <w:rPr>
                <w:noProof/>
                <w:webHidden/>
              </w:rPr>
              <w:t>18</w:t>
            </w:r>
            <w:r>
              <w:rPr>
                <w:noProof/>
                <w:webHidden/>
              </w:rPr>
              <w:fldChar w:fldCharType="end"/>
            </w:r>
          </w:hyperlink>
        </w:p>
        <w:p w14:paraId="01784256" w14:textId="3C42D4AD" w:rsidR="00671FA2" w:rsidRDefault="00671FA2">
          <w:pPr>
            <w:pStyle w:val="TOC3"/>
            <w:rPr>
              <w:rFonts w:asciiTheme="minorHAnsi" w:eastAsiaTheme="minorEastAsia" w:hAnsiTheme="minorHAnsi" w:cstheme="minorBidi"/>
              <w:noProof/>
              <w:color w:val="auto"/>
              <w:sz w:val="22"/>
            </w:rPr>
          </w:pPr>
          <w:hyperlink w:anchor="_Toc126862500" w:history="1">
            <w:r w:rsidRPr="00717E93">
              <w:rPr>
                <w:rStyle w:val="Hyperlink"/>
                <w:noProof/>
              </w:rPr>
              <w:t>3.6.</w:t>
            </w:r>
            <w:r>
              <w:rPr>
                <w:rFonts w:asciiTheme="minorHAnsi" w:eastAsiaTheme="minorEastAsia" w:hAnsiTheme="minorHAnsi" w:cstheme="minorBidi"/>
                <w:noProof/>
                <w:color w:val="auto"/>
                <w:sz w:val="22"/>
              </w:rPr>
              <w:tab/>
            </w:r>
            <w:r w:rsidRPr="00717E93">
              <w:rPr>
                <w:rStyle w:val="Hyperlink"/>
                <w:noProof/>
              </w:rPr>
              <w:t>FORFEITING A FIXTURE</w:t>
            </w:r>
            <w:r>
              <w:rPr>
                <w:noProof/>
                <w:webHidden/>
              </w:rPr>
              <w:tab/>
            </w:r>
            <w:r>
              <w:rPr>
                <w:noProof/>
                <w:webHidden/>
              </w:rPr>
              <w:fldChar w:fldCharType="begin"/>
            </w:r>
            <w:r>
              <w:rPr>
                <w:noProof/>
                <w:webHidden/>
              </w:rPr>
              <w:instrText xml:space="preserve"> PAGEREF _Toc126862500 \h </w:instrText>
            </w:r>
            <w:r>
              <w:rPr>
                <w:noProof/>
                <w:webHidden/>
              </w:rPr>
            </w:r>
            <w:r>
              <w:rPr>
                <w:noProof/>
                <w:webHidden/>
              </w:rPr>
              <w:fldChar w:fldCharType="separate"/>
            </w:r>
            <w:r>
              <w:rPr>
                <w:noProof/>
                <w:webHidden/>
              </w:rPr>
              <w:t>19</w:t>
            </w:r>
            <w:r>
              <w:rPr>
                <w:noProof/>
                <w:webHidden/>
              </w:rPr>
              <w:fldChar w:fldCharType="end"/>
            </w:r>
          </w:hyperlink>
        </w:p>
        <w:p w14:paraId="7D957D88" w14:textId="477A7F66" w:rsidR="00671FA2" w:rsidRDefault="00671FA2">
          <w:pPr>
            <w:pStyle w:val="TOC4"/>
            <w:rPr>
              <w:rFonts w:asciiTheme="minorHAnsi" w:eastAsiaTheme="minorEastAsia" w:hAnsiTheme="minorHAnsi" w:cstheme="minorBidi"/>
              <w:noProof/>
              <w:color w:val="auto"/>
              <w:sz w:val="22"/>
            </w:rPr>
          </w:pPr>
          <w:hyperlink w:anchor="_Toc126862501" w:history="1">
            <w:r w:rsidRPr="00717E93">
              <w:rPr>
                <w:rStyle w:val="Hyperlink"/>
                <w:noProof/>
              </w:rPr>
              <w:t>3.6.1.</w:t>
            </w:r>
            <w:r>
              <w:rPr>
                <w:rFonts w:asciiTheme="minorHAnsi" w:eastAsiaTheme="minorEastAsia" w:hAnsiTheme="minorHAnsi" w:cstheme="minorBidi"/>
                <w:noProof/>
                <w:color w:val="auto"/>
                <w:sz w:val="22"/>
              </w:rPr>
              <w:tab/>
            </w:r>
            <w:r w:rsidRPr="00717E93">
              <w:rPr>
                <w:rStyle w:val="Hyperlink"/>
                <w:noProof/>
              </w:rPr>
              <w:t>Sufficient Notification</w:t>
            </w:r>
            <w:r>
              <w:rPr>
                <w:noProof/>
                <w:webHidden/>
              </w:rPr>
              <w:tab/>
            </w:r>
            <w:r>
              <w:rPr>
                <w:noProof/>
                <w:webHidden/>
              </w:rPr>
              <w:fldChar w:fldCharType="begin"/>
            </w:r>
            <w:r>
              <w:rPr>
                <w:noProof/>
                <w:webHidden/>
              </w:rPr>
              <w:instrText xml:space="preserve"> PAGEREF _Toc126862501 \h </w:instrText>
            </w:r>
            <w:r>
              <w:rPr>
                <w:noProof/>
                <w:webHidden/>
              </w:rPr>
            </w:r>
            <w:r>
              <w:rPr>
                <w:noProof/>
                <w:webHidden/>
              </w:rPr>
              <w:fldChar w:fldCharType="separate"/>
            </w:r>
            <w:r>
              <w:rPr>
                <w:noProof/>
                <w:webHidden/>
              </w:rPr>
              <w:t>20</w:t>
            </w:r>
            <w:r>
              <w:rPr>
                <w:noProof/>
                <w:webHidden/>
              </w:rPr>
              <w:fldChar w:fldCharType="end"/>
            </w:r>
          </w:hyperlink>
        </w:p>
        <w:p w14:paraId="6AFDD59F" w14:textId="0449F8CC" w:rsidR="00671FA2" w:rsidRDefault="00671FA2">
          <w:pPr>
            <w:pStyle w:val="TOC4"/>
            <w:rPr>
              <w:rFonts w:asciiTheme="minorHAnsi" w:eastAsiaTheme="minorEastAsia" w:hAnsiTheme="minorHAnsi" w:cstheme="minorBidi"/>
              <w:noProof/>
              <w:color w:val="auto"/>
              <w:sz w:val="22"/>
            </w:rPr>
          </w:pPr>
          <w:hyperlink w:anchor="_Toc126862502" w:history="1">
            <w:r w:rsidRPr="00717E93">
              <w:rPr>
                <w:rStyle w:val="Hyperlink"/>
                <w:noProof/>
              </w:rPr>
              <w:t>3.6.2.</w:t>
            </w:r>
            <w:r>
              <w:rPr>
                <w:rFonts w:asciiTheme="minorHAnsi" w:eastAsiaTheme="minorEastAsia" w:hAnsiTheme="minorHAnsi" w:cstheme="minorBidi"/>
                <w:noProof/>
                <w:color w:val="auto"/>
                <w:sz w:val="22"/>
              </w:rPr>
              <w:tab/>
            </w:r>
            <w:r w:rsidRPr="00717E93">
              <w:rPr>
                <w:rStyle w:val="Hyperlink"/>
                <w:noProof/>
              </w:rPr>
              <w:t>Insufficient Notification</w:t>
            </w:r>
            <w:r>
              <w:rPr>
                <w:noProof/>
                <w:webHidden/>
              </w:rPr>
              <w:tab/>
            </w:r>
            <w:r>
              <w:rPr>
                <w:noProof/>
                <w:webHidden/>
              </w:rPr>
              <w:fldChar w:fldCharType="begin"/>
            </w:r>
            <w:r>
              <w:rPr>
                <w:noProof/>
                <w:webHidden/>
              </w:rPr>
              <w:instrText xml:space="preserve"> PAGEREF _Toc126862502 \h </w:instrText>
            </w:r>
            <w:r>
              <w:rPr>
                <w:noProof/>
                <w:webHidden/>
              </w:rPr>
            </w:r>
            <w:r>
              <w:rPr>
                <w:noProof/>
                <w:webHidden/>
              </w:rPr>
              <w:fldChar w:fldCharType="separate"/>
            </w:r>
            <w:r>
              <w:rPr>
                <w:noProof/>
                <w:webHidden/>
              </w:rPr>
              <w:t>21</w:t>
            </w:r>
            <w:r>
              <w:rPr>
                <w:noProof/>
                <w:webHidden/>
              </w:rPr>
              <w:fldChar w:fldCharType="end"/>
            </w:r>
          </w:hyperlink>
        </w:p>
        <w:p w14:paraId="26F92CE0" w14:textId="17B17B27" w:rsidR="00671FA2" w:rsidRDefault="00671FA2">
          <w:pPr>
            <w:pStyle w:val="TOC3"/>
            <w:rPr>
              <w:rFonts w:asciiTheme="minorHAnsi" w:eastAsiaTheme="minorEastAsia" w:hAnsiTheme="minorHAnsi" w:cstheme="minorBidi"/>
              <w:noProof/>
              <w:color w:val="auto"/>
              <w:sz w:val="22"/>
            </w:rPr>
          </w:pPr>
          <w:hyperlink w:anchor="_Toc126862503" w:history="1">
            <w:r w:rsidRPr="00717E93">
              <w:rPr>
                <w:rStyle w:val="Hyperlink"/>
                <w:noProof/>
              </w:rPr>
              <w:t>3.7.</w:t>
            </w:r>
            <w:r>
              <w:rPr>
                <w:rFonts w:asciiTheme="minorHAnsi" w:eastAsiaTheme="minorEastAsia" w:hAnsiTheme="minorHAnsi" w:cstheme="minorBidi"/>
                <w:noProof/>
                <w:color w:val="auto"/>
                <w:sz w:val="22"/>
              </w:rPr>
              <w:tab/>
            </w:r>
            <w:r w:rsidRPr="00717E93">
              <w:rPr>
                <w:rStyle w:val="Hyperlink"/>
                <w:noProof/>
              </w:rPr>
              <w:t>WITHDRAWAL OF TEAMS/REMOVAL FROM FIXTURES</w:t>
            </w:r>
            <w:r>
              <w:rPr>
                <w:noProof/>
                <w:webHidden/>
              </w:rPr>
              <w:tab/>
            </w:r>
            <w:r>
              <w:rPr>
                <w:noProof/>
                <w:webHidden/>
              </w:rPr>
              <w:fldChar w:fldCharType="begin"/>
            </w:r>
            <w:r>
              <w:rPr>
                <w:noProof/>
                <w:webHidden/>
              </w:rPr>
              <w:instrText xml:space="preserve"> PAGEREF _Toc126862503 \h </w:instrText>
            </w:r>
            <w:r>
              <w:rPr>
                <w:noProof/>
                <w:webHidden/>
              </w:rPr>
            </w:r>
            <w:r>
              <w:rPr>
                <w:noProof/>
                <w:webHidden/>
              </w:rPr>
              <w:fldChar w:fldCharType="separate"/>
            </w:r>
            <w:r>
              <w:rPr>
                <w:noProof/>
                <w:webHidden/>
              </w:rPr>
              <w:t>21</w:t>
            </w:r>
            <w:r>
              <w:rPr>
                <w:noProof/>
                <w:webHidden/>
              </w:rPr>
              <w:fldChar w:fldCharType="end"/>
            </w:r>
          </w:hyperlink>
        </w:p>
        <w:p w14:paraId="403B4772" w14:textId="308BD7E4" w:rsidR="00671FA2" w:rsidRDefault="00671FA2">
          <w:pPr>
            <w:pStyle w:val="TOC3"/>
            <w:rPr>
              <w:rFonts w:asciiTheme="minorHAnsi" w:eastAsiaTheme="minorEastAsia" w:hAnsiTheme="minorHAnsi" w:cstheme="minorBidi"/>
              <w:noProof/>
              <w:color w:val="auto"/>
              <w:sz w:val="22"/>
            </w:rPr>
          </w:pPr>
          <w:hyperlink w:anchor="_Toc126862504" w:history="1">
            <w:r w:rsidRPr="00717E93">
              <w:rPr>
                <w:rStyle w:val="Hyperlink"/>
                <w:noProof/>
              </w:rPr>
              <w:t>3.8.</w:t>
            </w:r>
            <w:r>
              <w:rPr>
                <w:rFonts w:asciiTheme="minorHAnsi" w:eastAsiaTheme="minorEastAsia" w:hAnsiTheme="minorHAnsi" w:cstheme="minorBidi"/>
                <w:noProof/>
                <w:color w:val="auto"/>
                <w:sz w:val="22"/>
              </w:rPr>
              <w:tab/>
            </w:r>
            <w:r w:rsidRPr="00717E93">
              <w:rPr>
                <w:rStyle w:val="Hyperlink"/>
                <w:noProof/>
              </w:rPr>
              <w:t>POSTPONED MATCHES</w:t>
            </w:r>
            <w:r>
              <w:rPr>
                <w:noProof/>
                <w:webHidden/>
              </w:rPr>
              <w:tab/>
            </w:r>
            <w:r>
              <w:rPr>
                <w:noProof/>
                <w:webHidden/>
              </w:rPr>
              <w:fldChar w:fldCharType="begin"/>
            </w:r>
            <w:r>
              <w:rPr>
                <w:noProof/>
                <w:webHidden/>
              </w:rPr>
              <w:instrText xml:space="preserve"> PAGEREF _Toc126862504 \h </w:instrText>
            </w:r>
            <w:r>
              <w:rPr>
                <w:noProof/>
                <w:webHidden/>
              </w:rPr>
            </w:r>
            <w:r>
              <w:rPr>
                <w:noProof/>
                <w:webHidden/>
              </w:rPr>
              <w:fldChar w:fldCharType="separate"/>
            </w:r>
            <w:r>
              <w:rPr>
                <w:noProof/>
                <w:webHidden/>
              </w:rPr>
              <w:t>21</w:t>
            </w:r>
            <w:r>
              <w:rPr>
                <w:noProof/>
                <w:webHidden/>
              </w:rPr>
              <w:fldChar w:fldCharType="end"/>
            </w:r>
          </w:hyperlink>
        </w:p>
        <w:p w14:paraId="3D30B17D" w14:textId="30525C5A" w:rsidR="00671FA2" w:rsidRDefault="00671FA2">
          <w:pPr>
            <w:pStyle w:val="TOC3"/>
            <w:rPr>
              <w:rFonts w:asciiTheme="minorHAnsi" w:eastAsiaTheme="minorEastAsia" w:hAnsiTheme="minorHAnsi" w:cstheme="minorBidi"/>
              <w:noProof/>
              <w:color w:val="auto"/>
              <w:sz w:val="22"/>
            </w:rPr>
          </w:pPr>
          <w:hyperlink w:anchor="_Toc126862505" w:history="1">
            <w:r w:rsidRPr="00717E93">
              <w:rPr>
                <w:rStyle w:val="Hyperlink"/>
                <w:noProof/>
              </w:rPr>
              <w:t>3.9.</w:t>
            </w:r>
            <w:r>
              <w:rPr>
                <w:rFonts w:asciiTheme="minorHAnsi" w:eastAsiaTheme="minorEastAsia" w:hAnsiTheme="minorHAnsi" w:cstheme="minorBidi"/>
                <w:noProof/>
                <w:color w:val="auto"/>
                <w:sz w:val="22"/>
              </w:rPr>
              <w:tab/>
            </w:r>
            <w:r w:rsidRPr="00717E93">
              <w:rPr>
                <w:rStyle w:val="Hyperlink"/>
                <w:noProof/>
              </w:rPr>
              <w:t>ABANDONED MATCHES</w:t>
            </w:r>
            <w:r>
              <w:rPr>
                <w:noProof/>
                <w:webHidden/>
              </w:rPr>
              <w:tab/>
            </w:r>
            <w:r>
              <w:rPr>
                <w:noProof/>
                <w:webHidden/>
              </w:rPr>
              <w:fldChar w:fldCharType="begin"/>
            </w:r>
            <w:r>
              <w:rPr>
                <w:noProof/>
                <w:webHidden/>
              </w:rPr>
              <w:instrText xml:space="preserve"> PAGEREF _Toc126862505 \h </w:instrText>
            </w:r>
            <w:r>
              <w:rPr>
                <w:noProof/>
                <w:webHidden/>
              </w:rPr>
            </w:r>
            <w:r>
              <w:rPr>
                <w:noProof/>
                <w:webHidden/>
              </w:rPr>
              <w:fldChar w:fldCharType="separate"/>
            </w:r>
            <w:r>
              <w:rPr>
                <w:noProof/>
                <w:webHidden/>
              </w:rPr>
              <w:t>21</w:t>
            </w:r>
            <w:r>
              <w:rPr>
                <w:noProof/>
                <w:webHidden/>
              </w:rPr>
              <w:fldChar w:fldCharType="end"/>
            </w:r>
          </w:hyperlink>
        </w:p>
        <w:p w14:paraId="1015D06B" w14:textId="0B859A7E" w:rsidR="00671FA2" w:rsidRDefault="00671FA2">
          <w:pPr>
            <w:pStyle w:val="TOC3"/>
            <w:rPr>
              <w:rFonts w:asciiTheme="minorHAnsi" w:eastAsiaTheme="minorEastAsia" w:hAnsiTheme="minorHAnsi" w:cstheme="minorBidi"/>
              <w:noProof/>
              <w:color w:val="auto"/>
              <w:sz w:val="22"/>
            </w:rPr>
          </w:pPr>
          <w:hyperlink w:anchor="_Toc126862506" w:history="1">
            <w:r w:rsidRPr="00717E93">
              <w:rPr>
                <w:rStyle w:val="Hyperlink"/>
                <w:noProof/>
              </w:rPr>
              <w:t>3.10.</w:t>
            </w:r>
            <w:r>
              <w:rPr>
                <w:rFonts w:asciiTheme="minorHAnsi" w:eastAsiaTheme="minorEastAsia" w:hAnsiTheme="minorHAnsi" w:cstheme="minorBidi"/>
                <w:noProof/>
                <w:color w:val="auto"/>
                <w:sz w:val="22"/>
              </w:rPr>
              <w:tab/>
            </w:r>
            <w:r w:rsidRPr="00717E93">
              <w:rPr>
                <w:rStyle w:val="Hyperlink"/>
                <w:noProof/>
              </w:rPr>
              <w:t>GOAL DIFFERENCE</w:t>
            </w:r>
            <w:r>
              <w:rPr>
                <w:noProof/>
                <w:webHidden/>
              </w:rPr>
              <w:tab/>
            </w:r>
            <w:r>
              <w:rPr>
                <w:noProof/>
                <w:webHidden/>
              </w:rPr>
              <w:fldChar w:fldCharType="begin"/>
            </w:r>
            <w:r>
              <w:rPr>
                <w:noProof/>
                <w:webHidden/>
              </w:rPr>
              <w:instrText xml:space="preserve"> PAGEREF _Toc126862506 \h </w:instrText>
            </w:r>
            <w:r>
              <w:rPr>
                <w:noProof/>
                <w:webHidden/>
              </w:rPr>
            </w:r>
            <w:r>
              <w:rPr>
                <w:noProof/>
                <w:webHidden/>
              </w:rPr>
              <w:fldChar w:fldCharType="separate"/>
            </w:r>
            <w:r>
              <w:rPr>
                <w:noProof/>
                <w:webHidden/>
              </w:rPr>
              <w:t>22</w:t>
            </w:r>
            <w:r>
              <w:rPr>
                <w:noProof/>
                <w:webHidden/>
              </w:rPr>
              <w:fldChar w:fldCharType="end"/>
            </w:r>
          </w:hyperlink>
        </w:p>
        <w:p w14:paraId="2FE961B4" w14:textId="77FCB84F" w:rsidR="00671FA2" w:rsidRDefault="00671FA2">
          <w:pPr>
            <w:pStyle w:val="TOC2"/>
            <w:rPr>
              <w:rFonts w:asciiTheme="minorHAnsi" w:eastAsiaTheme="minorEastAsia" w:hAnsiTheme="minorHAnsi" w:cstheme="minorBidi"/>
              <w:noProof/>
              <w:color w:val="auto"/>
              <w:sz w:val="22"/>
            </w:rPr>
          </w:pPr>
          <w:hyperlink w:anchor="_Toc126862507" w:history="1">
            <w:r w:rsidRPr="00717E93">
              <w:rPr>
                <w:rStyle w:val="Hyperlink"/>
                <w:noProof/>
              </w:rPr>
              <w:t>4.</w:t>
            </w:r>
            <w:r>
              <w:rPr>
                <w:rFonts w:asciiTheme="minorHAnsi" w:eastAsiaTheme="minorEastAsia" w:hAnsiTheme="minorHAnsi" w:cstheme="minorBidi"/>
                <w:noProof/>
                <w:color w:val="auto"/>
                <w:sz w:val="22"/>
              </w:rPr>
              <w:tab/>
            </w:r>
            <w:r w:rsidRPr="00717E93">
              <w:rPr>
                <w:rStyle w:val="Hyperlink"/>
                <w:noProof/>
              </w:rPr>
              <w:t>APPROVAL OF FRIENDLY MATCHES</w:t>
            </w:r>
            <w:r>
              <w:rPr>
                <w:noProof/>
                <w:webHidden/>
              </w:rPr>
              <w:tab/>
            </w:r>
            <w:r>
              <w:rPr>
                <w:noProof/>
                <w:webHidden/>
              </w:rPr>
              <w:fldChar w:fldCharType="begin"/>
            </w:r>
            <w:r>
              <w:rPr>
                <w:noProof/>
                <w:webHidden/>
              </w:rPr>
              <w:instrText xml:space="preserve"> PAGEREF _Toc126862507 \h </w:instrText>
            </w:r>
            <w:r>
              <w:rPr>
                <w:noProof/>
                <w:webHidden/>
              </w:rPr>
            </w:r>
            <w:r>
              <w:rPr>
                <w:noProof/>
                <w:webHidden/>
              </w:rPr>
              <w:fldChar w:fldCharType="separate"/>
            </w:r>
            <w:r>
              <w:rPr>
                <w:noProof/>
                <w:webHidden/>
              </w:rPr>
              <w:t>24</w:t>
            </w:r>
            <w:r>
              <w:rPr>
                <w:noProof/>
                <w:webHidden/>
              </w:rPr>
              <w:fldChar w:fldCharType="end"/>
            </w:r>
          </w:hyperlink>
        </w:p>
        <w:p w14:paraId="2755FF26" w14:textId="63E2F120" w:rsidR="00671FA2" w:rsidRDefault="00671FA2">
          <w:pPr>
            <w:pStyle w:val="TOC2"/>
            <w:rPr>
              <w:rFonts w:asciiTheme="minorHAnsi" w:eastAsiaTheme="minorEastAsia" w:hAnsiTheme="minorHAnsi" w:cstheme="minorBidi"/>
              <w:noProof/>
              <w:color w:val="auto"/>
              <w:sz w:val="22"/>
            </w:rPr>
          </w:pPr>
          <w:hyperlink w:anchor="_Toc126862508" w:history="1">
            <w:r w:rsidRPr="00717E93">
              <w:rPr>
                <w:rStyle w:val="Hyperlink"/>
                <w:noProof/>
              </w:rPr>
              <w:t>5.</w:t>
            </w:r>
            <w:r>
              <w:rPr>
                <w:rFonts w:asciiTheme="minorHAnsi" w:eastAsiaTheme="minorEastAsia" w:hAnsiTheme="minorHAnsi" w:cstheme="minorBidi"/>
                <w:noProof/>
                <w:color w:val="auto"/>
                <w:sz w:val="22"/>
              </w:rPr>
              <w:tab/>
            </w:r>
            <w:r w:rsidRPr="00717E93">
              <w:rPr>
                <w:rStyle w:val="Hyperlink"/>
                <w:noProof/>
              </w:rPr>
              <w:t xml:space="preserve"> PLAYER INTERCHANGE</w:t>
            </w:r>
            <w:r>
              <w:rPr>
                <w:noProof/>
                <w:webHidden/>
              </w:rPr>
              <w:tab/>
            </w:r>
            <w:r>
              <w:rPr>
                <w:noProof/>
                <w:webHidden/>
              </w:rPr>
              <w:fldChar w:fldCharType="begin"/>
            </w:r>
            <w:r>
              <w:rPr>
                <w:noProof/>
                <w:webHidden/>
              </w:rPr>
              <w:instrText xml:space="preserve"> PAGEREF _Toc126862508 \h </w:instrText>
            </w:r>
            <w:r>
              <w:rPr>
                <w:noProof/>
                <w:webHidden/>
              </w:rPr>
            </w:r>
            <w:r>
              <w:rPr>
                <w:noProof/>
                <w:webHidden/>
              </w:rPr>
              <w:fldChar w:fldCharType="separate"/>
            </w:r>
            <w:r>
              <w:rPr>
                <w:noProof/>
                <w:webHidden/>
              </w:rPr>
              <w:t>25</w:t>
            </w:r>
            <w:r>
              <w:rPr>
                <w:noProof/>
                <w:webHidden/>
              </w:rPr>
              <w:fldChar w:fldCharType="end"/>
            </w:r>
          </w:hyperlink>
        </w:p>
        <w:p w14:paraId="292A1698" w14:textId="707FDFB7" w:rsidR="00671FA2" w:rsidRDefault="00671FA2">
          <w:pPr>
            <w:pStyle w:val="TOC3"/>
            <w:rPr>
              <w:rFonts w:asciiTheme="minorHAnsi" w:eastAsiaTheme="minorEastAsia" w:hAnsiTheme="minorHAnsi" w:cstheme="minorBidi"/>
              <w:noProof/>
              <w:color w:val="auto"/>
              <w:sz w:val="22"/>
            </w:rPr>
          </w:pPr>
          <w:hyperlink w:anchor="_Toc126862509" w:history="1">
            <w:r w:rsidRPr="00717E93">
              <w:rPr>
                <w:rStyle w:val="Hyperlink"/>
                <w:noProof/>
              </w:rPr>
              <w:t>5.1.</w:t>
            </w:r>
            <w:r>
              <w:rPr>
                <w:rFonts w:asciiTheme="minorHAnsi" w:eastAsiaTheme="minorEastAsia" w:hAnsiTheme="minorHAnsi" w:cstheme="minorBidi"/>
                <w:noProof/>
                <w:color w:val="auto"/>
                <w:sz w:val="22"/>
              </w:rPr>
              <w:tab/>
            </w:r>
            <w:r w:rsidRPr="00717E93">
              <w:rPr>
                <w:rStyle w:val="Hyperlink"/>
                <w:noProof/>
              </w:rPr>
              <w:t>Interchange Zone &amp; Technical Area</w:t>
            </w:r>
            <w:r>
              <w:rPr>
                <w:noProof/>
                <w:webHidden/>
              </w:rPr>
              <w:tab/>
            </w:r>
            <w:r>
              <w:rPr>
                <w:noProof/>
                <w:webHidden/>
              </w:rPr>
              <w:fldChar w:fldCharType="begin"/>
            </w:r>
            <w:r>
              <w:rPr>
                <w:noProof/>
                <w:webHidden/>
              </w:rPr>
              <w:instrText xml:space="preserve"> PAGEREF _Toc126862509 \h </w:instrText>
            </w:r>
            <w:r>
              <w:rPr>
                <w:noProof/>
                <w:webHidden/>
              </w:rPr>
            </w:r>
            <w:r>
              <w:rPr>
                <w:noProof/>
                <w:webHidden/>
              </w:rPr>
              <w:fldChar w:fldCharType="separate"/>
            </w:r>
            <w:r>
              <w:rPr>
                <w:noProof/>
                <w:webHidden/>
              </w:rPr>
              <w:t>25</w:t>
            </w:r>
            <w:r>
              <w:rPr>
                <w:noProof/>
                <w:webHidden/>
              </w:rPr>
              <w:fldChar w:fldCharType="end"/>
            </w:r>
          </w:hyperlink>
        </w:p>
        <w:p w14:paraId="4EB18B20" w14:textId="646E8512" w:rsidR="00671FA2" w:rsidRDefault="00671FA2">
          <w:pPr>
            <w:pStyle w:val="TOC3"/>
            <w:rPr>
              <w:rFonts w:asciiTheme="minorHAnsi" w:eastAsiaTheme="minorEastAsia" w:hAnsiTheme="minorHAnsi" w:cstheme="minorBidi"/>
              <w:noProof/>
              <w:color w:val="auto"/>
              <w:sz w:val="22"/>
            </w:rPr>
          </w:pPr>
          <w:hyperlink w:anchor="_Toc126862510" w:history="1">
            <w:r w:rsidRPr="00717E93">
              <w:rPr>
                <w:rStyle w:val="Hyperlink"/>
                <w:noProof/>
              </w:rPr>
              <w:t>5.2.</w:t>
            </w:r>
            <w:r>
              <w:rPr>
                <w:rFonts w:asciiTheme="minorHAnsi" w:eastAsiaTheme="minorEastAsia" w:hAnsiTheme="minorHAnsi" w:cstheme="minorBidi"/>
                <w:noProof/>
                <w:color w:val="auto"/>
                <w:sz w:val="22"/>
              </w:rPr>
              <w:tab/>
            </w:r>
            <w:r w:rsidRPr="00717E93">
              <w:rPr>
                <w:rStyle w:val="Hyperlink"/>
                <w:noProof/>
              </w:rPr>
              <w:t>Interchange Rules</w:t>
            </w:r>
            <w:r>
              <w:rPr>
                <w:noProof/>
                <w:webHidden/>
              </w:rPr>
              <w:tab/>
            </w:r>
            <w:r>
              <w:rPr>
                <w:noProof/>
                <w:webHidden/>
              </w:rPr>
              <w:fldChar w:fldCharType="begin"/>
            </w:r>
            <w:r>
              <w:rPr>
                <w:noProof/>
                <w:webHidden/>
              </w:rPr>
              <w:instrText xml:space="preserve"> PAGEREF _Toc126862510 \h </w:instrText>
            </w:r>
            <w:r>
              <w:rPr>
                <w:noProof/>
                <w:webHidden/>
              </w:rPr>
            </w:r>
            <w:r>
              <w:rPr>
                <w:noProof/>
                <w:webHidden/>
              </w:rPr>
              <w:fldChar w:fldCharType="separate"/>
            </w:r>
            <w:r>
              <w:rPr>
                <w:noProof/>
                <w:webHidden/>
              </w:rPr>
              <w:t>25</w:t>
            </w:r>
            <w:r>
              <w:rPr>
                <w:noProof/>
                <w:webHidden/>
              </w:rPr>
              <w:fldChar w:fldCharType="end"/>
            </w:r>
          </w:hyperlink>
        </w:p>
        <w:p w14:paraId="0C333686" w14:textId="0E0C0EDA" w:rsidR="00671FA2" w:rsidRDefault="00671FA2">
          <w:pPr>
            <w:pStyle w:val="TOC3"/>
            <w:rPr>
              <w:rFonts w:asciiTheme="minorHAnsi" w:eastAsiaTheme="minorEastAsia" w:hAnsiTheme="minorHAnsi" w:cstheme="minorBidi"/>
              <w:noProof/>
              <w:color w:val="auto"/>
              <w:sz w:val="22"/>
            </w:rPr>
          </w:pPr>
          <w:hyperlink w:anchor="_Toc126862511" w:history="1">
            <w:r w:rsidRPr="00717E93">
              <w:rPr>
                <w:rStyle w:val="Hyperlink"/>
                <w:noProof/>
              </w:rPr>
              <w:t>5.3.</w:t>
            </w:r>
            <w:r>
              <w:rPr>
                <w:rFonts w:asciiTheme="minorHAnsi" w:eastAsiaTheme="minorEastAsia" w:hAnsiTheme="minorHAnsi" w:cstheme="minorBidi"/>
                <w:noProof/>
                <w:color w:val="auto"/>
                <w:sz w:val="22"/>
              </w:rPr>
              <w:tab/>
            </w:r>
            <w:r w:rsidRPr="00717E93">
              <w:rPr>
                <w:rStyle w:val="Hyperlink"/>
                <w:noProof/>
              </w:rPr>
              <w:t>Interchange &amp; Referees</w:t>
            </w:r>
            <w:r>
              <w:rPr>
                <w:noProof/>
                <w:webHidden/>
              </w:rPr>
              <w:tab/>
            </w:r>
            <w:r>
              <w:rPr>
                <w:noProof/>
                <w:webHidden/>
              </w:rPr>
              <w:fldChar w:fldCharType="begin"/>
            </w:r>
            <w:r>
              <w:rPr>
                <w:noProof/>
                <w:webHidden/>
              </w:rPr>
              <w:instrText xml:space="preserve"> PAGEREF _Toc126862511 \h </w:instrText>
            </w:r>
            <w:r>
              <w:rPr>
                <w:noProof/>
                <w:webHidden/>
              </w:rPr>
            </w:r>
            <w:r>
              <w:rPr>
                <w:noProof/>
                <w:webHidden/>
              </w:rPr>
              <w:fldChar w:fldCharType="separate"/>
            </w:r>
            <w:r>
              <w:rPr>
                <w:noProof/>
                <w:webHidden/>
              </w:rPr>
              <w:t>26</w:t>
            </w:r>
            <w:r>
              <w:rPr>
                <w:noProof/>
                <w:webHidden/>
              </w:rPr>
              <w:fldChar w:fldCharType="end"/>
            </w:r>
          </w:hyperlink>
        </w:p>
        <w:p w14:paraId="23BF7BBD" w14:textId="40E98346" w:rsidR="00671FA2" w:rsidRDefault="00671FA2">
          <w:pPr>
            <w:pStyle w:val="TOC2"/>
            <w:rPr>
              <w:rFonts w:asciiTheme="minorHAnsi" w:eastAsiaTheme="minorEastAsia" w:hAnsiTheme="minorHAnsi" w:cstheme="minorBidi"/>
              <w:noProof/>
              <w:color w:val="auto"/>
              <w:sz w:val="22"/>
            </w:rPr>
          </w:pPr>
          <w:hyperlink w:anchor="_Toc126862512" w:history="1">
            <w:r w:rsidRPr="00717E93">
              <w:rPr>
                <w:rStyle w:val="Hyperlink"/>
                <w:noProof/>
              </w:rPr>
              <w:t>6.</w:t>
            </w:r>
            <w:r>
              <w:rPr>
                <w:rFonts w:asciiTheme="minorHAnsi" w:eastAsiaTheme="minorEastAsia" w:hAnsiTheme="minorHAnsi" w:cstheme="minorBidi"/>
                <w:noProof/>
                <w:color w:val="auto"/>
                <w:sz w:val="22"/>
              </w:rPr>
              <w:tab/>
            </w:r>
            <w:r w:rsidRPr="00717E93">
              <w:rPr>
                <w:rStyle w:val="Hyperlink"/>
                <w:noProof/>
              </w:rPr>
              <w:t xml:space="preserve"> PLAYER IDENTITY</w:t>
            </w:r>
            <w:r>
              <w:rPr>
                <w:noProof/>
                <w:webHidden/>
              </w:rPr>
              <w:tab/>
            </w:r>
            <w:r>
              <w:rPr>
                <w:noProof/>
                <w:webHidden/>
              </w:rPr>
              <w:fldChar w:fldCharType="begin"/>
            </w:r>
            <w:r>
              <w:rPr>
                <w:noProof/>
                <w:webHidden/>
              </w:rPr>
              <w:instrText xml:space="preserve"> PAGEREF _Toc126862512 \h </w:instrText>
            </w:r>
            <w:r>
              <w:rPr>
                <w:noProof/>
                <w:webHidden/>
              </w:rPr>
            </w:r>
            <w:r>
              <w:rPr>
                <w:noProof/>
                <w:webHidden/>
              </w:rPr>
              <w:fldChar w:fldCharType="separate"/>
            </w:r>
            <w:r>
              <w:rPr>
                <w:noProof/>
                <w:webHidden/>
              </w:rPr>
              <w:t>27</w:t>
            </w:r>
            <w:r>
              <w:rPr>
                <w:noProof/>
                <w:webHidden/>
              </w:rPr>
              <w:fldChar w:fldCharType="end"/>
            </w:r>
          </w:hyperlink>
        </w:p>
        <w:p w14:paraId="03FAB8F6" w14:textId="6600C1B9" w:rsidR="00671FA2" w:rsidRDefault="00671FA2">
          <w:pPr>
            <w:pStyle w:val="TOC3"/>
            <w:rPr>
              <w:rFonts w:asciiTheme="minorHAnsi" w:eastAsiaTheme="minorEastAsia" w:hAnsiTheme="minorHAnsi" w:cstheme="minorBidi"/>
              <w:noProof/>
              <w:color w:val="auto"/>
              <w:sz w:val="22"/>
            </w:rPr>
          </w:pPr>
          <w:hyperlink w:anchor="_Toc126862513" w:history="1">
            <w:r w:rsidRPr="00717E93">
              <w:rPr>
                <w:rStyle w:val="Hyperlink"/>
                <w:noProof/>
              </w:rPr>
              <w:t>Photos</w:t>
            </w:r>
            <w:r>
              <w:rPr>
                <w:noProof/>
                <w:webHidden/>
              </w:rPr>
              <w:tab/>
            </w:r>
            <w:r>
              <w:rPr>
                <w:noProof/>
                <w:webHidden/>
              </w:rPr>
              <w:fldChar w:fldCharType="begin"/>
            </w:r>
            <w:r>
              <w:rPr>
                <w:noProof/>
                <w:webHidden/>
              </w:rPr>
              <w:instrText xml:space="preserve"> PAGEREF _Toc126862513 \h </w:instrText>
            </w:r>
            <w:r>
              <w:rPr>
                <w:noProof/>
                <w:webHidden/>
              </w:rPr>
            </w:r>
            <w:r>
              <w:rPr>
                <w:noProof/>
                <w:webHidden/>
              </w:rPr>
              <w:fldChar w:fldCharType="separate"/>
            </w:r>
            <w:r>
              <w:rPr>
                <w:noProof/>
                <w:webHidden/>
              </w:rPr>
              <w:t>27</w:t>
            </w:r>
            <w:r>
              <w:rPr>
                <w:noProof/>
                <w:webHidden/>
              </w:rPr>
              <w:fldChar w:fldCharType="end"/>
            </w:r>
          </w:hyperlink>
        </w:p>
        <w:p w14:paraId="44966ACB" w14:textId="188673A1" w:rsidR="00671FA2" w:rsidRDefault="00671FA2">
          <w:pPr>
            <w:pStyle w:val="TOC3"/>
            <w:rPr>
              <w:rFonts w:asciiTheme="minorHAnsi" w:eastAsiaTheme="minorEastAsia" w:hAnsiTheme="minorHAnsi" w:cstheme="minorBidi"/>
              <w:noProof/>
              <w:color w:val="auto"/>
              <w:sz w:val="22"/>
            </w:rPr>
          </w:pPr>
          <w:hyperlink w:anchor="_Toc126862514" w:history="1">
            <w:r w:rsidRPr="00717E93">
              <w:rPr>
                <w:rStyle w:val="Hyperlink"/>
                <w:noProof/>
              </w:rPr>
              <w:t>Signatures</w:t>
            </w:r>
            <w:r>
              <w:rPr>
                <w:noProof/>
                <w:webHidden/>
              </w:rPr>
              <w:tab/>
            </w:r>
            <w:r>
              <w:rPr>
                <w:noProof/>
                <w:webHidden/>
              </w:rPr>
              <w:fldChar w:fldCharType="begin"/>
            </w:r>
            <w:r>
              <w:rPr>
                <w:noProof/>
                <w:webHidden/>
              </w:rPr>
              <w:instrText xml:space="preserve"> PAGEREF _Toc126862514 \h </w:instrText>
            </w:r>
            <w:r>
              <w:rPr>
                <w:noProof/>
                <w:webHidden/>
              </w:rPr>
            </w:r>
            <w:r>
              <w:rPr>
                <w:noProof/>
                <w:webHidden/>
              </w:rPr>
              <w:fldChar w:fldCharType="separate"/>
            </w:r>
            <w:r>
              <w:rPr>
                <w:noProof/>
                <w:webHidden/>
              </w:rPr>
              <w:t>27</w:t>
            </w:r>
            <w:r>
              <w:rPr>
                <w:noProof/>
                <w:webHidden/>
              </w:rPr>
              <w:fldChar w:fldCharType="end"/>
            </w:r>
          </w:hyperlink>
        </w:p>
        <w:p w14:paraId="598BB4C7" w14:textId="0BAE6D6A" w:rsidR="00671FA2" w:rsidRDefault="00671FA2">
          <w:pPr>
            <w:pStyle w:val="TOC2"/>
            <w:rPr>
              <w:rFonts w:asciiTheme="minorHAnsi" w:eastAsiaTheme="minorEastAsia" w:hAnsiTheme="minorHAnsi" w:cstheme="minorBidi"/>
              <w:noProof/>
              <w:color w:val="auto"/>
              <w:sz w:val="22"/>
            </w:rPr>
          </w:pPr>
          <w:hyperlink w:anchor="_Toc126862515" w:history="1">
            <w:r w:rsidRPr="00717E93">
              <w:rPr>
                <w:rStyle w:val="Hyperlink"/>
                <w:noProof/>
              </w:rPr>
              <w:t xml:space="preserve">7.  </w:t>
            </w:r>
            <w:r>
              <w:rPr>
                <w:rFonts w:asciiTheme="minorHAnsi" w:eastAsiaTheme="minorEastAsia" w:hAnsiTheme="minorHAnsi" w:cstheme="minorBidi"/>
                <w:noProof/>
                <w:color w:val="auto"/>
                <w:sz w:val="22"/>
              </w:rPr>
              <w:tab/>
            </w:r>
            <w:r w:rsidRPr="00717E93">
              <w:rPr>
                <w:rStyle w:val="Hyperlink"/>
                <w:noProof/>
              </w:rPr>
              <w:t>ELIGIBILITY/NON-ELIGIBILITY OF PLAYERS</w:t>
            </w:r>
            <w:r>
              <w:rPr>
                <w:noProof/>
                <w:webHidden/>
              </w:rPr>
              <w:tab/>
            </w:r>
            <w:r>
              <w:rPr>
                <w:noProof/>
                <w:webHidden/>
              </w:rPr>
              <w:fldChar w:fldCharType="begin"/>
            </w:r>
            <w:r>
              <w:rPr>
                <w:noProof/>
                <w:webHidden/>
              </w:rPr>
              <w:instrText xml:space="preserve"> PAGEREF _Toc126862515 \h </w:instrText>
            </w:r>
            <w:r>
              <w:rPr>
                <w:noProof/>
                <w:webHidden/>
              </w:rPr>
            </w:r>
            <w:r>
              <w:rPr>
                <w:noProof/>
                <w:webHidden/>
              </w:rPr>
              <w:fldChar w:fldCharType="separate"/>
            </w:r>
            <w:r>
              <w:rPr>
                <w:noProof/>
                <w:webHidden/>
              </w:rPr>
              <w:t>28</w:t>
            </w:r>
            <w:r>
              <w:rPr>
                <w:noProof/>
                <w:webHidden/>
              </w:rPr>
              <w:fldChar w:fldCharType="end"/>
            </w:r>
          </w:hyperlink>
        </w:p>
        <w:p w14:paraId="5FA317A0" w14:textId="3680BF17" w:rsidR="00671FA2" w:rsidRDefault="00671FA2">
          <w:pPr>
            <w:pStyle w:val="TOC3"/>
            <w:rPr>
              <w:rFonts w:asciiTheme="minorHAnsi" w:eastAsiaTheme="minorEastAsia" w:hAnsiTheme="minorHAnsi" w:cstheme="minorBidi"/>
              <w:noProof/>
              <w:color w:val="auto"/>
              <w:sz w:val="22"/>
            </w:rPr>
          </w:pPr>
          <w:hyperlink w:anchor="_Toc126862516" w:history="1">
            <w:r w:rsidRPr="00717E93">
              <w:rPr>
                <w:rStyle w:val="Hyperlink"/>
                <w:noProof/>
              </w:rPr>
              <w:t>7.1.</w:t>
            </w:r>
            <w:r>
              <w:rPr>
                <w:rFonts w:asciiTheme="minorHAnsi" w:eastAsiaTheme="minorEastAsia" w:hAnsiTheme="minorHAnsi" w:cstheme="minorBidi"/>
                <w:noProof/>
                <w:color w:val="auto"/>
                <w:sz w:val="22"/>
              </w:rPr>
              <w:tab/>
            </w:r>
            <w:r w:rsidRPr="00717E93">
              <w:rPr>
                <w:rStyle w:val="Hyperlink"/>
                <w:noProof/>
              </w:rPr>
              <w:t>Eligible Players</w:t>
            </w:r>
            <w:r>
              <w:rPr>
                <w:noProof/>
                <w:webHidden/>
              </w:rPr>
              <w:tab/>
            </w:r>
            <w:r>
              <w:rPr>
                <w:noProof/>
                <w:webHidden/>
              </w:rPr>
              <w:fldChar w:fldCharType="begin"/>
            </w:r>
            <w:r>
              <w:rPr>
                <w:noProof/>
                <w:webHidden/>
              </w:rPr>
              <w:instrText xml:space="preserve"> PAGEREF _Toc126862516 \h </w:instrText>
            </w:r>
            <w:r>
              <w:rPr>
                <w:noProof/>
                <w:webHidden/>
              </w:rPr>
            </w:r>
            <w:r>
              <w:rPr>
                <w:noProof/>
                <w:webHidden/>
              </w:rPr>
              <w:fldChar w:fldCharType="separate"/>
            </w:r>
            <w:r>
              <w:rPr>
                <w:noProof/>
                <w:webHidden/>
              </w:rPr>
              <w:t>28</w:t>
            </w:r>
            <w:r>
              <w:rPr>
                <w:noProof/>
                <w:webHidden/>
              </w:rPr>
              <w:fldChar w:fldCharType="end"/>
            </w:r>
          </w:hyperlink>
        </w:p>
        <w:p w14:paraId="0ECE2D18" w14:textId="6AB4FBDF" w:rsidR="00671FA2" w:rsidRDefault="00671FA2">
          <w:pPr>
            <w:pStyle w:val="TOC3"/>
            <w:rPr>
              <w:rFonts w:asciiTheme="minorHAnsi" w:eastAsiaTheme="minorEastAsia" w:hAnsiTheme="minorHAnsi" w:cstheme="minorBidi"/>
              <w:noProof/>
              <w:color w:val="auto"/>
              <w:sz w:val="22"/>
            </w:rPr>
          </w:pPr>
          <w:hyperlink w:anchor="_Toc126862517" w:history="1">
            <w:r w:rsidRPr="00717E93">
              <w:rPr>
                <w:rStyle w:val="Hyperlink"/>
                <w:noProof/>
              </w:rPr>
              <w:t>7.2.</w:t>
            </w:r>
            <w:r>
              <w:rPr>
                <w:rFonts w:asciiTheme="minorHAnsi" w:eastAsiaTheme="minorEastAsia" w:hAnsiTheme="minorHAnsi" w:cstheme="minorBidi"/>
                <w:noProof/>
                <w:color w:val="auto"/>
                <w:sz w:val="22"/>
              </w:rPr>
              <w:tab/>
            </w:r>
            <w:r w:rsidRPr="00717E93">
              <w:rPr>
                <w:rStyle w:val="Hyperlink"/>
                <w:noProof/>
              </w:rPr>
              <w:t>Eligible Players – Finals Series</w:t>
            </w:r>
            <w:r>
              <w:rPr>
                <w:noProof/>
                <w:webHidden/>
              </w:rPr>
              <w:tab/>
            </w:r>
            <w:r>
              <w:rPr>
                <w:noProof/>
                <w:webHidden/>
              </w:rPr>
              <w:fldChar w:fldCharType="begin"/>
            </w:r>
            <w:r>
              <w:rPr>
                <w:noProof/>
                <w:webHidden/>
              </w:rPr>
              <w:instrText xml:space="preserve"> PAGEREF _Toc126862517 \h </w:instrText>
            </w:r>
            <w:r>
              <w:rPr>
                <w:noProof/>
                <w:webHidden/>
              </w:rPr>
            </w:r>
            <w:r>
              <w:rPr>
                <w:noProof/>
                <w:webHidden/>
              </w:rPr>
              <w:fldChar w:fldCharType="separate"/>
            </w:r>
            <w:r>
              <w:rPr>
                <w:noProof/>
                <w:webHidden/>
              </w:rPr>
              <w:t>28</w:t>
            </w:r>
            <w:r>
              <w:rPr>
                <w:noProof/>
                <w:webHidden/>
              </w:rPr>
              <w:fldChar w:fldCharType="end"/>
            </w:r>
          </w:hyperlink>
        </w:p>
        <w:p w14:paraId="16A4AEA3" w14:textId="350F81C1" w:rsidR="00671FA2" w:rsidRDefault="00671FA2">
          <w:pPr>
            <w:pStyle w:val="TOC3"/>
            <w:rPr>
              <w:rFonts w:asciiTheme="minorHAnsi" w:eastAsiaTheme="minorEastAsia" w:hAnsiTheme="minorHAnsi" w:cstheme="minorBidi"/>
              <w:noProof/>
              <w:color w:val="auto"/>
              <w:sz w:val="22"/>
            </w:rPr>
          </w:pPr>
          <w:hyperlink w:anchor="_Toc126862518" w:history="1">
            <w:r w:rsidRPr="00717E93">
              <w:rPr>
                <w:rStyle w:val="Hyperlink"/>
                <w:noProof/>
              </w:rPr>
              <w:t>7.3.</w:t>
            </w:r>
            <w:r>
              <w:rPr>
                <w:rFonts w:asciiTheme="minorHAnsi" w:eastAsiaTheme="minorEastAsia" w:hAnsiTheme="minorHAnsi" w:cstheme="minorBidi"/>
                <w:noProof/>
                <w:color w:val="auto"/>
                <w:sz w:val="22"/>
              </w:rPr>
              <w:tab/>
            </w:r>
            <w:r w:rsidRPr="00717E93">
              <w:rPr>
                <w:rStyle w:val="Hyperlink"/>
                <w:noProof/>
              </w:rPr>
              <w:t>Ineligible/Unqualified Players</w:t>
            </w:r>
            <w:r>
              <w:rPr>
                <w:noProof/>
                <w:webHidden/>
              </w:rPr>
              <w:tab/>
            </w:r>
            <w:r>
              <w:rPr>
                <w:noProof/>
                <w:webHidden/>
              </w:rPr>
              <w:fldChar w:fldCharType="begin"/>
            </w:r>
            <w:r>
              <w:rPr>
                <w:noProof/>
                <w:webHidden/>
              </w:rPr>
              <w:instrText xml:space="preserve"> PAGEREF _Toc126862518 \h </w:instrText>
            </w:r>
            <w:r>
              <w:rPr>
                <w:noProof/>
                <w:webHidden/>
              </w:rPr>
            </w:r>
            <w:r>
              <w:rPr>
                <w:noProof/>
                <w:webHidden/>
              </w:rPr>
              <w:fldChar w:fldCharType="separate"/>
            </w:r>
            <w:r>
              <w:rPr>
                <w:noProof/>
                <w:webHidden/>
              </w:rPr>
              <w:t>28</w:t>
            </w:r>
            <w:r>
              <w:rPr>
                <w:noProof/>
                <w:webHidden/>
              </w:rPr>
              <w:fldChar w:fldCharType="end"/>
            </w:r>
          </w:hyperlink>
        </w:p>
        <w:p w14:paraId="46CC708A" w14:textId="76C16CEB" w:rsidR="00671FA2" w:rsidRDefault="00671FA2">
          <w:pPr>
            <w:pStyle w:val="TOC3"/>
            <w:rPr>
              <w:rFonts w:asciiTheme="minorHAnsi" w:eastAsiaTheme="minorEastAsia" w:hAnsiTheme="minorHAnsi" w:cstheme="minorBidi"/>
              <w:noProof/>
              <w:color w:val="auto"/>
              <w:sz w:val="22"/>
            </w:rPr>
          </w:pPr>
          <w:hyperlink w:anchor="_Toc126862519" w:history="1">
            <w:r w:rsidRPr="00717E93">
              <w:rPr>
                <w:rStyle w:val="Hyperlink"/>
                <w:noProof/>
              </w:rPr>
              <w:t>7.4.</w:t>
            </w:r>
            <w:r>
              <w:rPr>
                <w:rFonts w:asciiTheme="minorHAnsi" w:eastAsiaTheme="minorEastAsia" w:hAnsiTheme="minorHAnsi" w:cstheme="minorBidi"/>
                <w:noProof/>
                <w:color w:val="auto"/>
                <w:sz w:val="22"/>
              </w:rPr>
              <w:tab/>
            </w:r>
            <w:r w:rsidRPr="00717E93">
              <w:rPr>
                <w:rStyle w:val="Hyperlink"/>
                <w:noProof/>
              </w:rPr>
              <w:t>Protest – Playing Ineligible Player</w:t>
            </w:r>
            <w:r>
              <w:rPr>
                <w:noProof/>
                <w:webHidden/>
              </w:rPr>
              <w:tab/>
            </w:r>
            <w:r>
              <w:rPr>
                <w:noProof/>
                <w:webHidden/>
              </w:rPr>
              <w:fldChar w:fldCharType="begin"/>
            </w:r>
            <w:r>
              <w:rPr>
                <w:noProof/>
                <w:webHidden/>
              </w:rPr>
              <w:instrText xml:space="preserve"> PAGEREF _Toc126862519 \h </w:instrText>
            </w:r>
            <w:r>
              <w:rPr>
                <w:noProof/>
                <w:webHidden/>
              </w:rPr>
            </w:r>
            <w:r>
              <w:rPr>
                <w:noProof/>
                <w:webHidden/>
              </w:rPr>
              <w:fldChar w:fldCharType="separate"/>
            </w:r>
            <w:r>
              <w:rPr>
                <w:noProof/>
                <w:webHidden/>
              </w:rPr>
              <w:t>29</w:t>
            </w:r>
            <w:r>
              <w:rPr>
                <w:noProof/>
                <w:webHidden/>
              </w:rPr>
              <w:fldChar w:fldCharType="end"/>
            </w:r>
          </w:hyperlink>
        </w:p>
        <w:p w14:paraId="2C06495B" w14:textId="72306966" w:rsidR="00671FA2" w:rsidRDefault="00671FA2">
          <w:pPr>
            <w:pStyle w:val="TOC3"/>
            <w:rPr>
              <w:rFonts w:asciiTheme="minorHAnsi" w:eastAsiaTheme="minorEastAsia" w:hAnsiTheme="minorHAnsi" w:cstheme="minorBidi"/>
              <w:noProof/>
              <w:color w:val="auto"/>
              <w:sz w:val="22"/>
            </w:rPr>
          </w:pPr>
          <w:hyperlink w:anchor="_Toc126862520" w:history="1">
            <w:r w:rsidRPr="00717E93">
              <w:rPr>
                <w:rStyle w:val="Hyperlink"/>
                <w:noProof/>
              </w:rPr>
              <w:t>7.5.</w:t>
            </w:r>
            <w:r>
              <w:rPr>
                <w:rFonts w:asciiTheme="minorHAnsi" w:eastAsiaTheme="minorEastAsia" w:hAnsiTheme="minorHAnsi" w:cstheme="minorBidi"/>
                <w:noProof/>
                <w:color w:val="auto"/>
                <w:sz w:val="22"/>
              </w:rPr>
              <w:tab/>
            </w:r>
            <w:r w:rsidRPr="00717E93">
              <w:rPr>
                <w:rStyle w:val="Hyperlink"/>
                <w:noProof/>
              </w:rPr>
              <w:t>Penalties and Outcomes</w:t>
            </w:r>
            <w:r>
              <w:rPr>
                <w:noProof/>
                <w:webHidden/>
              </w:rPr>
              <w:tab/>
            </w:r>
            <w:r>
              <w:rPr>
                <w:noProof/>
                <w:webHidden/>
              </w:rPr>
              <w:fldChar w:fldCharType="begin"/>
            </w:r>
            <w:r>
              <w:rPr>
                <w:noProof/>
                <w:webHidden/>
              </w:rPr>
              <w:instrText xml:space="preserve"> PAGEREF _Toc126862520 \h </w:instrText>
            </w:r>
            <w:r>
              <w:rPr>
                <w:noProof/>
                <w:webHidden/>
              </w:rPr>
            </w:r>
            <w:r>
              <w:rPr>
                <w:noProof/>
                <w:webHidden/>
              </w:rPr>
              <w:fldChar w:fldCharType="separate"/>
            </w:r>
            <w:r>
              <w:rPr>
                <w:noProof/>
                <w:webHidden/>
              </w:rPr>
              <w:t>30</w:t>
            </w:r>
            <w:r>
              <w:rPr>
                <w:noProof/>
                <w:webHidden/>
              </w:rPr>
              <w:fldChar w:fldCharType="end"/>
            </w:r>
          </w:hyperlink>
        </w:p>
        <w:p w14:paraId="0838FF21" w14:textId="6DFC6FBA" w:rsidR="00671FA2" w:rsidRDefault="00671FA2">
          <w:pPr>
            <w:pStyle w:val="TOC2"/>
            <w:rPr>
              <w:rFonts w:asciiTheme="minorHAnsi" w:eastAsiaTheme="minorEastAsia" w:hAnsiTheme="minorHAnsi" w:cstheme="minorBidi"/>
              <w:noProof/>
              <w:color w:val="auto"/>
              <w:sz w:val="22"/>
            </w:rPr>
          </w:pPr>
          <w:hyperlink w:anchor="_Toc126862521" w:history="1">
            <w:r w:rsidRPr="00717E93">
              <w:rPr>
                <w:rStyle w:val="Hyperlink"/>
                <w:noProof/>
              </w:rPr>
              <w:t xml:space="preserve">8.  </w:t>
            </w:r>
            <w:r>
              <w:rPr>
                <w:rFonts w:asciiTheme="minorHAnsi" w:eastAsiaTheme="minorEastAsia" w:hAnsiTheme="minorHAnsi" w:cstheme="minorBidi"/>
                <w:noProof/>
                <w:color w:val="auto"/>
                <w:sz w:val="22"/>
              </w:rPr>
              <w:tab/>
            </w:r>
            <w:r w:rsidRPr="00717E93">
              <w:rPr>
                <w:rStyle w:val="Hyperlink"/>
                <w:noProof/>
              </w:rPr>
              <w:t>PLACEMENT OF PLAYERS IN TEAMS</w:t>
            </w:r>
            <w:r>
              <w:rPr>
                <w:noProof/>
                <w:webHidden/>
              </w:rPr>
              <w:tab/>
            </w:r>
            <w:r>
              <w:rPr>
                <w:noProof/>
                <w:webHidden/>
              </w:rPr>
              <w:fldChar w:fldCharType="begin"/>
            </w:r>
            <w:r>
              <w:rPr>
                <w:noProof/>
                <w:webHidden/>
              </w:rPr>
              <w:instrText xml:space="preserve"> PAGEREF _Toc126862521 \h </w:instrText>
            </w:r>
            <w:r>
              <w:rPr>
                <w:noProof/>
                <w:webHidden/>
              </w:rPr>
            </w:r>
            <w:r>
              <w:rPr>
                <w:noProof/>
                <w:webHidden/>
              </w:rPr>
              <w:fldChar w:fldCharType="separate"/>
            </w:r>
            <w:r>
              <w:rPr>
                <w:noProof/>
                <w:webHidden/>
              </w:rPr>
              <w:t>31</w:t>
            </w:r>
            <w:r>
              <w:rPr>
                <w:noProof/>
                <w:webHidden/>
              </w:rPr>
              <w:fldChar w:fldCharType="end"/>
            </w:r>
          </w:hyperlink>
        </w:p>
        <w:p w14:paraId="0DA04B04" w14:textId="558ED7AB" w:rsidR="00671FA2" w:rsidRDefault="00671FA2">
          <w:pPr>
            <w:pStyle w:val="TOC3"/>
            <w:rPr>
              <w:rFonts w:asciiTheme="minorHAnsi" w:eastAsiaTheme="minorEastAsia" w:hAnsiTheme="minorHAnsi" w:cstheme="minorBidi"/>
              <w:noProof/>
              <w:color w:val="auto"/>
              <w:sz w:val="22"/>
            </w:rPr>
          </w:pPr>
          <w:hyperlink w:anchor="_Toc126862522" w:history="1">
            <w:r w:rsidRPr="00717E93">
              <w:rPr>
                <w:rStyle w:val="Hyperlink"/>
                <w:noProof/>
              </w:rPr>
              <w:t xml:space="preserve">8.1.  </w:t>
            </w:r>
            <w:r>
              <w:rPr>
                <w:rFonts w:asciiTheme="minorHAnsi" w:eastAsiaTheme="minorEastAsia" w:hAnsiTheme="minorHAnsi" w:cstheme="minorBidi"/>
                <w:noProof/>
                <w:color w:val="auto"/>
                <w:sz w:val="22"/>
              </w:rPr>
              <w:tab/>
            </w:r>
            <w:r w:rsidRPr="00717E93">
              <w:rPr>
                <w:rStyle w:val="Hyperlink"/>
                <w:noProof/>
              </w:rPr>
              <w:t>Player Age Rules</w:t>
            </w:r>
            <w:r>
              <w:rPr>
                <w:noProof/>
                <w:webHidden/>
              </w:rPr>
              <w:tab/>
            </w:r>
            <w:r>
              <w:rPr>
                <w:noProof/>
                <w:webHidden/>
              </w:rPr>
              <w:fldChar w:fldCharType="begin"/>
            </w:r>
            <w:r>
              <w:rPr>
                <w:noProof/>
                <w:webHidden/>
              </w:rPr>
              <w:instrText xml:space="preserve"> PAGEREF _Toc126862522 \h </w:instrText>
            </w:r>
            <w:r>
              <w:rPr>
                <w:noProof/>
                <w:webHidden/>
              </w:rPr>
            </w:r>
            <w:r>
              <w:rPr>
                <w:noProof/>
                <w:webHidden/>
              </w:rPr>
              <w:fldChar w:fldCharType="separate"/>
            </w:r>
            <w:r>
              <w:rPr>
                <w:noProof/>
                <w:webHidden/>
              </w:rPr>
              <w:t>31</w:t>
            </w:r>
            <w:r>
              <w:rPr>
                <w:noProof/>
                <w:webHidden/>
              </w:rPr>
              <w:fldChar w:fldCharType="end"/>
            </w:r>
          </w:hyperlink>
        </w:p>
        <w:p w14:paraId="596A8A81" w14:textId="1779B056" w:rsidR="00671FA2" w:rsidRDefault="00671FA2">
          <w:pPr>
            <w:pStyle w:val="TOC3"/>
            <w:rPr>
              <w:rFonts w:asciiTheme="minorHAnsi" w:eastAsiaTheme="minorEastAsia" w:hAnsiTheme="minorHAnsi" w:cstheme="minorBidi"/>
              <w:noProof/>
              <w:color w:val="auto"/>
              <w:sz w:val="22"/>
            </w:rPr>
          </w:pPr>
          <w:hyperlink w:anchor="_Toc126862523" w:history="1">
            <w:r w:rsidRPr="00717E93">
              <w:rPr>
                <w:rStyle w:val="Hyperlink"/>
                <w:noProof/>
              </w:rPr>
              <w:t xml:space="preserve">8.2.  </w:t>
            </w:r>
            <w:r>
              <w:rPr>
                <w:rFonts w:asciiTheme="minorHAnsi" w:eastAsiaTheme="minorEastAsia" w:hAnsiTheme="minorHAnsi" w:cstheme="minorBidi"/>
                <w:noProof/>
                <w:color w:val="auto"/>
                <w:sz w:val="22"/>
              </w:rPr>
              <w:tab/>
            </w:r>
            <w:r w:rsidRPr="00717E93">
              <w:rPr>
                <w:rStyle w:val="Hyperlink"/>
                <w:noProof/>
              </w:rPr>
              <w:t>Playing Above Designated Age Group</w:t>
            </w:r>
            <w:r>
              <w:rPr>
                <w:noProof/>
                <w:webHidden/>
              </w:rPr>
              <w:tab/>
            </w:r>
            <w:r>
              <w:rPr>
                <w:noProof/>
                <w:webHidden/>
              </w:rPr>
              <w:fldChar w:fldCharType="begin"/>
            </w:r>
            <w:r>
              <w:rPr>
                <w:noProof/>
                <w:webHidden/>
              </w:rPr>
              <w:instrText xml:space="preserve"> PAGEREF _Toc126862523 \h </w:instrText>
            </w:r>
            <w:r>
              <w:rPr>
                <w:noProof/>
                <w:webHidden/>
              </w:rPr>
            </w:r>
            <w:r>
              <w:rPr>
                <w:noProof/>
                <w:webHidden/>
              </w:rPr>
              <w:fldChar w:fldCharType="separate"/>
            </w:r>
            <w:r>
              <w:rPr>
                <w:noProof/>
                <w:webHidden/>
              </w:rPr>
              <w:t>31</w:t>
            </w:r>
            <w:r>
              <w:rPr>
                <w:noProof/>
                <w:webHidden/>
              </w:rPr>
              <w:fldChar w:fldCharType="end"/>
            </w:r>
          </w:hyperlink>
        </w:p>
        <w:p w14:paraId="67505D97" w14:textId="3B06A7DC" w:rsidR="00671FA2" w:rsidRDefault="00671FA2">
          <w:pPr>
            <w:pStyle w:val="TOC3"/>
            <w:rPr>
              <w:rFonts w:asciiTheme="minorHAnsi" w:eastAsiaTheme="minorEastAsia" w:hAnsiTheme="minorHAnsi" w:cstheme="minorBidi"/>
              <w:noProof/>
              <w:color w:val="auto"/>
              <w:sz w:val="22"/>
            </w:rPr>
          </w:pPr>
          <w:hyperlink w:anchor="_Toc126862524" w:history="1">
            <w:r w:rsidRPr="00717E93">
              <w:rPr>
                <w:rStyle w:val="Hyperlink"/>
                <w:noProof/>
              </w:rPr>
              <w:t xml:space="preserve">8.3.  </w:t>
            </w:r>
            <w:r>
              <w:rPr>
                <w:rFonts w:asciiTheme="minorHAnsi" w:eastAsiaTheme="minorEastAsia" w:hAnsiTheme="minorHAnsi" w:cstheme="minorBidi"/>
                <w:noProof/>
                <w:color w:val="auto"/>
                <w:sz w:val="22"/>
              </w:rPr>
              <w:tab/>
            </w:r>
            <w:r w:rsidRPr="00717E93">
              <w:rPr>
                <w:rStyle w:val="Hyperlink"/>
                <w:noProof/>
              </w:rPr>
              <w:t>Playing Below Designated Age Group</w:t>
            </w:r>
            <w:r>
              <w:rPr>
                <w:noProof/>
                <w:webHidden/>
              </w:rPr>
              <w:tab/>
            </w:r>
            <w:r>
              <w:rPr>
                <w:noProof/>
                <w:webHidden/>
              </w:rPr>
              <w:fldChar w:fldCharType="begin"/>
            </w:r>
            <w:r>
              <w:rPr>
                <w:noProof/>
                <w:webHidden/>
              </w:rPr>
              <w:instrText xml:space="preserve"> PAGEREF _Toc126862524 \h </w:instrText>
            </w:r>
            <w:r>
              <w:rPr>
                <w:noProof/>
                <w:webHidden/>
              </w:rPr>
            </w:r>
            <w:r>
              <w:rPr>
                <w:noProof/>
                <w:webHidden/>
              </w:rPr>
              <w:fldChar w:fldCharType="separate"/>
            </w:r>
            <w:r>
              <w:rPr>
                <w:noProof/>
                <w:webHidden/>
              </w:rPr>
              <w:t>31</w:t>
            </w:r>
            <w:r>
              <w:rPr>
                <w:noProof/>
                <w:webHidden/>
              </w:rPr>
              <w:fldChar w:fldCharType="end"/>
            </w:r>
          </w:hyperlink>
        </w:p>
        <w:p w14:paraId="112344D2" w14:textId="007DCA81" w:rsidR="00671FA2" w:rsidRDefault="00671FA2">
          <w:pPr>
            <w:pStyle w:val="TOC3"/>
            <w:rPr>
              <w:rFonts w:asciiTheme="minorHAnsi" w:eastAsiaTheme="minorEastAsia" w:hAnsiTheme="minorHAnsi" w:cstheme="minorBidi"/>
              <w:noProof/>
              <w:color w:val="auto"/>
              <w:sz w:val="22"/>
            </w:rPr>
          </w:pPr>
          <w:hyperlink w:anchor="_Toc126862525" w:history="1">
            <w:r w:rsidRPr="00717E93">
              <w:rPr>
                <w:rStyle w:val="Hyperlink"/>
                <w:noProof/>
              </w:rPr>
              <w:t xml:space="preserve">8.4. </w:t>
            </w:r>
            <w:r>
              <w:rPr>
                <w:rFonts w:asciiTheme="minorHAnsi" w:eastAsiaTheme="minorEastAsia" w:hAnsiTheme="minorHAnsi" w:cstheme="minorBidi"/>
                <w:noProof/>
                <w:color w:val="auto"/>
                <w:sz w:val="22"/>
              </w:rPr>
              <w:tab/>
            </w:r>
            <w:r w:rsidRPr="00717E93">
              <w:rPr>
                <w:rStyle w:val="Hyperlink"/>
                <w:noProof/>
              </w:rPr>
              <w:t>Players Transferring between Teams within the same season</w:t>
            </w:r>
            <w:r>
              <w:rPr>
                <w:noProof/>
                <w:webHidden/>
              </w:rPr>
              <w:tab/>
            </w:r>
            <w:r>
              <w:rPr>
                <w:noProof/>
                <w:webHidden/>
              </w:rPr>
              <w:fldChar w:fldCharType="begin"/>
            </w:r>
            <w:r>
              <w:rPr>
                <w:noProof/>
                <w:webHidden/>
              </w:rPr>
              <w:instrText xml:space="preserve"> PAGEREF _Toc126862525 \h </w:instrText>
            </w:r>
            <w:r>
              <w:rPr>
                <w:noProof/>
                <w:webHidden/>
              </w:rPr>
            </w:r>
            <w:r>
              <w:rPr>
                <w:noProof/>
                <w:webHidden/>
              </w:rPr>
              <w:fldChar w:fldCharType="separate"/>
            </w:r>
            <w:r>
              <w:rPr>
                <w:noProof/>
                <w:webHidden/>
              </w:rPr>
              <w:t>31</w:t>
            </w:r>
            <w:r>
              <w:rPr>
                <w:noProof/>
                <w:webHidden/>
              </w:rPr>
              <w:fldChar w:fldCharType="end"/>
            </w:r>
          </w:hyperlink>
        </w:p>
        <w:p w14:paraId="1113F366" w14:textId="54D82468" w:rsidR="00671FA2" w:rsidRDefault="00671FA2">
          <w:pPr>
            <w:pStyle w:val="TOC3"/>
            <w:rPr>
              <w:rFonts w:asciiTheme="minorHAnsi" w:eastAsiaTheme="minorEastAsia" w:hAnsiTheme="minorHAnsi" w:cstheme="minorBidi"/>
              <w:noProof/>
              <w:color w:val="auto"/>
              <w:sz w:val="22"/>
            </w:rPr>
          </w:pPr>
          <w:hyperlink w:anchor="_Toc126862526" w:history="1">
            <w:r w:rsidRPr="00717E93">
              <w:rPr>
                <w:rStyle w:val="Hyperlink"/>
                <w:noProof/>
              </w:rPr>
              <w:t>8.5.</w:t>
            </w:r>
            <w:r>
              <w:rPr>
                <w:rFonts w:asciiTheme="minorHAnsi" w:eastAsiaTheme="minorEastAsia" w:hAnsiTheme="minorHAnsi" w:cstheme="minorBidi"/>
                <w:noProof/>
                <w:color w:val="auto"/>
                <w:sz w:val="22"/>
              </w:rPr>
              <w:tab/>
            </w:r>
            <w:r w:rsidRPr="00717E93">
              <w:rPr>
                <w:rStyle w:val="Hyperlink"/>
                <w:noProof/>
              </w:rPr>
              <w:t>Player Transfers from another Club during the season</w:t>
            </w:r>
            <w:r>
              <w:rPr>
                <w:noProof/>
                <w:webHidden/>
              </w:rPr>
              <w:tab/>
            </w:r>
            <w:r>
              <w:rPr>
                <w:noProof/>
                <w:webHidden/>
              </w:rPr>
              <w:fldChar w:fldCharType="begin"/>
            </w:r>
            <w:r>
              <w:rPr>
                <w:noProof/>
                <w:webHidden/>
              </w:rPr>
              <w:instrText xml:space="preserve"> PAGEREF _Toc126862526 \h </w:instrText>
            </w:r>
            <w:r>
              <w:rPr>
                <w:noProof/>
                <w:webHidden/>
              </w:rPr>
            </w:r>
            <w:r>
              <w:rPr>
                <w:noProof/>
                <w:webHidden/>
              </w:rPr>
              <w:fldChar w:fldCharType="separate"/>
            </w:r>
            <w:r>
              <w:rPr>
                <w:noProof/>
                <w:webHidden/>
              </w:rPr>
              <w:t>32</w:t>
            </w:r>
            <w:r>
              <w:rPr>
                <w:noProof/>
                <w:webHidden/>
              </w:rPr>
              <w:fldChar w:fldCharType="end"/>
            </w:r>
          </w:hyperlink>
        </w:p>
        <w:p w14:paraId="456D51FE" w14:textId="3844F514" w:rsidR="00671FA2" w:rsidRDefault="00671FA2">
          <w:pPr>
            <w:pStyle w:val="TOC3"/>
            <w:rPr>
              <w:rFonts w:asciiTheme="minorHAnsi" w:eastAsiaTheme="minorEastAsia" w:hAnsiTheme="minorHAnsi" w:cstheme="minorBidi"/>
              <w:noProof/>
              <w:color w:val="auto"/>
              <w:sz w:val="22"/>
            </w:rPr>
          </w:pPr>
          <w:hyperlink w:anchor="_Toc126862527" w:history="1">
            <w:r w:rsidRPr="00717E93">
              <w:rPr>
                <w:rStyle w:val="Hyperlink"/>
                <w:noProof/>
              </w:rPr>
              <w:t>8.6.</w:t>
            </w:r>
            <w:r>
              <w:rPr>
                <w:rFonts w:asciiTheme="minorHAnsi" w:eastAsiaTheme="minorEastAsia" w:hAnsiTheme="minorHAnsi" w:cstheme="minorBidi"/>
                <w:noProof/>
                <w:color w:val="auto"/>
                <w:sz w:val="22"/>
              </w:rPr>
              <w:tab/>
            </w:r>
            <w:r w:rsidRPr="00717E93">
              <w:rPr>
                <w:rStyle w:val="Hyperlink"/>
                <w:noProof/>
              </w:rPr>
              <w:t>Player Deregistration’s during the season</w:t>
            </w:r>
            <w:r>
              <w:rPr>
                <w:noProof/>
                <w:webHidden/>
              </w:rPr>
              <w:tab/>
            </w:r>
            <w:r>
              <w:rPr>
                <w:noProof/>
                <w:webHidden/>
              </w:rPr>
              <w:fldChar w:fldCharType="begin"/>
            </w:r>
            <w:r>
              <w:rPr>
                <w:noProof/>
                <w:webHidden/>
              </w:rPr>
              <w:instrText xml:space="preserve"> PAGEREF _Toc126862527 \h </w:instrText>
            </w:r>
            <w:r>
              <w:rPr>
                <w:noProof/>
                <w:webHidden/>
              </w:rPr>
            </w:r>
            <w:r>
              <w:rPr>
                <w:noProof/>
                <w:webHidden/>
              </w:rPr>
              <w:fldChar w:fldCharType="separate"/>
            </w:r>
            <w:r>
              <w:rPr>
                <w:noProof/>
                <w:webHidden/>
              </w:rPr>
              <w:t>32</w:t>
            </w:r>
            <w:r>
              <w:rPr>
                <w:noProof/>
                <w:webHidden/>
              </w:rPr>
              <w:fldChar w:fldCharType="end"/>
            </w:r>
          </w:hyperlink>
        </w:p>
        <w:p w14:paraId="0DEF511F" w14:textId="4615353F" w:rsidR="00671FA2" w:rsidRDefault="00671FA2">
          <w:pPr>
            <w:pStyle w:val="TOC2"/>
            <w:rPr>
              <w:rFonts w:asciiTheme="minorHAnsi" w:eastAsiaTheme="minorEastAsia" w:hAnsiTheme="minorHAnsi" w:cstheme="minorBidi"/>
              <w:noProof/>
              <w:color w:val="auto"/>
              <w:sz w:val="22"/>
            </w:rPr>
          </w:pPr>
          <w:hyperlink w:anchor="_Toc126862528" w:history="1">
            <w:r w:rsidRPr="00717E93">
              <w:rPr>
                <w:rStyle w:val="Hyperlink"/>
                <w:noProof/>
              </w:rPr>
              <w:t xml:space="preserve">9.  </w:t>
            </w:r>
            <w:r>
              <w:rPr>
                <w:rFonts w:asciiTheme="minorHAnsi" w:eastAsiaTheme="minorEastAsia" w:hAnsiTheme="minorHAnsi" w:cstheme="minorBidi"/>
                <w:noProof/>
                <w:color w:val="auto"/>
                <w:sz w:val="22"/>
              </w:rPr>
              <w:tab/>
            </w:r>
            <w:r w:rsidRPr="00717E93">
              <w:rPr>
                <w:rStyle w:val="Hyperlink"/>
                <w:noProof/>
              </w:rPr>
              <w:t>BORROWING PLAYERS</w:t>
            </w:r>
            <w:r>
              <w:rPr>
                <w:noProof/>
                <w:webHidden/>
              </w:rPr>
              <w:tab/>
            </w:r>
            <w:r>
              <w:rPr>
                <w:noProof/>
                <w:webHidden/>
              </w:rPr>
              <w:fldChar w:fldCharType="begin"/>
            </w:r>
            <w:r>
              <w:rPr>
                <w:noProof/>
                <w:webHidden/>
              </w:rPr>
              <w:instrText xml:space="preserve"> PAGEREF _Toc126862528 \h </w:instrText>
            </w:r>
            <w:r>
              <w:rPr>
                <w:noProof/>
                <w:webHidden/>
              </w:rPr>
            </w:r>
            <w:r>
              <w:rPr>
                <w:noProof/>
                <w:webHidden/>
              </w:rPr>
              <w:fldChar w:fldCharType="separate"/>
            </w:r>
            <w:r>
              <w:rPr>
                <w:noProof/>
                <w:webHidden/>
              </w:rPr>
              <w:t>33</w:t>
            </w:r>
            <w:r>
              <w:rPr>
                <w:noProof/>
                <w:webHidden/>
              </w:rPr>
              <w:fldChar w:fldCharType="end"/>
            </w:r>
          </w:hyperlink>
        </w:p>
        <w:p w14:paraId="3107CF8E" w14:textId="2E98D9BA" w:rsidR="00671FA2" w:rsidRDefault="00671FA2">
          <w:pPr>
            <w:pStyle w:val="TOC2"/>
            <w:rPr>
              <w:rFonts w:asciiTheme="minorHAnsi" w:eastAsiaTheme="minorEastAsia" w:hAnsiTheme="minorHAnsi" w:cstheme="minorBidi"/>
              <w:noProof/>
              <w:color w:val="auto"/>
              <w:sz w:val="22"/>
            </w:rPr>
          </w:pPr>
          <w:hyperlink w:anchor="_Toc126862529" w:history="1">
            <w:r w:rsidRPr="00717E93">
              <w:rPr>
                <w:rStyle w:val="Hyperlink"/>
                <w:noProof/>
              </w:rPr>
              <w:t>10.</w:t>
            </w:r>
            <w:r>
              <w:rPr>
                <w:rFonts w:asciiTheme="minorHAnsi" w:eastAsiaTheme="minorEastAsia" w:hAnsiTheme="minorHAnsi" w:cstheme="minorBidi"/>
                <w:noProof/>
                <w:color w:val="auto"/>
                <w:sz w:val="22"/>
              </w:rPr>
              <w:tab/>
            </w:r>
            <w:r w:rsidRPr="00717E93">
              <w:rPr>
                <w:rStyle w:val="Hyperlink"/>
                <w:noProof/>
              </w:rPr>
              <w:t>CLUB RESPONSIBILITIES</w:t>
            </w:r>
            <w:r>
              <w:rPr>
                <w:noProof/>
                <w:webHidden/>
              </w:rPr>
              <w:tab/>
            </w:r>
            <w:r>
              <w:rPr>
                <w:noProof/>
                <w:webHidden/>
              </w:rPr>
              <w:fldChar w:fldCharType="begin"/>
            </w:r>
            <w:r>
              <w:rPr>
                <w:noProof/>
                <w:webHidden/>
              </w:rPr>
              <w:instrText xml:space="preserve"> PAGEREF _Toc126862529 \h </w:instrText>
            </w:r>
            <w:r>
              <w:rPr>
                <w:noProof/>
                <w:webHidden/>
              </w:rPr>
            </w:r>
            <w:r>
              <w:rPr>
                <w:noProof/>
                <w:webHidden/>
              </w:rPr>
              <w:fldChar w:fldCharType="separate"/>
            </w:r>
            <w:r>
              <w:rPr>
                <w:noProof/>
                <w:webHidden/>
              </w:rPr>
              <w:t>35</w:t>
            </w:r>
            <w:r>
              <w:rPr>
                <w:noProof/>
                <w:webHidden/>
              </w:rPr>
              <w:fldChar w:fldCharType="end"/>
            </w:r>
          </w:hyperlink>
        </w:p>
        <w:p w14:paraId="13B24465" w14:textId="06B18C39" w:rsidR="00671FA2" w:rsidRDefault="00671FA2">
          <w:pPr>
            <w:pStyle w:val="TOC3"/>
            <w:rPr>
              <w:rFonts w:asciiTheme="minorHAnsi" w:eastAsiaTheme="minorEastAsia" w:hAnsiTheme="minorHAnsi" w:cstheme="minorBidi"/>
              <w:noProof/>
              <w:color w:val="auto"/>
              <w:sz w:val="22"/>
            </w:rPr>
          </w:pPr>
          <w:hyperlink w:anchor="_Toc126862530" w:history="1">
            <w:r w:rsidRPr="00717E93">
              <w:rPr>
                <w:rStyle w:val="Hyperlink"/>
                <w:noProof/>
              </w:rPr>
              <w:t xml:space="preserve">10.1. </w:t>
            </w:r>
            <w:r>
              <w:rPr>
                <w:rFonts w:asciiTheme="minorHAnsi" w:eastAsiaTheme="minorEastAsia" w:hAnsiTheme="minorHAnsi" w:cstheme="minorBidi"/>
                <w:noProof/>
                <w:color w:val="auto"/>
                <w:sz w:val="22"/>
              </w:rPr>
              <w:tab/>
            </w:r>
            <w:r w:rsidRPr="00717E93">
              <w:rPr>
                <w:rStyle w:val="Hyperlink"/>
                <w:noProof/>
              </w:rPr>
              <w:t>Facilities/Ground Arrangements/Field Requirements</w:t>
            </w:r>
            <w:r>
              <w:rPr>
                <w:noProof/>
                <w:webHidden/>
              </w:rPr>
              <w:tab/>
            </w:r>
            <w:r>
              <w:rPr>
                <w:noProof/>
                <w:webHidden/>
              </w:rPr>
              <w:fldChar w:fldCharType="begin"/>
            </w:r>
            <w:r>
              <w:rPr>
                <w:noProof/>
                <w:webHidden/>
              </w:rPr>
              <w:instrText xml:space="preserve"> PAGEREF _Toc126862530 \h </w:instrText>
            </w:r>
            <w:r>
              <w:rPr>
                <w:noProof/>
                <w:webHidden/>
              </w:rPr>
            </w:r>
            <w:r>
              <w:rPr>
                <w:noProof/>
                <w:webHidden/>
              </w:rPr>
              <w:fldChar w:fldCharType="separate"/>
            </w:r>
            <w:r>
              <w:rPr>
                <w:noProof/>
                <w:webHidden/>
              </w:rPr>
              <w:t>35</w:t>
            </w:r>
            <w:r>
              <w:rPr>
                <w:noProof/>
                <w:webHidden/>
              </w:rPr>
              <w:fldChar w:fldCharType="end"/>
            </w:r>
          </w:hyperlink>
        </w:p>
        <w:p w14:paraId="38F686F2" w14:textId="4D41CB43" w:rsidR="00671FA2" w:rsidRDefault="00671FA2">
          <w:pPr>
            <w:pStyle w:val="TOC3"/>
            <w:rPr>
              <w:rFonts w:asciiTheme="minorHAnsi" w:eastAsiaTheme="minorEastAsia" w:hAnsiTheme="minorHAnsi" w:cstheme="minorBidi"/>
              <w:noProof/>
              <w:color w:val="auto"/>
              <w:sz w:val="22"/>
            </w:rPr>
          </w:pPr>
          <w:hyperlink w:anchor="_Toc126862531" w:history="1">
            <w:r w:rsidRPr="00717E93">
              <w:rPr>
                <w:rStyle w:val="Hyperlink"/>
                <w:noProof/>
              </w:rPr>
              <w:t xml:space="preserve">10.2. </w:t>
            </w:r>
            <w:r>
              <w:rPr>
                <w:rFonts w:asciiTheme="minorHAnsi" w:eastAsiaTheme="minorEastAsia" w:hAnsiTheme="minorHAnsi" w:cstheme="minorBidi"/>
                <w:noProof/>
                <w:color w:val="auto"/>
                <w:sz w:val="22"/>
              </w:rPr>
              <w:tab/>
            </w:r>
            <w:r w:rsidRPr="00717E93">
              <w:rPr>
                <w:rStyle w:val="Hyperlink"/>
                <w:noProof/>
              </w:rPr>
              <w:t>Wet Weather Procedure</w:t>
            </w:r>
            <w:r>
              <w:rPr>
                <w:noProof/>
                <w:webHidden/>
              </w:rPr>
              <w:tab/>
            </w:r>
            <w:r>
              <w:rPr>
                <w:noProof/>
                <w:webHidden/>
              </w:rPr>
              <w:fldChar w:fldCharType="begin"/>
            </w:r>
            <w:r>
              <w:rPr>
                <w:noProof/>
                <w:webHidden/>
              </w:rPr>
              <w:instrText xml:space="preserve"> PAGEREF _Toc126862531 \h </w:instrText>
            </w:r>
            <w:r>
              <w:rPr>
                <w:noProof/>
                <w:webHidden/>
              </w:rPr>
            </w:r>
            <w:r>
              <w:rPr>
                <w:noProof/>
                <w:webHidden/>
              </w:rPr>
              <w:fldChar w:fldCharType="separate"/>
            </w:r>
            <w:r>
              <w:rPr>
                <w:noProof/>
                <w:webHidden/>
              </w:rPr>
              <w:t>35</w:t>
            </w:r>
            <w:r>
              <w:rPr>
                <w:noProof/>
                <w:webHidden/>
              </w:rPr>
              <w:fldChar w:fldCharType="end"/>
            </w:r>
          </w:hyperlink>
        </w:p>
        <w:p w14:paraId="64A3CADA" w14:textId="7C7A7386" w:rsidR="00671FA2" w:rsidRDefault="00671FA2">
          <w:pPr>
            <w:pStyle w:val="TOC3"/>
            <w:rPr>
              <w:rFonts w:asciiTheme="minorHAnsi" w:eastAsiaTheme="minorEastAsia" w:hAnsiTheme="minorHAnsi" w:cstheme="minorBidi"/>
              <w:noProof/>
              <w:color w:val="auto"/>
              <w:sz w:val="22"/>
            </w:rPr>
          </w:pPr>
          <w:hyperlink w:anchor="_Toc126862532" w:history="1">
            <w:r w:rsidRPr="00717E93">
              <w:rPr>
                <w:rStyle w:val="Hyperlink"/>
                <w:noProof/>
              </w:rPr>
              <w:t>10.3.</w:t>
            </w:r>
            <w:r>
              <w:rPr>
                <w:rFonts w:asciiTheme="minorHAnsi" w:eastAsiaTheme="minorEastAsia" w:hAnsiTheme="minorHAnsi" w:cstheme="minorBidi"/>
                <w:noProof/>
                <w:color w:val="auto"/>
                <w:sz w:val="22"/>
              </w:rPr>
              <w:tab/>
            </w:r>
            <w:r w:rsidRPr="00717E93">
              <w:rPr>
                <w:rStyle w:val="Hyperlink"/>
                <w:noProof/>
              </w:rPr>
              <w:t>Field Lighting</w:t>
            </w:r>
            <w:r>
              <w:rPr>
                <w:noProof/>
                <w:webHidden/>
              </w:rPr>
              <w:tab/>
            </w:r>
            <w:r>
              <w:rPr>
                <w:noProof/>
                <w:webHidden/>
              </w:rPr>
              <w:fldChar w:fldCharType="begin"/>
            </w:r>
            <w:r>
              <w:rPr>
                <w:noProof/>
                <w:webHidden/>
              </w:rPr>
              <w:instrText xml:space="preserve"> PAGEREF _Toc126862532 \h </w:instrText>
            </w:r>
            <w:r>
              <w:rPr>
                <w:noProof/>
                <w:webHidden/>
              </w:rPr>
            </w:r>
            <w:r>
              <w:rPr>
                <w:noProof/>
                <w:webHidden/>
              </w:rPr>
              <w:fldChar w:fldCharType="separate"/>
            </w:r>
            <w:r>
              <w:rPr>
                <w:noProof/>
                <w:webHidden/>
              </w:rPr>
              <w:t>37</w:t>
            </w:r>
            <w:r>
              <w:rPr>
                <w:noProof/>
                <w:webHidden/>
              </w:rPr>
              <w:fldChar w:fldCharType="end"/>
            </w:r>
          </w:hyperlink>
        </w:p>
        <w:p w14:paraId="7AA9FE55" w14:textId="34375C8B" w:rsidR="00671FA2" w:rsidRDefault="00671FA2">
          <w:pPr>
            <w:pStyle w:val="TOC3"/>
            <w:rPr>
              <w:rFonts w:asciiTheme="minorHAnsi" w:eastAsiaTheme="minorEastAsia" w:hAnsiTheme="minorHAnsi" w:cstheme="minorBidi"/>
              <w:noProof/>
              <w:color w:val="auto"/>
              <w:sz w:val="22"/>
            </w:rPr>
          </w:pPr>
          <w:hyperlink w:anchor="_Toc126862533" w:history="1">
            <w:r w:rsidRPr="00717E93">
              <w:rPr>
                <w:rStyle w:val="Hyperlink"/>
                <w:noProof/>
              </w:rPr>
              <w:t xml:space="preserve">10.4. </w:t>
            </w:r>
            <w:r>
              <w:rPr>
                <w:rFonts w:asciiTheme="minorHAnsi" w:eastAsiaTheme="minorEastAsia" w:hAnsiTheme="minorHAnsi" w:cstheme="minorBidi"/>
                <w:noProof/>
                <w:color w:val="auto"/>
                <w:sz w:val="22"/>
              </w:rPr>
              <w:tab/>
            </w:r>
            <w:r w:rsidRPr="00717E93">
              <w:rPr>
                <w:rStyle w:val="Hyperlink"/>
                <w:noProof/>
              </w:rPr>
              <w:t>Team Managers</w:t>
            </w:r>
            <w:r>
              <w:rPr>
                <w:noProof/>
                <w:webHidden/>
              </w:rPr>
              <w:tab/>
            </w:r>
            <w:r>
              <w:rPr>
                <w:noProof/>
                <w:webHidden/>
              </w:rPr>
              <w:fldChar w:fldCharType="begin"/>
            </w:r>
            <w:r>
              <w:rPr>
                <w:noProof/>
                <w:webHidden/>
              </w:rPr>
              <w:instrText xml:space="preserve"> PAGEREF _Toc126862533 \h </w:instrText>
            </w:r>
            <w:r>
              <w:rPr>
                <w:noProof/>
                <w:webHidden/>
              </w:rPr>
            </w:r>
            <w:r>
              <w:rPr>
                <w:noProof/>
                <w:webHidden/>
              </w:rPr>
              <w:fldChar w:fldCharType="separate"/>
            </w:r>
            <w:r>
              <w:rPr>
                <w:noProof/>
                <w:webHidden/>
              </w:rPr>
              <w:t>37</w:t>
            </w:r>
            <w:r>
              <w:rPr>
                <w:noProof/>
                <w:webHidden/>
              </w:rPr>
              <w:fldChar w:fldCharType="end"/>
            </w:r>
          </w:hyperlink>
        </w:p>
        <w:p w14:paraId="668F0DB8" w14:textId="01B90412" w:rsidR="00671FA2" w:rsidRDefault="00671FA2">
          <w:pPr>
            <w:pStyle w:val="TOC4"/>
            <w:rPr>
              <w:rFonts w:asciiTheme="minorHAnsi" w:eastAsiaTheme="minorEastAsia" w:hAnsiTheme="minorHAnsi" w:cstheme="minorBidi"/>
              <w:noProof/>
              <w:color w:val="auto"/>
              <w:sz w:val="22"/>
            </w:rPr>
          </w:pPr>
          <w:hyperlink w:anchor="_Toc126862534" w:history="1">
            <w:r w:rsidRPr="00717E93">
              <w:rPr>
                <w:rStyle w:val="Hyperlink"/>
                <w:noProof/>
              </w:rPr>
              <w:t>10.4.1.</w:t>
            </w:r>
            <w:r>
              <w:rPr>
                <w:rFonts w:asciiTheme="minorHAnsi" w:eastAsiaTheme="minorEastAsia" w:hAnsiTheme="minorHAnsi" w:cstheme="minorBidi"/>
                <w:noProof/>
                <w:color w:val="auto"/>
                <w:sz w:val="22"/>
              </w:rPr>
              <w:tab/>
            </w:r>
            <w:r w:rsidRPr="00717E93">
              <w:rPr>
                <w:rStyle w:val="Hyperlink"/>
                <w:noProof/>
              </w:rPr>
              <w:t xml:space="preserve"> Electronic Match Cards</w:t>
            </w:r>
            <w:r>
              <w:rPr>
                <w:noProof/>
                <w:webHidden/>
              </w:rPr>
              <w:tab/>
            </w:r>
            <w:r>
              <w:rPr>
                <w:noProof/>
                <w:webHidden/>
              </w:rPr>
              <w:fldChar w:fldCharType="begin"/>
            </w:r>
            <w:r>
              <w:rPr>
                <w:noProof/>
                <w:webHidden/>
              </w:rPr>
              <w:instrText xml:space="preserve"> PAGEREF _Toc126862534 \h </w:instrText>
            </w:r>
            <w:r>
              <w:rPr>
                <w:noProof/>
                <w:webHidden/>
              </w:rPr>
            </w:r>
            <w:r>
              <w:rPr>
                <w:noProof/>
                <w:webHidden/>
              </w:rPr>
              <w:fldChar w:fldCharType="separate"/>
            </w:r>
            <w:r>
              <w:rPr>
                <w:noProof/>
                <w:webHidden/>
              </w:rPr>
              <w:t>37</w:t>
            </w:r>
            <w:r>
              <w:rPr>
                <w:noProof/>
                <w:webHidden/>
              </w:rPr>
              <w:fldChar w:fldCharType="end"/>
            </w:r>
          </w:hyperlink>
        </w:p>
        <w:p w14:paraId="190E3C04" w14:textId="123EEA53" w:rsidR="00671FA2" w:rsidRDefault="00671FA2">
          <w:pPr>
            <w:pStyle w:val="TOC4"/>
            <w:rPr>
              <w:rFonts w:asciiTheme="minorHAnsi" w:eastAsiaTheme="minorEastAsia" w:hAnsiTheme="minorHAnsi" w:cstheme="minorBidi"/>
              <w:noProof/>
              <w:color w:val="auto"/>
              <w:sz w:val="22"/>
            </w:rPr>
          </w:pPr>
          <w:hyperlink w:anchor="_Toc126862535" w:history="1">
            <w:r w:rsidRPr="00717E93">
              <w:rPr>
                <w:rStyle w:val="Hyperlink"/>
                <w:noProof/>
              </w:rPr>
              <w:t>10.4.2.</w:t>
            </w:r>
            <w:r>
              <w:rPr>
                <w:rFonts w:asciiTheme="minorHAnsi" w:eastAsiaTheme="minorEastAsia" w:hAnsiTheme="minorHAnsi" w:cstheme="minorBidi"/>
                <w:noProof/>
                <w:color w:val="auto"/>
                <w:sz w:val="22"/>
              </w:rPr>
              <w:tab/>
            </w:r>
            <w:r w:rsidRPr="00717E93">
              <w:rPr>
                <w:rStyle w:val="Hyperlink"/>
                <w:noProof/>
              </w:rPr>
              <w:t>Player Identification</w:t>
            </w:r>
            <w:r>
              <w:rPr>
                <w:noProof/>
                <w:webHidden/>
              </w:rPr>
              <w:tab/>
            </w:r>
            <w:r>
              <w:rPr>
                <w:noProof/>
                <w:webHidden/>
              </w:rPr>
              <w:fldChar w:fldCharType="begin"/>
            </w:r>
            <w:r>
              <w:rPr>
                <w:noProof/>
                <w:webHidden/>
              </w:rPr>
              <w:instrText xml:space="preserve"> PAGEREF _Toc126862535 \h </w:instrText>
            </w:r>
            <w:r>
              <w:rPr>
                <w:noProof/>
                <w:webHidden/>
              </w:rPr>
            </w:r>
            <w:r>
              <w:rPr>
                <w:noProof/>
                <w:webHidden/>
              </w:rPr>
              <w:fldChar w:fldCharType="separate"/>
            </w:r>
            <w:r>
              <w:rPr>
                <w:noProof/>
                <w:webHidden/>
              </w:rPr>
              <w:t>39</w:t>
            </w:r>
            <w:r>
              <w:rPr>
                <w:noProof/>
                <w:webHidden/>
              </w:rPr>
              <w:fldChar w:fldCharType="end"/>
            </w:r>
          </w:hyperlink>
        </w:p>
        <w:p w14:paraId="522115B5" w14:textId="5007DE08" w:rsidR="00671FA2" w:rsidRDefault="00671FA2">
          <w:pPr>
            <w:pStyle w:val="TOC4"/>
            <w:rPr>
              <w:rFonts w:asciiTheme="minorHAnsi" w:eastAsiaTheme="minorEastAsia" w:hAnsiTheme="minorHAnsi" w:cstheme="minorBidi"/>
              <w:noProof/>
              <w:color w:val="auto"/>
              <w:sz w:val="22"/>
            </w:rPr>
          </w:pPr>
          <w:hyperlink w:anchor="_Toc126862536" w:history="1">
            <w:r w:rsidRPr="00717E93">
              <w:rPr>
                <w:rStyle w:val="Hyperlink"/>
                <w:noProof/>
              </w:rPr>
              <w:t xml:space="preserve">10.5. </w:t>
            </w:r>
            <w:r>
              <w:rPr>
                <w:rFonts w:asciiTheme="minorHAnsi" w:eastAsiaTheme="minorEastAsia" w:hAnsiTheme="minorHAnsi" w:cstheme="minorBidi"/>
                <w:noProof/>
                <w:color w:val="auto"/>
                <w:sz w:val="22"/>
              </w:rPr>
              <w:tab/>
            </w:r>
            <w:r w:rsidRPr="00717E93">
              <w:rPr>
                <w:rStyle w:val="Hyperlink"/>
                <w:noProof/>
              </w:rPr>
              <w:t>Team Vested Official</w:t>
            </w:r>
            <w:r>
              <w:rPr>
                <w:noProof/>
                <w:webHidden/>
              </w:rPr>
              <w:tab/>
            </w:r>
            <w:r>
              <w:rPr>
                <w:noProof/>
                <w:webHidden/>
              </w:rPr>
              <w:fldChar w:fldCharType="begin"/>
            </w:r>
            <w:r>
              <w:rPr>
                <w:noProof/>
                <w:webHidden/>
              </w:rPr>
              <w:instrText xml:space="preserve"> PAGEREF _Toc126862536 \h </w:instrText>
            </w:r>
            <w:r>
              <w:rPr>
                <w:noProof/>
                <w:webHidden/>
              </w:rPr>
            </w:r>
            <w:r>
              <w:rPr>
                <w:noProof/>
                <w:webHidden/>
              </w:rPr>
              <w:fldChar w:fldCharType="separate"/>
            </w:r>
            <w:r>
              <w:rPr>
                <w:noProof/>
                <w:webHidden/>
              </w:rPr>
              <w:t>39</w:t>
            </w:r>
            <w:r>
              <w:rPr>
                <w:noProof/>
                <w:webHidden/>
              </w:rPr>
              <w:fldChar w:fldCharType="end"/>
            </w:r>
          </w:hyperlink>
        </w:p>
        <w:p w14:paraId="5A4A99B1" w14:textId="5A8A1E8A" w:rsidR="00671FA2" w:rsidRDefault="00671FA2">
          <w:pPr>
            <w:pStyle w:val="TOC4"/>
            <w:rPr>
              <w:rFonts w:asciiTheme="minorHAnsi" w:eastAsiaTheme="minorEastAsia" w:hAnsiTheme="minorHAnsi" w:cstheme="minorBidi"/>
              <w:noProof/>
              <w:color w:val="auto"/>
              <w:sz w:val="22"/>
            </w:rPr>
          </w:pPr>
          <w:hyperlink w:anchor="_Toc126862537" w:history="1">
            <w:r w:rsidRPr="00717E93">
              <w:rPr>
                <w:rStyle w:val="Hyperlink"/>
                <w:noProof/>
              </w:rPr>
              <w:t xml:space="preserve">10.6. </w:t>
            </w:r>
            <w:r>
              <w:rPr>
                <w:rFonts w:asciiTheme="minorHAnsi" w:eastAsiaTheme="minorEastAsia" w:hAnsiTheme="minorHAnsi" w:cstheme="minorBidi"/>
                <w:noProof/>
                <w:color w:val="auto"/>
                <w:sz w:val="22"/>
              </w:rPr>
              <w:tab/>
            </w:r>
            <w:r w:rsidRPr="00717E93">
              <w:rPr>
                <w:rStyle w:val="Hyperlink"/>
                <w:noProof/>
              </w:rPr>
              <w:t>Match Results Notification</w:t>
            </w:r>
            <w:r>
              <w:rPr>
                <w:noProof/>
                <w:webHidden/>
              </w:rPr>
              <w:tab/>
            </w:r>
            <w:r>
              <w:rPr>
                <w:noProof/>
                <w:webHidden/>
              </w:rPr>
              <w:fldChar w:fldCharType="begin"/>
            </w:r>
            <w:r>
              <w:rPr>
                <w:noProof/>
                <w:webHidden/>
              </w:rPr>
              <w:instrText xml:space="preserve"> PAGEREF _Toc126862537 \h </w:instrText>
            </w:r>
            <w:r>
              <w:rPr>
                <w:noProof/>
                <w:webHidden/>
              </w:rPr>
            </w:r>
            <w:r>
              <w:rPr>
                <w:noProof/>
                <w:webHidden/>
              </w:rPr>
              <w:fldChar w:fldCharType="separate"/>
            </w:r>
            <w:r>
              <w:rPr>
                <w:noProof/>
                <w:webHidden/>
              </w:rPr>
              <w:t>40</w:t>
            </w:r>
            <w:r>
              <w:rPr>
                <w:noProof/>
                <w:webHidden/>
              </w:rPr>
              <w:fldChar w:fldCharType="end"/>
            </w:r>
          </w:hyperlink>
        </w:p>
        <w:p w14:paraId="7AF70C70" w14:textId="458376DA" w:rsidR="00671FA2" w:rsidRDefault="00671FA2">
          <w:pPr>
            <w:pStyle w:val="TOC3"/>
            <w:rPr>
              <w:rFonts w:asciiTheme="minorHAnsi" w:eastAsiaTheme="minorEastAsia" w:hAnsiTheme="minorHAnsi" w:cstheme="minorBidi"/>
              <w:noProof/>
              <w:color w:val="auto"/>
              <w:sz w:val="22"/>
            </w:rPr>
          </w:pPr>
          <w:hyperlink w:anchor="_Toc126862538" w:history="1">
            <w:r w:rsidRPr="00717E93">
              <w:rPr>
                <w:rStyle w:val="Hyperlink"/>
                <w:noProof/>
              </w:rPr>
              <w:t>10.7.</w:t>
            </w:r>
            <w:r>
              <w:rPr>
                <w:rFonts w:asciiTheme="minorHAnsi" w:eastAsiaTheme="minorEastAsia" w:hAnsiTheme="minorHAnsi" w:cstheme="minorBidi"/>
                <w:noProof/>
                <w:color w:val="auto"/>
                <w:sz w:val="22"/>
              </w:rPr>
              <w:tab/>
            </w:r>
            <w:r w:rsidRPr="00717E93">
              <w:rPr>
                <w:rStyle w:val="Hyperlink"/>
                <w:noProof/>
              </w:rPr>
              <w:t>Match Balls</w:t>
            </w:r>
            <w:r>
              <w:rPr>
                <w:noProof/>
                <w:webHidden/>
              </w:rPr>
              <w:tab/>
            </w:r>
            <w:r>
              <w:rPr>
                <w:noProof/>
                <w:webHidden/>
              </w:rPr>
              <w:fldChar w:fldCharType="begin"/>
            </w:r>
            <w:r>
              <w:rPr>
                <w:noProof/>
                <w:webHidden/>
              </w:rPr>
              <w:instrText xml:space="preserve"> PAGEREF _Toc126862538 \h </w:instrText>
            </w:r>
            <w:r>
              <w:rPr>
                <w:noProof/>
                <w:webHidden/>
              </w:rPr>
            </w:r>
            <w:r>
              <w:rPr>
                <w:noProof/>
                <w:webHidden/>
              </w:rPr>
              <w:fldChar w:fldCharType="separate"/>
            </w:r>
            <w:r>
              <w:rPr>
                <w:noProof/>
                <w:webHidden/>
              </w:rPr>
              <w:t>40</w:t>
            </w:r>
            <w:r>
              <w:rPr>
                <w:noProof/>
                <w:webHidden/>
              </w:rPr>
              <w:fldChar w:fldCharType="end"/>
            </w:r>
          </w:hyperlink>
        </w:p>
        <w:p w14:paraId="72A52F87" w14:textId="0E15BD3E" w:rsidR="00671FA2" w:rsidRDefault="00671FA2">
          <w:pPr>
            <w:pStyle w:val="TOC3"/>
            <w:rPr>
              <w:rFonts w:asciiTheme="minorHAnsi" w:eastAsiaTheme="minorEastAsia" w:hAnsiTheme="minorHAnsi" w:cstheme="minorBidi"/>
              <w:noProof/>
              <w:color w:val="auto"/>
              <w:sz w:val="22"/>
            </w:rPr>
          </w:pPr>
          <w:hyperlink w:anchor="_Toc126862539" w:history="1">
            <w:r w:rsidRPr="00717E93">
              <w:rPr>
                <w:rStyle w:val="Hyperlink"/>
                <w:noProof/>
              </w:rPr>
              <w:t>10.8</w:t>
            </w:r>
            <w:r>
              <w:rPr>
                <w:rFonts w:asciiTheme="minorHAnsi" w:eastAsiaTheme="minorEastAsia" w:hAnsiTheme="minorHAnsi" w:cstheme="minorBidi"/>
                <w:noProof/>
                <w:color w:val="auto"/>
                <w:sz w:val="22"/>
              </w:rPr>
              <w:tab/>
            </w:r>
            <w:r w:rsidRPr="00717E93">
              <w:rPr>
                <w:rStyle w:val="Hyperlink"/>
                <w:noProof/>
              </w:rPr>
              <w:t>Playing Strips</w:t>
            </w:r>
            <w:r>
              <w:rPr>
                <w:noProof/>
                <w:webHidden/>
              </w:rPr>
              <w:tab/>
            </w:r>
            <w:r>
              <w:rPr>
                <w:noProof/>
                <w:webHidden/>
              </w:rPr>
              <w:fldChar w:fldCharType="begin"/>
            </w:r>
            <w:r>
              <w:rPr>
                <w:noProof/>
                <w:webHidden/>
              </w:rPr>
              <w:instrText xml:space="preserve"> PAGEREF _Toc126862539 \h </w:instrText>
            </w:r>
            <w:r>
              <w:rPr>
                <w:noProof/>
                <w:webHidden/>
              </w:rPr>
            </w:r>
            <w:r>
              <w:rPr>
                <w:noProof/>
                <w:webHidden/>
              </w:rPr>
              <w:fldChar w:fldCharType="separate"/>
            </w:r>
            <w:r>
              <w:rPr>
                <w:noProof/>
                <w:webHidden/>
              </w:rPr>
              <w:t>41</w:t>
            </w:r>
            <w:r>
              <w:rPr>
                <w:noProof/>
                <w:webHidden/>
              </w:rPr>
              <w:fldChar w:fldCharType="end"/>
            </w:r>
          </w:hyperlink>
        </w:p>
        <w:p w14:paraId="461D3E36" w14:textId="3A347D77" w:rsidR="00671FA2" w:rsidRDefault="00671FA2">
          <w:pPr>
            <w:pStyle w:val="TOC2"/>
            <w:rPr>
              <w:rFonts w:asciiTheme="minorHAnsi" w:eastAsiaTheme="minorEastAsia" w:hAnsiTheme="minorHAnsi" w:cstheme="minorBidi"/>
              <w:noProof/>
              <w:color w:val="auto"/>
              <w:sz w:val="22"/>
            </w:rPr>
          </w:pPr>
          <w:hyperlink w:anchor="_Toc126862540" w:history="1">
            <w:r w:rsidRPr="00717E93">
              <w:rPr>
                <w:rStyle w:val="Hyperlink"/>
                <w:noProof/>
              </w:rPr>
              <w:t xml:space="preserve">11.  </w:t>
            </w:r>
            <w:r>
              <w:rPr>
                <w:rFonts w:asciiTheme="minorHAnsi" w:eastAsiaTheme="minorEastAsia" w:hAnsiTheme="minorHAnsi" w:cstheme="minorBidi"/>
                <w:noProof/>
                <w:color w:val="auto"/>
                <w:sz w:val="22"/>
              </w:rPr>
              <w:tab/>
            </w:r>
            <w:r w:rsidRPr="00717E93">
              <w:rPr>
                <w:rStyle w:val="Hyperlink"/>
                <w:noProof/>
              </w:rPr>
              <w:t>TECHNICAL AREA</w:t>
            </w:r>
            <w:r>
              <w:rPr>
                <w:noProof/>
                <w:webHidden/>
              </w:rPr>
              <w:tab/>
            </w:r>
            <w:r>
              <w:rPr>
                <w:noProof/>
                <w:webHidden/>
              </w:rPr>
              <w:fldChar w:fldCharType="begin"/>
            </w:r>
            <w:r>
              <w:rPr>
                <w:noProof/>
                <w:webHidden/>
              </w:rPr>
              <w:instrText xml:space="preserve"> PAGEREF _Toc126862540 \h </w:instrText>
            </w:r>
            <w:r>
              <w:rPr>
                <w:noProof/>
                <w:webHidden/>
              </w:rPr>
            </w:r>
            <w:r>
              <w:rPr>
                <w:noProof/>
                <w:webHidden/>
              </w:rPr>
              <w:fldChar w:fldCharType="separate"/>
            </w:r>
            <w:r>
              <w:rPr>
                <w:noProof/>
                <w:webHidden/>
              </w:rPr>
              <w:t>42</w:t>
            </w:r>
            <w:r>
              <w:rPr>
                <w:noProof/>
                <w:webHidden/>
              </w:rPr>
              <w:fldChar w:fldCharType="end"/>
            </w:r>
          </w:hyperlink>
        </w:p>
        <w:p w14:paraId="6AE8744F" w14:textId="747FDECB" w:rsidR="00671FA2" w:rsidRDefault="00671FA2">
          <w:pPr>
            <w:pStyle w:val="TOC2"/>
            <w:rPr>
              <w:rFonts w:asciiTheme="minorHAnsi" w:eastAsiaTheme="minorEastAsia" w:hAnsiTheme="minorHAnsi" w:cstheme="minorBidi"/>
              <w:noProof/>
              <w:color w:val="auto"/>
              <w:sz w:val="22"/>
            </w:rPr>
          </w:pPr>
          <w:hyperlink w:anchor="_Toc126862541" w:history="1">
            <w:r w:rsidRPr="00717E93">
              <w:rPr>
                <w:rStyle w:val="Hyperlink"/>
                <w:noProof/>
              </w:rPr>
              <w:t xml:space="preserve">12.  </w:t>
            </w:r>
            <w:r>
              <w:rPr>
                <w:rFonts w:asciiTheme="minorHAnsi" w:eastAsiaTheme="minorEastAsia" w:hAnsiTheme="minorHAnsi" w:cstheme="minorBidi"/>
                <w:noProof/>
                <w:color w:val="auto"/>
                <w:sz w:val="22"/>
              </w:rPr>
              <w:tab/>
            </w:r>
            <w:r w:rsidRPr="00717E93">
              <w:rPr>
                <w:rStyle w:val="Hyperlink"/>
                <w:noProof/>
              </w:rPr>
              <w:t>REFEREES (MATCH OFFICIALS)</w:t>
            </w:r>
            <w:r>
              <w:rPr>
                <w:noProof/>
                <w:webHidden/>
              </w:rPr>
              <w:tab/>
            </w:r>
            <w:r>
              <w:rPr>
                <w:noProof/>
                <w:webHidden/>
              </w:rPr>
              <w:fldChar w:fldCharType="begin"/>
            </w:r>
            <w:r>
              <w:rPr>
                <w:noProof/>
                <w:webHidden/>
              </w:rPr>
              <w:instrText xml:space="preserve"> PAGEREF _Toc126862541 \h </w:instrText>
            </w:r>
            <w:r>
              <w:rPr>
                <w:noProof/>
                <w:webHidden/>
              </w:rPr>
            </w:r>
            <w:r>
              <w:rPr>
                <w:noProof/>
                <w:webHidden/>
              </w:rPr>
              <w:fldChar w:fldCharType="separate"/>
            </w:r>
            <w:r>
              <w:rPr>
                <w:noProof/>
                <w:webHidden/>
              </w:rPr>
              <w:t>43</w:t>
            </w:r>
            <w:r>
              <w:rPr>
                <w:noProof/>
                <w:webHidden/>
              </w:rPr>
              <w:fldChar w:fldCharType="end"/>
            </w:r>
          </w:hyperlink>
        </w:p>
        <w:p w14:paraId="72C2DA9B" w14:textId="26F7077A" w:rsidR="00671FA2" w:rsidRDefault="00671FA2">
          <w:pPr>
            <w:pStyle w:val="TOC3"/>
            <w:rPr>
              <w:rFonts w:asciiTheme="minorHAnsi" w:eastAsiaTheme="minorEastAsia" w:hAnsiTheme="minorHAnsi" w:cstheme="minorBidi"/>
              <w:noProof/>
              <w:color w:val="auto"/>
              <w:sz w:val="22"/>
            </w:rPr>
          </w:pPr>
          <w:hyperlink w:anchor="_Toc126862542" w:history="1">
            <w:r w:rsidRPr="00717E93">
              <w:rPr>
                <w:rStyle w:val="Hyperlink"/>
                <w:noProof/>
              </w:rPr>
              <w:t xml:space="preserve">12.1. </w:t>
            </w:r>
            <w:r>
              <w:rPr>
                <w:rFonts w:asciiTheme="minorHAnsi" w:eastAsiaTheme="minorEastAsia" w:hAnsiTheme="minorHAnsi" w:cstheme="minorBidi"/>
                <w:noProof/>
                <w:color w:val="auto"/>
                <w:sz w:val="22"/>
              </w:rPr>
              <w:tab/>
            </w:r>
            <w:r w:rsidRPr="00717E93">
              <w:rPr>
                <w:rStyle w:val="Hyperlink"/>
                <w:noProof/>
              </w:rPr>
              <w:t>Non-Attendance or Unavailability of Referees</w:t>
            </w:r>
            <w:r>
              <w:rPr>
                <w:noProof/>
                <w:webHidden/>
              </w:rPr>
              <w:tab/>
            </w:r>
            <w:r>
              <w:rPr>
                <w:noProof/>
                <w:webHidden/>
              </w:rPr>
              <w:fldChar w:fldCharType="begin"/>
            </w:r>
            <w:r>
              <w:rPr>
                <w:noProof/>
                <w:webHidden/>
              </w:rPr>
              <w:instrText xml:space="preserve"> PAGEREF _Toc126862542 \h </w:instrText>
            </w:r>
            <w:r>
              <w:rPr>
                <w:noProof/>
                <w:webHidden/>
              </w:rPr>
            </w:r>
            <w:r>
              <w:rPr>
                <w:noProof/>
                <w:webHidden/>
              </w:rPr>
              <w:fldChar w:fldCharType="separate"/>
            </w:r>
            <w:r>
              <w:rPr>
                <w:noProof/>
                <w:webHidden/>
              </w:rPr>
              <w:t>43</w:t>
            </w:r>
            <w:r>
              <w:rPr>
                <w:noProof/>
                <w:webHidden/>
              </w:rPr>
              <w:fldChar w:fldCharType="end"/>
            </w:r>
          </w:hyperlink>
        </w:p>
        <w:p w14:paraId="38495954" w14:textId="49A849A3" w:rsidR="00671FA2" w:rsidRDefault="00671FA2">
          <w:pPr>
            <w:pStyle w:val="TOC3"/>
            <w:rPr>
              <w:rFonts w:asciiTheme="minorHAnsi" w:eastAsiaTheme="minorEastAsia" w:hAnsiTheme="minorHAnsi" w:cstheme="minorBidi"/>
              <w:noProof/>
              <w:color w:val="auto"/>
              <w:sz w:val="22"/>
            </w:rPr>
          </w:pPr>
          <w:hyperlink w:anchor="_Toc126862543" w:history="1">
            <w:r w:rsidRPr="00717E93">
              <w:rPr>
                <w:rStyle w:val="Hyperlink"/>
                <w:noProof/>
              </w:rPr>
              <w:t>12.2.</w:t>
            </w:r>
            <w:r>
              <w:rPr>
                <w:rFonts w:asciiTheme="minorHAnsi" w:eastAsiaTheme="minorEastAsia" w:hAnsiTheme="minorHAnsi" w:cstheme="minorBidi"/>
                <w:noProof/>
                <w:color w:val="auto"/>
                <w:sz w:val="22"/>
              </w:rPr>
              <w:tab/>
            </w:r>
            <w:r w:rsidRPr="00717E93">
              <w:rPr>
                <w:rStyle w:val="Hyperlink"/>
                <w:noProof/>
              </w:rPr>
              <w:t>Blood Rule</w:t>
            </w:r>
            <w:r>
              <w:rPr>
                <w:noProof/>
                <w:webHidden/>
              </w:rPr>
              <w:tab/>
            </w:r>
            <w:r>
              <w:rPr>
                <w:noProof/>
                <w:webHidden/>
              </w:rPr>
              <w:fldChar w:fldCharType="begin"/>
            </w:r>
            <w:r>
              <w:rPr>
                <w:noProof/>
                <w:webHidden/>
              </w:rPr>
              <w:instrText xml:space="preserve"> PAGEREF _Toc126862543 \h </w:instrText>
            </w:r>
            <w:r>
              <w:rPr>
                <w:noProof/>
                <w:webHidden/>
              </w:rPr>
            </w:r>
            <w:r>
              <w:rPr>
                <w:noProof/>
                <w:webHidden/>
              </w:rPr>
              <w:fldChar w:fldCharType="separate"/>
            </w:r>
            <w:r>
              <w:rPr>
                <w:noProof/>
                <w:webHidden/>
              </w:rPr>
              <w:t>44</w:t>
            </w:r>
            <w:r>
              <w:rPr>
                <w:noProof/>
                <w:webHidden/>
              </w:rPr>
              <w:fldChar w:fldCharType="end"/>
            </w:r>
          </w:hyperlink>
        </w:p>
        <w:p w14:paraId="70F4D071" w14:textId="698D98AA" w:rsidR="00671FA2" w:rsidRDefault="00671FA2">
          <w:pPr>
            <w:pStyle w:val="TOC3"/>
            <w:rPr>
              <w:rFonts w:asciiTheme="minorHAnsi" w:eastAsiaTheme="minorEastAsia" w:hAnsiTheme="minorHAnsi" w:cstheme="minorBidi"/>
              <w:noProof/>
              <w:color w:val="auto"/>
              <w:sz w:val="22"/>
            </w:rPr>
          </w:pPr>
          <w:hyperlink w:anchor="_Toc126862544" w:history="1">
            <w:r w:rsidRPr="00717E93">
              <w:rPr>
                <w:rStyle w:val="Hyperlink"/>
                <w:noProof/>
              </w:rPr>
              <w:t>12.3.</w:t>
            </w:r>
            <w:r>
              <w:rPr>
                <w:rFonts w:asciiTheme="minorHAnsi" w:eastAsiaTheme="minorEastAsia" w:hAnsiTheme="minorHAnsi" w:cstheme="minorBidi"/>
                <w:noProof/>
                <w:color w:val="auto"/>
                <w:sz w:val="22"/>
              </w:rPr>
              <w:tab/>
            </w:r>
            <w:r w:rsidRPr="00717E93">
              <w:rPr>
                <w:rStyle w:val="Hyperlink"/>
                <w:noProof/>
              </w:rPr>
              <w:t>Concussion Rule</w:t>
            </w:r>
            <w:r>
              <w:rPr>
                <w:noProof/>
                <w:webHidden/>
              </w:rPr>
              <w:tab/>
            </w:r>
            <w:r>
              <w:rPr>
                <w:noProof/>
                <w:webHidden/>
              </w:rPr>
              <w:fldChar w:fldCharType="begin"/>
            </w:r>
            <w:r>
              <w:rPr>
                <w:noProof/>
                <w:webHidden/>
              </w:rPr>
              <w:instrText xml:space="preserve"> PAGEREF _Toc126862544 \h </w:instrText>
            </w:r>
            <w:r>
              <w:rPr>
                <w:noProof/>
                <w:webHidden/>
              </w:rPr>
            </w:r>
            <w:r>
              <w:rPr>
                <w:noProof/>
                <w:webHidden/>
              </w:rPr>
              <w:fldChar w:fldCharType="separate"/>
            </w:r>
            <w:r>
              <w:rPr>
                <w:noProof/>
                <w:webHidden/>
              </w:rPr>
              <w:t>45</w:t>
            </w:r>
            <w:r>
              <w:rPr>
                <w:noProof/>
                <w:webHidden/>
              </w:rPr>
              <w:fldChar w:fldCharType="end"/>
            </w:r>
          </w:hyperlink>
        </w:p>
        <w:p w14:paraId="7AED7296" w14:textId="61D67A1C" w:rsidR="00671FA2" w:rsidRDefault="00671FA2">
          <w:pPr>
            <w:pStyle w:val="TOC2"/>
            <w:rPr>
              <w:rFonts w:asciiTheme="minorHAnsi" w:eastAsiaTheme="minorEastAsia" w:hAnsiTheme="minorHAnsi" w:cstheme="minorBidi"/>
              <w:noProof/>
              <w:color w:val="auto"/>
              <w:sz w:val="22"/>
            </w:rPr>
          </w:pPr>
          <w:hyperlink w:anchor="_Toc126862545" w:history="1">
            <w:r w:rsidRPr="00717E93">
              <w:rPr>
                <w:rStyle w:val="Hyperlink"/>
                <w:noProof/>
              </w:rPr>
              <w:t xml:space="preserve">13.  </w:t>
            </w:r>
            <w:r>
              <w:rPr>
                <w:rFonts w:asciiTheme="minorHAnsi" w:eastAsiaTheme="minorEastAsia" w:hAnsiTheme="minorHAnsi" w:cstheme="minorBidi"/>
                <w:noProof/>
                <w:color w:val="auto"/>
                <w:sz w:val="22"/>
              </w:rPr>
              <w:tab/>
            </w:r>
            <w:r w:rsidRPr="00717E93">
              <w:rPr>
                <w:rStyle w:val="Hyperlink"/>
                <w:noProof/>
              </w:rPr>
              <w:t>FEES &amp; PENALTIES</w:t>
            </w:r>
            <w:r>
              <w:rPr>
                <w:noProof/>
                <w:webHidden/>
              </w:rPr>
              <w:tab/>
            </w:r>
            <w:r>
              <w:rPr>
                <w:noProof/>
                <w:webHidden/>
              </w:rPr>
              <w:fldChar w:fldCharType="begin"/>
            </w:r>
            <w:r>
              <w:rPr>
                <w:noProof/>
                <w:webHidden/>
              </w:rPr>
              <w:instrText xml:space="preserve"> PAGEREF _Toc126862545 \h </w:instrText>
            </w:r>
            <w:r>
              <w:rPr>
                <w:noProof/>
                <w:webHidden/>
              </w:rPr>
            </w:r>
            <w:r>
              <w:rPr>
                <w:noProof/>
                <w:webHidden/>
              </w:rPr>
              <w:fldChar w:fldCharType="separate"/>
            </w:r>
            <w:r>
              <w:rPr>
                <w:noProof/>
                <w:webHidden/>
              </w:rPr>
              <w:t>46</w:t>
            </w:r>
            <w:r>
              <w:rPr>
                <w:noProof/>
                <w:webHidden/>
              </w:rPr>
              <w:fldChar w:fldCharType="end"/>
            </w:r>
          </w:hyperlink>
        </w:p>
        <w:p w14:paraId="0251E84C" w14:textId="4F21B993" w:rsidR="00671FA2" w:rsidRDefault="00671FA2">
          <w:pPr>
            <w:pStyle w:val="TOC3"/>
            <w:rPr>
              <w:rFonts w:asciiTheme="minorHAnsi" w:eastAsiaTheme="minorEastAsia" w:hAnsiTheme="minorHAnsi" w:cstheme="minorBidi"/>
              <w:noProof/>
              <w:color w:val="auto"/>
              <w:sz w:val="22"/>
            </w:rPr>
          </w:pPr>
          <w:hyperlink w:anchor="_Toc126862546" w:history="1">
            <w:r w:rsidRPr="00717E93">
              <w:rPr>
                <w:rStyle w:val="Hyperlink"/>
                <w:noProof/>
              </w:rPr>
              <w:t xml:space="preserve">13.1 </w:t>
            </w:r>
            <w:r>
              <w:rPr>
                <w:rFonts w:asciiTheme="minorHAnsi" w:eastAsiaTheme="minorEastAsia" w:hAnsiTheme="minorHAnsi" w:cstheme="minorBidi"/>
                <w:noProof/>
                <w:color w:val="auto"/>
                <w:sz w:val="22"/>
              </w:rPr>
              <w:tab/>
            </w:r>
            <w:r w:rsidRPr="00717E93">
              <w:rPr>
                <w:rStyle w:val="Hyperlink"/>
                <w:noProof/>
              </w:rPr>
              <w:t>Fines</w:t>
            </w:r>
            <w:r>
              <w:rPr>
                <w:noProof/>
                <w:webHidden/>
              </w:rPr>
              <w:tab/>
            </w:r>
            <w:r>
              <w:rPr>
                <w:noProof/>
                <w:webHidden/>
              </w:rPr>
              <w:fldChar w:fldCharType="begin"/>
            </w:r>
            <w:r>
              <w:rPr>
                <w:noProof/>
                <w:webHidden/>
              </w:rPr>
              <w:instrText xml:space="preserve"> PAGEREF _Toc126862546 \h </w:instrText>
            </w:r>
            <w:r>
              <w:rPr>
                <w:noProof/>
                <w:webHidden/>
              </w:rPr>
            </w:r>
            <w:r>
              <w:rPr>
                <w:noProof/>
                <w:webHidden/>
              </w:rPr>
              <w:fldChar w:fldCharType="separate"/>
            </w:r>
            <w:r>
              <w:rPr>
                <w:noProof/>
                <w:webHidden/>
              </w:rPr>
              <w:t>46</w:t>
            </w:r>
            <w:r>
              <w:rPr>
                <w:noProof/>
                <w:webHidden/>
              </w:rPr>
              <w:fldChar w:fldCharType="end"/>
            </w:r>
          </w:hyperlink>
        </w:p>
        <w:p w14:paraId="1B494C35" w14:textId="3C5FC619" w:rsidR="00671FA2" w:rsidRDefault="00671FA2">
          <w:pPr>
            <w:pStyle w:val="TOC2"/>
            <w:rPr>
              <w:rFonts w:asciiTheme="minorHAnsi" w:eastAsiaTheme="minorEastAsia" w:hAnsiTheme="minorHAnsi" w:cstheme="minorBidi"/>
              <w:noProof/>
              <w:color w:val="auto"/>
              <w:sz w:val="22"/>
            </w:rPr>
          </w:pPr>
          <w:hyperlink w:anchor="_Toc126862547" w:history="1">
            <w:r w:rsidRPr="00717E93">
              <w:rPr>
                <w:rStyle w:val="Hyperlink"/>
                <w:noProof/>
              </w:rPr>
              <w:t xml:space="preserve">14.  </w:t>
            </w:r>
            <w:r>
              <w:rPr>
                <w:rFonts w:asciiTheme="minorHAnsi" w:eastAsiaTheme="minorEastAsia" w:hAnsiTheme="minorHAnsi" w:cstheme="minorBidi"/>
                <w:noProof/>
                <w:color w:val="auto"/>
                <w:sz w:val="22"/>
              </w:rPr>
              <w:tab/>
            </w:r>
            <w:r w:rsidRPr="00717E93">
              <w:rPr>
                <w:rStyle w:val="Hyperlink"/>
                <w:noProof/>
              </w:rPr>
              <w:t>DISCIPLINE</w:t>
            </w:r>
            <w:r>
              <w:rPr>
                <w:noProof/>
                <w:webHidden/>
              </w:rPr>
              <w:tab/>
            </w:r>
            <w:r>
              <w:rPr>
                <w:noProof/>
                <w:webHidden/>
              </w:rPr>
              <w:fldChar w:fldCharType="begin"/>
            </w:r>
            <w:r>
              <w:rPr>
                <w:noProof/>
                <w:webHidden/>
              </w:rPr>
              <w:instrText xml:space="preserve"> PAGEREF _Toc126862547 \h </w:instrText>
            </w:r>
            <w:r>
              <w:rPr>
                <w:noProof/>
                <w:webHidden/>
              </w:rPr>
            </w:r>
            <w:r>
              <w:rPr>
                <w:noProof/>
                <w:webHidden/>
              </w:rPr>
              <w:fldChar w:fldCharType="separate"/>
            </w:r>
            <w:r>
              <w:rPr>
                <w:noProof/>
                <w:webHidden/>
              </w:rPr>
              <w:t>46</w:t>
            </w:r>
            <w:r>
              <w:rPr>
                <w:noProof/>
                <w:webHidden/>
              </w:rPr>
              <w:fldChar w:fldCharType="end"/>
            </w:r>
          </w:hyperlink>
        </w:p>
        <w:p w14:paraId="65FD4141" w14:textId="10AE51DA" w:rsidR="00671FA2" w:rsidRDefault="00671FA2">
          <w:pPr>
            <w:pStyle w:val="TOC2"/>
            <w:rPr>
              <w:rFonts w:asciiTheme="minorHAnsi" w:eastAsiaTheme="minorEastAsia" w:hAnsiTheme="minorHAnsi" w:cstheme="minorBidi"/>
              <w:noProof/>
              <w:color w:val="auto"/>
              <w:sz w:val="22"/>
            </w:rPr>
          </w:pPr>
          <w:hyperlink w:anchor="_Toc126862548" w:history="1">
            <w:r w:rsidRPr="00717E93">
              <w:rPr>
                <w:rStyle w:val="Hyperlink"/>
                <w:noProof/>
              </w:rPr>
              <w:t>15.</w:t>
            </w:r>
            <w:r>
              <w:rPr>
                <w:rFonts w:asciiTheme="minorHAnsi" w:eastAsiaTheme="minorEastAsia" w:hAnsiTheme="minorHAnsi" w:cstheme="minorBidi"/>
                <w:noProof/>
                <w:color w:val="auto"/>
                <w:sz w:val="22"/>
              </w:rPr>
              <w:tab/>
            </w:r>
            <w:r w:rsidRPr="00717E93">
              <w:rPr>
                <w:rStyle w:val="Hyperlink"/>
                <w:noProof/>
              </w:rPr>
              <w:t>PLAYER OF THE YEAR (Senior Teams U17/18; SM; SW; O30; O40)</w:t>
            </w:r>
            <w:r>
              <w:rPr>
                <w:noProof/>
                <w:webHidden/>
              </w:rPr>
              <w:tab/>
            </w:r>
            <w:r>
              <w:rPr>
                <w:noProof/>
                <w:webHidden/>
              </w:rPr>
              <w:fldChar w:fldCharType="begin"/>
            </w:r>
            <w:r>
              <w:rPr>
                <w:noProof/>
                <w:webHidden/>
              </w:rPr>
              <w:instrText xml:space="preserve"> PAGEREF _Toc126862548 \h </w:instrText>
            </w:r>
            <w:r>
              <w:rPr>
                <w:noProof/>
                <w:webHidden/>
              </w:rPr>
            </w:r>
            <w:r>
              <w:rPr>
                <w:noProof/>
                <w:webHidden/>
              </w:rPr>
              <w:fldChar w:fldCharType="separate"/>
            </w:r>
            <w:r>
              <w:rPr>
                <w:noProof/>
                <w:webHidden/>
              </w:rPr>
              <w:t>46</w:t>
            </w:r>
            <w:r>
              <w:rPr>
                <w:noProof/>
                <w:webHidden/>
              </w:rPr>
              <w:fldChar w:fldCharType="end"/>
            </w:r>
          </w:hyperlink>
        </w:p>
        <w:p w14:paraId="3FBD4DB4" w14:textId="71A0AE4D" w:rsidR="00671FA2" w:rsidRDefault="00671FA2">
          <w:pPr>
            <w:pStyle w:val="TOC2"/>
            <w:rPr>
              <w:rFonts w:asciiTheme="minorHAnsi" w:eastAsiaTheme="minorEastAsia" w:hAnsiTheme="minorHAnsi" w:cstheme="minorBidi"/>
              <w:noProof/>
              <w:color w:val="auto"/>
              <w:sz w:val="22"/>
            </w:rPr>
          </w:pPr>
          <w:hyperlink w:anchor="_Toc126862549" w:history="1">
            <w:r w:rsidRPr="00717E93">
              <w:rPr>
                <w:rStyle w:val="Hyperlink"/>
                <w:noProof/>
              </w:rPr>
              <w:t>16.</w:t>
            </w:r>
            <w:r>
              <w:rPr>
                <w:rFonts w:asciiTheme="minorHAnsi" w:eastAsiaTheme="minorEastAsia" w:hAnsiTheme="minorHAnsi" w:cstheme="minorBidi"/>
                <w:noProof/>
                <w:color w:val="auto"/>
                <w:sz w:val="22"/>
              </w:rPr>
              <w:tab/>
            </w:r>
            <w:r w:rsidRPr="00717E93">
              <w:rPr>
                <w:rStyle w:val="Hyperlink"/>
                <w:noProof/>
              </w:rPr>
              <w:t>CAPTAIN’S ARMBAND (Senior Teams)</w:t>
            </w:r>
            <w:r>
              <w:rPr>
                <w:noProof/>
                <w:webHidden/>
              </w:rPr>
              <w:tab/>
            </w:r>
            <w:r>
              <w:rPr>
                <w:noProof/>
                <w:webHidden/>
              </w:rPr>
              <w:fldChar w:fldCharType="begin"/>
            </w:r>
            <w:r>
              <w:rPr>
                <w:noProof/>
                <w:webHidden/>
              </w:rPr>
              <w:instrText xml:space="preserve"> PAGEREF _Toc126862549 \h </w:instrText>
            </w:r>
            <w:r>
              <w:rPr>
                <w:noProof/>
                <w:webHidden/>
              </w:rPr>
            </w:r>
            <w:r>
              <w:rPr>
                <w:noProof/>
                <w:webHidden/>
              </w:rPr>
              <w:fldChar w:fldCharType="separate"/>
            </w:r>
            <w:r>
              <w:rPr>
                <w:noProof/>
                <w:webHidden/>
              </w:rPr>
              <w:t>46</w:t>
            </w:r>
            <w:r>
              <w:rPr>
                <w:noProof/>
                <w:webHidden/>
              </w:rPr>
              <w:fldChar w:fldCharType="end"/>
            </w:r>
          </w:hyperlink>
        </w:p>
        <w:p w14:paraId="5C5ACC3A" w14:textId="19ACF8C5" w:rsidR="00671FA2" w:rsidRDefault="00671FA2">
          <w:pPr>
            <w:pStyle w:val="TOC2"/>
            <w:rPr>
              <w:rFonts w:asciiTheme="minorHAnsi" w:eastAsiaTheme="minorEastAsia" w:hAnsiTheme="minorHAnsi" w:cstheme="minorBidi"/>
              <w:noProof/>
              <w:color w:val="auto"/>
              <w:sz w:val="22"/>
            </w:rPr>
          </w:pPr>
          <w:hyperlink w:anchor="_Toc126862550" w:history="1">
            <w:r w:rsidRPr="00717E93">
              <w:rPr>
                <w:rStyle w:val="Hyperlink"/>
                <w:noProof/>
              </w:rPr>
              <w:t>APPENDIX 1:  U6, U7 &amp; U8 MODIFIED RULES</w:t>
            </w:r>
            <w:r>
              <w:rPr>
                <w:noProof/>
                <w:webHidden/>
              </w:rPr>
              <w:tab/>
            </w:r>
            <w:r>
              <w:rPr>
                <w:noProof/>
                <w:webHidden/>
              </w:rPr>
              <w:fldChar w:fldCharType="begin"/>
            </w:r>
            <w:r>
              <w:rPr>
                <w:noProof/>
                <w:webHidden/>
              </w:rPr>
              <w:instrText xml:space="preserve"> PAGEREF _Toc126862550 \h </w:instrText>
            </w:r>
            <w:r>
              <w:rPr>
                <w:noProof/>
                <w:webHidden/>
              </w:rPr>
            </w:r>
            <w:r>
              <w:rPr>
                <w:noProof/>
                <w:webHidden/>
              </w:rPr>
              <w:fldChar w:fldCharType="separate"/>
            </w:r>
            <w:r>
              <w:rPr>
                <w:noProof/>
                <w:webHidden/>
              </w:rPr>
              <w:t>47</w:t>
            </w:r>
            <w:r>
              <w:rPr>
                <w:noProof/>
                <w:webHidden/>
              </w:rPr>
              <w:fldChar w:fldCharType="end"/>
            </w:r>
          </w:hyperlink>
        </w:p>
        <w:p w14:paraId="2259C51C" w14:textId="61309EEC" w:rsidR="00671FA2" w:rsidRDefault="00671FA2">
          <w:pPr>
            <w:pStyle w:val="TOC2"/>
            <w:rPr>
              <w:rFonts w:asciiTheme="minorHAnsi" w:eastAsiaTheme="minorEastAsia" w:hAnsiTheme="minorHAnsi" w:cstheme="minorBidi"/>
              <w:noProof/>
              <w:color w:val="auto"/>
              <w:sz w:val="22"/>
            </w:rPr>
          </w:pPr>
          <w:hyperlink w:anchor="_Toc126862551" w:history="1">
            <w:r w:rsidRPr="00717E93">
              <w:rPr>
                <w:rStyle w:val="Hyperlink"/>
                <w:noProof/>
              </w:rPr>
              <w:t>APPENDIX 2:  MATCH DURATIONS, BALLS &amp; CORNERS</w:t>
            </w:r>
            <w:r>
              <w:rPr>
                <w:noProof/>
                <w:webHidden/>
              </w:rPr>
              <w:tab/>
            </w:r>
            <w:r>
              <w:rPr>
                <w:noProof/>
                <w:webHidden/>
              </w:rPr>
              <w:fldChar w:fldCharType="begin"/>
            </w:r>
            <w:r>
              <w:rPr>
                <w:noProof/>
                <w:webHidden/>
              </w:rPr>
              <w:instrText xml:space="preserve"> PAGEREF _Toc126862551 \h </w:instrText>
            </w:r>
            <w:r>
              <w:rPr>
                <w:noProof/>
                <w:webHidden/>
              </w:rPr>
            </w:r>
            <w:r>
              <w:rPr>
                <w:noProof/>
                <w:webHidden/>
              </w:rPr>
              <w:fldChar w:fldCharType="separate"/>
            </w:r>
            <w:r>
              <w:rPr>
                <w:noProof/>
                <w:webHidden/>
              </w:rPr>
              <w:t>49</w:t>
            </w:r>
            <w:r>
              <w:rPr>
                <w:noProof/>
                <w:webHidden/>
              </w:rPr>
              <w:fldChar w:fldCharType="end"/>
            </w:r>
          </w:hyperlink>
        </w:p>
        <w:p w14:paraId="68EB7632" w14:textId="0D1D7E49" w:rsidR="00671FA2" w:rsidRDefault="00671FA2">
          <w:pPr>
            <w:pStyle w:val="TOC2"/>
            <w:rPr>
              <w:rFonts w:asciiTheme="minorHAnsi" w:eastAsiaTheme="minorEastAsia" w:hAnsiTheme="minorHAnsi" w:cstheme="minorBidi"/>
              <w:noProof/>
              <w:color w:val="auto"/>
              <w:sz w:val="22"/>
            </w:rPr>
          </w:pPr>
          <w:hyperlink w:anchor="_Toc126862552" w:history="1">
            <w:r w:rsidRPr="00717E93">
              <w:rPr>
                <w:rStyle w:val="Hyperlink"/>
                <w:noProof/>
              </w:rPr>
              <w:t>APPENDIX 3:  DIVISION REALLOCATION</w:t>
            </w:r>
            <w:r>
              <w:rPr>
                <w:noProof/>
                <w:webHidden/>
              </w:rPr>
              <w:tab/>
            </w:r>
            <w:r>
              <w:rPr>
                <w:noProof/>
                <w:webHidden/>
              </w:rPr>
              <w:fldChar w:fldCharType="begin"/>
            </w:r>
            <w:r>
              <w:rPr>
                <w:noProof/>
                <w:webHidden/>
              </w:rPr>
              <w:instrText xml:space="preserve"> PAGEREF _Toc126862552 \h </w:instrText>
            </w:r>
            <w:r>
              <w:rPr>
                <w:noProof/>
                <w:webHidden/>
              </w:rPr>
            </w:r>
            <w:r>
              <w:rPr>
                <w:noProof/>
                <w:webHidden/>
              </w:rPr>
              <w:fldChar w:fldCharType="separate"/>
            </w:r>
            <w:r>
              <w:rPr>
                <w:noProof/>
                <w:webHidden/>
              </w:rPr>
              <w:t>50</w:t>
            </w:r>
            <w:r>
              <w:rPr>
                <w:noProof/>
                <w:webHidden/>
              </w:rPr>
              <w:fldChar w:fldCharType="end"/>
            </w:r>
          </w:hyperlink>
        </w:p>
        <w:p w14:paraId="2C2250C1" w14:textId="5FF29DF9" w:rsidR="00671FA2" w:rsidRDefault="00671FA2">
          <w:pPr>
            <w:pStyle w:val="TOC2"/>
            <w:rPr>
              <w:rFonts w:asciiTheme="minorHAnsi" w:eastAsiaTheme="minorEastAsia" w:hAnsiTheme="minorHAnsi" w:cstheme="minorBidi"/>
              <w:noProof/>
              <w:color w:val="auto"/>
              <w:sz w:val="22"/>
            </w:rPr>
          </w:pPr>
          <w:hyperlink w:anchor="_Toc126862553" w:history="1">
            <w:r w:rsidRPr="00717E93">
              <w:rPr>
                <w:rStyle w:val="Hyperlink"/>
                <w:noProof/>
              </w:rPr>
              <w:t>APPENDIX 4:  U9 &amp; U10 MODIFIED RULES</w:t>
            </w:r>
            <w:r>
              <w:rPr>
                <w:noProof/>
                <w:webHidden/>
              </w:rPr>
              <w:tab/>
            </w:r>
            <w:r>
              <w:rPr>
                <w:noProof/>
                <w:webHidden/>
              </w:rPr>
              <w:fldChar w:fldCharType="begin"/>
            </w:r>
            <w:r>
              <w:rPr>
                <w:noProof/>
                <w:webHidden/>
              </w:rPr>
              <w:instrText xml:space="preserve"> PAGEREF _Toc126862553 \h </w:instrText>
            </w:r>
            <w:r>
              <w:rPr>
                <w:noProof/>
                <w:webHidden/>
              </w:rPr>
            </w:r>
            <w:r>
              <w:rPr>
                <w:noProof/>
                <w:webHidden/>
              </w:rPr>
              <w:fldChar w:fldCharType="separate"/>
            </w:r>
            <w:r>
              <w:rPr>
                <w:noProof/>
                <w:webHidden/>
              </w:rPr>
              <w:t>51</w:t>
            </w:r>
            <w:r>
              <w:rPr>
                <w:noProof/>
                <w:webHidden/>
              </w:rPr>
              <w:fldChar w:fldCharType="end"/>
            </w:r>
          </w:hyperlink>
        </w:p>
        <w:p w14:paraId="7DAC0937" w14:textId="3B80C7DE" w:rsidR="00A24E8F" w:rsidRDefault="00F6484C">
          <w:r>
            <w:fldChar w:fldCharType="end"/>
          </w:r>
        </w:p>
      </w:sdtContent>
    </w:sdt>
    <w:p w14:paraId="4BEA8B59" w14:textId="77777777" w:rsidR="00C70067" w:rsidRDefault="00C70067">
      <w:pPr>
        <w:spacing w:after="0" w:line="259" w:lineRule="auto"/>
        <w:ind w:left="83" w:right="0" w:firstLine="0"/>
        <w:jc w:val="center"/>
      </w:pPr>
    </w:p>
    <w:p w14:paraId="74145EC1" w14:textId="6919CC5E" w:rsidR="005B663D" w:rsidRDefault="00A24E8F" w:rsidP="005B663D">
      <w:pPr>
        <w:pStyle w:val="Heading1"/>
        <w:rPr>
          <w:color w:val="000000" w:themeColor="text1"/>
        </w:rPr>
      </w:pPr>
      <w:r>
        <w:br w:type="page"/>
      </w:r>
      <w:r w:rsidR="005B663D" w:rsidRPr="00340451">
        <w:rPr>
          <w:color w:val="000000" w:themeColor="text1"/>
        </w:rPr>
        <w:lastRenderedPageBreak/>
        <w:t xml:space="preserve"> </w:t>
      </w:r>
    </w:p>
    <w:p w14:paraId="4C83FAA3" w14:textId="75893D3A" w:rsidR="005B663D" w:rsidRPr="00AA21D2" w:rsidRDefault="00A85BC4" w:rsidP="00A85BC4">
      <w:pPr>
        <w:pStyle w:val="Heading1"/>
      </w:pPr>
      <w:bookmarkStart w:id="2" w:name="_Toc126862479"/>
      <w:r>
        <w:t>OVERVIEW</w:t>
      </w:r>
      <w:bookmarkEnd w:id="2"/>
    </w:p>
    <w:p w14:paraId="7E332809" w14:textId="0EA63CA2" w:rsidR="005B663D" w:rsidRPr="00C51D70" w:rsidRDefault="005B663D" w:rsidP="005B663D">
      <w:pPr>
        <w:spacing w:before="144"/>
        <w:ind w:right="26"/>
        <w:rPr>
          <w:color w:val="000000" w:themeColor="text1"/>
          <w:sz w:val="22"/>
          <w:szCs w:val="20"/>
        </w:rPr>
      </w:pPr>
      <w:r w:rsidRPr="00C51D70">
        <w:rPr>
          <w:color w:val="000000" w:themeColor="text1"/>
          <w:sz w:val="22"/>
          <w:szCs w:val="20"/>
        </w:rPr>
        <w:t xml:space="preserve">These Competition </w:t>
      </w:r>
      <w:r w:rsidR="00CE207C">
        <w:rPr>
          <w:color w:val="000000" w:themeColor="text1"/>
          <w:sz w:val="22"/>
          <w:szCs w:val="20"/>
        </w:rPr>
        <w:t>Procedures</w:t>
      </w:r>
      <w:r w:rsidRPr="00C51D70">
        <w:rPr>
          <w:color w:val="000000" w:themeColor="text1"/>
          <w:sz w:val="22"/>
          <w:szCs w:val="20"/>
        </w:rPr>
        <w:t xml:space="preserve"> are issued to cover the nomination of teams, the registration and eligibility of players and the conduct of matches organised by the Queensland Christian Soccer Association Inc., and are to be interpreted in the spirit in which they have been written.</w:t>
      </w:r>
    </w:p>
    <w:p w14:paraId="4BF4E7FD" w14:textId="658742E4" w:rsidR="00A85BC4" w:rsidRPr="00340451" w:rsidRDefault="00A85BC4" w:rsidP="005B663D">
      <w:pPr>
        <w:spacing w:before="144"/>
        <w:ind w:right="26"/>
        <w:rPr>
          <w:color w:val="000000" w:themeColor="text1"/>
          <w:sz w:val="22"/>
          <w:szCs w:val="20"/>
        </w:rPr>
      </w:pPr>
    </w:p>
    <w:p w14:paraId="6D1B28C6" w14:textId="77777777" w:rsidR="00942A7E" w:rsidRDefault="00942A7E" w:rsidP="00A85BC4">
      <w:pPr>
        <w:pStyle w:val="Heading1"/>
      </w:pPr>
      <w:bookmarkStart w:id="3" w:name="_Hlk502613186"/>
    </w:p>
    <w:p w14:paraId="0B93E5E5" w14:textId="622782C8" w:rsidR="005B663D" w:rsidRPr="00AA21D2" w:rsidRDefault="00A85BC4" w:rsidP="00A85BC4">
      <w:pPr>
        <w:pStyle w:val="Heading1"/>
      </w:pPr>
      <w:bookmarkStart w:id="4" w:name="_Toc126862480"/>
      <w:r>
        <w:t>DEFINITIONS</w:t>
      </w:r>
      <w:bookmarkEnd w:id="4"/>
    </w:p>
    <w:p w14:paraId="56F8151C" w14:textId="752F56E7"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Communications:</w:t>
      </w:r>
      <w:r w:rsidRPr="00C51D70">
        <w:rPr>
          <w:color w:val="000000" w:themeColor="text1"/>
          <w:sz w:val="22"/>
        </w:rPr>
        <w:tab/>
        <w:t>This covers any means of QCSA accepted communication (such as post, email, telephone, etc.)</w:t>
      </w:r>
      <w:r w:rsidR="00463B69">
        <w:rPr>
          <w:color w:val="000000" w:themeColor="text1"/>
          <w:sz w:val="22"/>
        </w:rPr>
        <w:t>.</w:t>
      </w:r>
    </w:p>
    <w:p w14:paraId="43E74926" w14:textId="339020F3" w:rsidR="005B663D" w:rsidRPr="00C51D70" w:rsidRDefault="00463B69" w:rsidP="007B74FB">
      <w:pPr>
        <w:tabs>
          <w:tab w:val="left" w:pos="2268"/>
          <w:tab w:val="right" w:pos="6483"/>
        </w:tabs>
        <w:spacing w:before="180" w:line="208" w:lineRule="auto"/>
        <w:ind w:left="2268" w:hanging="2268"/>
        <w:rPr>
          <w:color w:val="000000" w:themeColor="text1"/>
          <w:sz w:val="22"/>
        </w:rPr>
      </w:pPr>
      <w:r w:rsidRPr="00D10B2A">
        <w:rPr>
          <w:color w:val="000000" w:themeColor="text1"/>
          <w:sz w:val="22"/>
        </w:rPr>
        <w:t>IFAB</w:t>
      </w:r>
      <w:r w:rsidR="005B663D" w:rsidRPr="00D10B2A">
        <w:rPr>
          <w:color w:val="000000" w:themeColor="text1"/>
          <w:sz w:val="22"/>
        </w:rPr>
        <w:t>:</w:t>
      </w:r>
      <w:r w:rsidR="005B663D" w:rsidRPr="00D10B2A">
        <w:rPr>
          <w:color w:val="000000" w:themeColor="text1"/>
          <w:sz w:val="22"/>
        </w:rPr>
        <w:tab/>
      </w:r>
      <w:r w:rsidRPr="00D10B2A">
        <w:rPr>
          <w:color w:val="000000" w:themeColor="text1"/>
          <w:sz w:val="22"/>
        </w:rPr>
        <w:t>The International Football Association Board</w:t>
      </w:r>
      <w:r w:rsidR="005B663D" w:rsidRPr="00D10B2A">
        <w:rPr>
          <w:color w:val="000000" w:themeColor="text1"/>
          <w:sz w:val="22"/>
        </w:rPr>
        <w:t>.</w:t>
      </w:r>
    </w:p>
    <w:p w14:paraId="18598305" w14:textId="39CF4775"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Genders:</w:t>
      </w:r>
      <w:r w:rsidRPr="00C51D70">
        <w:rPr>
          <w:color w:val="000000" w:themeColor="text1"/>
          <w:sz w:val="22"/>
        </w:rPr>
        <w:tab/>
      </w:r>
      <w:r w:rsidRPr="00C51D70">
        <w:rPr>
          <w:color w:val="000000" w:themeColor="text1"/>
          <w:sz w:val="22"/>
          <w:szCs w:val="20"/>
        </w:rPr>
        <w:t>Words implying any gender include the other gender, except where gender specific registration applies.</w:t>
      </w:r>
    </w:p>
    <w:p w14:paraId="1AEE112C" w14:textId="79287997" w:rsidR="005B663D" w:rsidRPr="00C51D70" w:rsidRDefault="00463B69" w:rsidP="007B74FB">
      <w:pPr>
        <w:tabs>
          <w:tab w:val="left" w:pos="2268"/>
          <w:tab w:val="right" w:pos="8667"/>
        </w:tabs>
        <w:spacing w:before="252"/>
        <w:ind w:left="2268" w:hanging="2268"/>
        <w:rPr>
          <w:color w:val="000000" w:themeColor="text1"/>
          <w:sz w:val="22"/>
        </w:rPr>
      </w:pPr>
      <w:r>
        <w:rPr>
          <w:color w:val="000000" w:themeColor="text1"/>
          <w:sz w:val="22"/>
        </w:rPr>
        <w:t>H</w:t>
      </w:r>
      <w:r w:rsidR="005B663D" w:rsidRPr="00C51D70">
        <w:rPr>
          <w:color w:val="000000" w:themeColor="text1"/>
          <w:sz w:val="22"/>
        </w:rPr>
        <w:t xml:space="preserve">ome </w:t>
      </w:r>
      <w:r>
        <w:rPr>
          <w:color w:val="000000" w:themeColor="text1"/>
          <w:sz w:val="22"/>
        </w:rPr>
        <w:t>T</w:t>
      </w:r>
      <w:r w:rsidR="005B663D" w:rsidRPr="00C51D70">
        <w:rPr>
          <w:color w:val="000000" w:themeColor="text1"/>
          <w:sz w:val="22"/>
        </w:rPr>
        <w:t>eam:</w:t>
      </w:r>
      <w:r w:rsidR="005B663D" w:rsidRPr="00C51D70">
        <w:rPr>
          <w:color w:val="000000" w:themeColor="text1"/>
          <w:sz w:val="22"/>
        </w:rPr>
        <w:tab/>
        <w:t>The team named first on any match draw whether or not the match is being played on that team’s home ground.</w:t>
      </w:r>
    </w:p>
    <w:p w14:paraId="3A157AB5" w14:textId="78406434" w:rsidR="005B663D" w:rsidRPr="00C51D70" w:rsidRDefault="00463B69" w:rsidP="007B74FB">
      <w:pPr>
        <w:tabs>
          <w:tab w:val="left" w:pos="2268"/>
          <w:tab w:val="right" w:pos="8802"/>
        </w:tabs>
        <w:spacing w:before="216"/>
        <w:ind w:left="2268" w:hanging="2268"/>
        <w:rPr>
          <w:color w:val="000000" w:themeColor="text1"/>
          <w:sz w:val="22"/>
        </w:rPr>
      </w:pPr>
      <w:r w:rsidRPr="003441E0">
        <w:rPr>
          <w:color w:val="000000" w:themeColor="text1"/>
          <w:sz w:val="22"/>
        </w:rPr>
        <w:t>J</w:t>
      </w:r>
      <w:r w:rsidR="005B663D" w:rsidRPr="003441E0">
        <w:rPr>
          <w:color w:val="000000" w:themeColor="text1"/>
          <w:sz w:val="22"/>
        </w:rPr>
        <w:t xml:space="preserve">unior </w:t>
      </w:r>
      <w:r w:rsidRPr="003441E0">
        <w:rPr>
          <w:color w:val="000000" w:themeColor="text1"/>
          <w:sz w:val="22"/>
        </w:rPr>
        <w:t>P</w:t>
      </w:r>
      <w:r w:rsidR="005B663D" w:rsidRPr="003441E0">
        <w:rPr>
          <w:color w:val="000000" w:themeColor="text1"/>
          <w:sz w:val="22"/>
        </w:rPr>
        <w:t>layer:</w:t>
      </w:r>
      <w:r w:rsidR="005B663D" w:rsidRPr="003441E0">
        <w:rPr>
          <w:color w:val="000000" w:themeColor="text1"/>
          <w:sz w:val="22"/>
        </w:rPr>
        <w:tab/>
        <w:t xml:space="preserve">A player </w:t>
      </w:r>
      <w:r w:rsidR="00206ACE" w:rsidRPr="003441E0">
        <w:rPr>
          <w:color w:val="000000" w:themeColor="text1"/>
          <w:sz w:val="22"/>
        </w:rPr>
        <w:t xml:space="preserve">turning </w:t>
      </w:r>
      <w:r w:rsidR="005B663D" w:rsidRPr="003441E0">
        <w:rPr>
          <w:color w:val="000000" w:themeColor="text1"/>
          <w:sz w:val="22"/>
        </w:rPr>
        <w:t xml:space="preserve">not older than </w:t>
      </w:r>
      <w:r w:rsidR="00206ACE" w:rsidRPr="003441E0">
        <w:rPr>
          <w:color w:val="000000" w:themeColor="text1"/>
          <w:sz w:val="22"/>
        </w:rPr>
        <w:t xml:space="preserve">sixteen </w:t>
      </w:r>
      <w:r w:rsidR="005B663D" w:rsidRPr="003441E0">
        <w:rPr>
          <w:color w:val="000000" w:themeColor="text1"/>
          <w:sz w:val="22"/>
        </w:rPr>
        <w:t>(1</w:t>
      </w:r>
      <w:r w:rsidR="00206ACE" w:rsidRPr="003441E0">
        <w:rPr>
          <w:color w:val="000000" w:themeColor="text1"/>
          <w:sz w:val="22"/>
        </w:rPr>
        <w:t>6</w:t>
      </w:r>
      <w:r w:rsidR="005B663D" w:rsidRPr="003441E0">
        <w:rPr>
          <w:color w:val="000000" w:themeColor="text1"/>
          <w:sz w:val="22"/>
        </w:rPr>
        <w:t xml:space="preserve">) years of </w:t>
      </w:r>
      <w:r w:rsidR="00553FCE" w:rsidRPr="003441E0">
        <w:rPr>
          <w:color w:val="000000" w:themeColor="text1"/>
          <w:sz w:val="22"/>
        </w:rPr>
        <w:t>age during</w:t>
      </w:r>
      <w:r w:rsidR="00FE6ABD">
        <w:rPr>
          <w:color w:val="000000" w:themeColor="text1"/>
          <w:sz w:val="22"/>
        </w:rPr>
        <w:t xml:space="preserve"> the competition calendar year </w:t>
      </w:r>
      <w:r w:rsidR="005B663D" w:rsidRPr="003441E0">
        <w:rPr>
          <w:color w:val="000000" w:themeColor="text1"/>
          <w:sz w:val="22"/>
        </w:rPr>
        <w:t>and registered in a member club’s junior team.</w:t>
      </w:r>
    </w:p>
    <w:p w14:paraId="651154A8" w14:textId="4CB57ED5" w:rsidR="005B663D" w:rsidRDefault="005B663D" w:rsidP="007B74FB">
      <w:pPr>
        <w:tabs>
          <w:tab w:val="left" w:pos="2268"/>
          <w:tab w:val="right" w:pos="8778"/>
        </w:tabs>
        <w:spacing w:before="216"/>
        <w:ind w:left="2268" w:hanging="2268"/>
        <w:rPr>
          <w:color w:val="000000" w:themeColor="text1"/>
          <w:sz w:val="22"/>
          <w:szCs w:val="20"/>
        </w:rPr>
      </w:pPr>
      <w:r w:rsidRPr="00C51D70">
        <w:rPr>
          <w:color w:val="000000" w:themeColor="text1"/>
          <w:sz w:val="22"/>
        </w:rPr>
        <w:t>Laws of the Game:</w:t>
      </w:r>
      <w:r w:rsidRPr="00C51D70">
        <w:rPr>
          <w:color w:val="000000" w:themeColor="text1"/>
          <w:sz w:val="22"/>
        </w:rPr>
        <w:tab/>
        <w:t xml:space="preserve">The Laws of the Game (“LOTG”) including directions issued thereto as issued by </w:t>
      </w:r>
      <w:r w:rsidR="00463B69">
        <w:rPr>
          <w:color w:val="000000" w:themeColor="text1"/>
          <w:sz w:val="22"/>
        </w:rPr>
        <w:t xml:space="preserve">IFAB </w:t>
      </w:r>
      <w:r w:rsidRPr="00C51D70">
        <w:rPr>
          <w:color w:val="000000" w:themeColor="text1"/>
          <w:sz w:val="22"/>
        </w:rPr>
        <w:t xml:space="preserve">from time to time.  </w:t>
      </w:r>
      <w:r w:rsidRPr="00C51D70">
        <w:rPr>
          <w:color w:val="000000" w:themeColor="text1"/>
          <w:sz w:val="22"/>
          <w:szCs w:val="20"/>
        </w:rPr>
        <w:t xml:space="preserve">Unless stated to the contrary the </w:t>
      </w:r>
      <w:r w:rsidR="00463B69">
        <w:rPr>
          <w:color w:val="000000" w:themeColor="text1"/>
          <w:sz w:val="22"/>
          <w:szCs w:val="20"/>
        </w:rPr>
        <w:t xml:space="preserve">IFAB </w:t>
      </w:r>
      <w:r w:rsidRPr="00C51D70">
        <w:rPr>
          <w:color w:val="000000" w:themeColor="text1"/>
          <w:sz w:val="22"/>
          <w:szCs w:val="20"/>
        </w:rPr>
        <w:t>LOTG will apply.</w:t>
      </w:r>
    </w:p>
    <w:p w14:paraId="69CF8EAA" w14:textId="5C50D9D1" w:rsidR="004142E0" w:rsidRPr="00C51D70" w:rsidRDefault="007676AD" w:rsidP="007B74FB">
      <w:pPr>
        <w:tabs>
          <w:tab w:val="left" w:pos="2268"/>
          <w:tab w:val="right" w:pos="8778"/>
        </w:tabs>
        <w:spacing w:before="216"/>
        <w:ind w:left="2268" w:hanging="2268"/>
        <w:rPr>
          <w:color w:val="000000" w:themeColor="text1"/>
          <w:sz w:val="22"/>
        </w:rPr>
      </w:pPr>
      <w:r w:rsidRPr="003441E0">
        <w:rPr>
          <w:color w:val="000000" w:themeColor="text1"/>
          <w:sz w:val="22"/>
          <w:szCs w:val="20"/>
        </w:rPr>
        <w:t>MC</w:t>
      </w:r>
      <w:r w:rsidRPr="003441E0">
        <w:rPr>
          <w:color w:val="000000" w:themeColor="text1"/>
          <w:sz w:val="22"/>
          <w:szCs w:val="20"/>
        </w:rPr>
        <w:tab/>
        <w:t>The Management Committee appointed pursuant to the QCSA Constitution.</w:t>
      </w:r>
    </w:p>
    <w:p w14:paraId="64E9A83D" w14:textId="6702E59B"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QCSA</w:t>
      </w:r>
      <w:r w:rsidRPr="00C51D70">
        <w:rPr>
          <w:color w:val="000000" w:themeColor="text1"/>
          <w:sz w:val="22"/>
        </w:rPr>
        <w:tab/>
        <w:t>Queensland Christian Soccer Association Inc., also known as “the Association”</w:t>
      </w:r>
      <w:r w:rsidR="00463B69">
        <w:rPr>
          <w:color w:val="000000" w:themeColor="text1"/>
          <w:sz w:val="22"/>
        </w:rPr>
        <w:t>.</w:t>
      </w:r>
    </w:p>
    <w:p w14:paraId="72E82BFC" w14:textId="77777777"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QCSRA:</w:t>
      </w:r>
      <w:r w:rsidRPr="00C51D70">
        <w:rPr>
          <w:color w:val="000000" w:themeColor="text1"/>
          <w:sz w:val="22"/>
        </w:rPr>
        <w:tab/>
        <w:t>Queensland Churches Soccer Referees Association Inc - an affiliated Association.</w:t>
      </w:r>
    </w:p>
    <w:p w14:paraId="39E2F984" w14:textId="36A5725C" w:rsidR="005B663D" w:rsidRPr="003F78A9" w:rsidRDefault="00463B69" w:rsidP="007B74FB">
      <w:pPr>
        <w:tabs>
          <w:tab w:val="left" w:pos="2268"/>
        </w:tabs>
        <w:spacing w:before="216"/>
        <w:ind w:left="2268" w:right="26"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Fem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 xml:space="preserve">layer: </w:t>
      </w:r>
      <w:r w:rsidR="005B663D" w:rsidRPr="003F78A9">
        <w:rPr>
          <w:color w:val="000000" w:themeColor="text1"/>
          <w:sz w:val="22"/>
        </w:rPr>
        <w:tab/>
        <w:t xml:space="preserve">A female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fourteen </w:t>
      </w:r>
      <w:r w:rsidR="005B663D" w:rsidRPr="003F78A9">
        <w:rPr>
          <w:color w:val="000000" w:themeColor="text1"/>
          <w:sz w:val="22"/>
        </w:rPr>
        <w:t>(1</w:t>
      </w:r>
      <w:r w:rsidR="00206ACE" w:rsidRPr="003F78A9">
        <w:rPr>
          <w:color w:val="000000" w:themeColor="text1"/>
          <w:sz w:val="22"/>
        </w:rPr>
        <w:t>4</w:t>
      </w:r>
      <w:r w:rsidR="005B663D" w:rsidRPr="003F78A9">
        <w:rPr>
          <w:color w:val="000000" w:themeColor="text1"/>
          <w:sz w:val="22"/>
        </w:rPr>
        <w:t xml:space="preserve">) years of </w:t>
      </w:r>
      <w:r w:rsidR="00553FCE" w:rsidRPr="003F78A9">
        <w:rPr>
          <w:color w:val="000000" w:themeColor="text1"/>
          <w:sz w:val="22"/>
        </w:rPr>
        <w:t>age during</w:t>
      </w:r>
      <w:r w:rsidR="00FE6ABD" w:rsidRPr="003F78A9">
        <w:rPr>
          <w:color w:val="000000" w:themeColor="text1"/>
          <w:sz w:val="22"/>
        </w:rPr>
        <w:t xml:space="preserve"> the competition calendar year </w:t>
      </w:r>
      <w:r w:rsidR="005B663D" w:rsidRPr="003F78A9">
        <w:rPr>
          <w:color w:val="000000" w:themeColor="text1"/>
          <w:sz w:val="22"/>
        </w:rPr>
        <w:t>and playing in a member club’s senior women’s team.</w:t>
      </w:r>
    </w:p>
    <w:p w14:paraId="538B1046" w14:textId="60F18956" w:rsidR="005B663D" w:rsidRDefault="00463B69" w:rsidP="007B74FB">
      <w:pPr>
        <w:tabs>
          <w:tab w:val="left" w:pos="2268"/>
          <w:tab w:val="right" w:pos="9214"/>
        </w:tabs>
        <w:spacing w:before="216" w:line="250" w:lineRule="auto"/>
        <w:ind w:left="2268"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layer:</w:t>
      </w:r>
      <w:r w:rsidR="005B663D" w:rsidRPr="003F78A9">
        <w:rPr>
          <w:color w:val="000000" w:themeColor="text1"/>
          <w:sz w:val="22"/>
        </w:rPr>
        <w:tab/>
        <w:t xml:space="preserve">A 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fifteen </w:t>
      </w:r>
      <w:r w:rsidR="005B663D" w:rsidRPr="003F78A9">
        <w:rPr>
          <w:color w:val="000000" w:themeColor="text1"/>
          <w:sz w:val="22"/>
        </w:rPr>
        <w:t>(1</w:t>
      </w:r>
      <w:r w:rsidR="00206ACE" w:rsidRPr="003F78A9">
        <w:rPr>
          <w:color w:val="000000" w:themeColor="text1"/>
          <w:sz w:val="22"/>
        </w:rPr>
        <w:t>5</w:t>
      </w:r>
      <w:r w:rsidR="005B663D" w:rsidRPr="003F78A9">
        <w:rPr>
          <w:color w:val="000000" w:themeColor="text1"/>
          <w:sz w:val="22"/>
        </w:rPr>
        <w:t xml:space="preserve">) years of </w:t>
      </w:r>
      <w:r w:rsidR="00553FCE" w:rsidRPr="003F78A9">
        <w:rPr>
          <w:color w:val="000000" w:themeColor="text1"/>
          <w:sz w:val="22"/>
        </w:rPr>
        <w:t xml:space="preserve">age </w:t>
      </w:r>
      <w:r w:rsidR="00553FCE" w:rsidRPr="00553FCE">
        <w:rPr>
          <w:color w:val="000000" w:themeColor="text1"/>
          <w:sz w:val="22"/>
        </w:rPr>
        <w:t>during</w:t>
      </w:r>
      <w:r w:rsidR="00FE6ABD" w:rsidRPr="00553FCE">
        <w:rPr>
          <w:color w:val="000000" w:themeColor="text1"/>
          <w:sz w:val="22"/>
        </w:rPr>
        <w:t xml:space="preserve"> the competition calendar year </w:t>
      </w:r>
      <w:r w:rsidR="005B663D" w:rsidRPr="00553FCE">
        <w:rPr>
          <w:color w:val="000000" w:themeColor="text1"/>
          <w:sz w:val="22"/>
        </w:rPr>
        <w:t>and playing in a member club’s senior men’s team.</w:t>
      </w:r>
    </w:p>
    <w:p w14:paraId="1AC747EB" w14:textId="5B892278" w:rsidR="00177222" w:rsidRPr="007B74FB" w:rsidRDefault="00463B69" w:rsidP="007B74FB">
      <w:pPr>
        <w:tabs>
          <w:tab w:val="left" w:pos="2268"/>
        </w:tabs>
        <w:spacing w:before="216" w:line="250" w:lineRule="auto"/>
        <w:ind w:left="2268" w:hanging="2279"/>
        <w:rPr>
          <w:rFonts w:ascii="Calibri" w:eastAsiaTheme="minorHAnsi" w:hAnsi="Calibri" w:cs="Calibri"/>
          <w:color w:val="auto"/>
          <w:sz w:val="22"/>
        </w:rPr>
      </w:pPr>
      <w:r>
        <w:rPr>
          <w:bCs/>
          <w:sz w:val="22"/>
          <w:szCs w:val="20"/>
          <w:lang w:val="en-US"/>
        </w:rPr>
        <w:t>S</w:t>
      </w:r>
      <w:r w:rsidR="00177222" w:rsidRPr="007B74FB">
        <w:rPr>
          <w:bCs/>
          <w:sz w:val="22"/>
          <w:szCs w:val="20"/>
          <w:lang w:val="en-US"/>
        </w:rPr>
        <w:t>occer Season</w:t>
      </w:r>
      <w:r w:rsidR="007B74FB">
        <w:rPr>
          <w:bCs/>
          <w:sz w:val="22"/>
          <w:szCs w:val="20"/>
          <w:lang w:val="en-US"/>
        </w:rPr>
        <w:tab/>
        <w:t>M</w:t>
      </w:r>
      <w:r w:rsidR="00177222" w:rsidRPr="007B74FB">
        <w:rPr>
          <w:sz w:val="22"/>
          <w:szCs w:val="20"/>
          <w:lang w:val="en-US"/>
        </w:rPr>
        <w:t>eans the period in each year commencing on the date of the first fixture match organized by the Association and terminating on the date of the grand finals of fixtures organized by the Association</w:t>
      </w:r>
      <w:r w:rsidR="007676AD">
        <w:rPr>
          <w:sz w:val="22"/>
          <w:szCs w:val="20"/>
          <w:lang w:val="en-US"/>
        </w:rPr>
        <w:t xml:space="preserve"> (or in the absence of grand finals, the date determined by the Management Committee)</w:t>
      </w:r>
      <w:r>
        <w:rPr>
          <w:sz w:val="22"/>
          <w:szCs w:val="20"/>
          <w:lang w:val="en-US"/>
        </w:rPr>
        <w:t>.</w:t>
      </w:r>
    </w:p>
    <w:p w14:paraId="18FC26AC" w14:textId="60F9CBF7" w:rsidR="005B663D" w:rsidRPr="00C51D70" w:rsidRDefault="00463B69" w:rsidP="007B74FB">
      <w:pPr>
        <w:tabs>
          <w:tab w:val="left" w:pos="2268"/>
          <w:tab w:val="right" w:pos="9027"/>
        </w:tabs>
        <w:spacing w:before="216"/>
        <w:ind w:left="2268" w:hanging="2268"/>
        <w:rPr>
          <w:color w:val="000000" w:themeColor="text1"/>
          <w:sz w:val="22"/>
        </w:rPr>
      </w:pPr>
      <w:r>
        <w:rPr>
          <w:color w:val="000000" w:themeColor="text1"/>
          <w:sz w:val="22"/>
        </w:rPr>
        <w:t>U</w:t>
      </w:r>
      <w:r w:rsidR="005B663D" w:rsidRPr="00C51D70">
        <w:rPr>
          <w:color w:val="000000" w:themeColor="text1"/>
          <w:sz w:val="22"/>
        </w:rPr>
        <w:t xml:space="preserve">nqualified </w:t>
      </w:r>
      <w:r>
        <w:rPr>
          <w:color w:val="000000" w:themeColor="text1"/>
          <w:sz w:val="22"/>
        </w:rPr>
        <w:t>P</w:t>
      </w:r>
      <w:r w:rsidR="005B663D" w:rsidRPr="00C51D70">
        <w:rPr>
          <w:color w:val="000000" w:themeColor="text1"/>
          <w:sz w:val="22"/>
        </w:rPr>
        <w:t>layer:</w:t>
      </w:r>
      <w:r w:rsidR="005B663D" w:rsidRPr="00C51D70">
        <w:rPr>
          <w:color w:val="000000" w:themeColor="text1"/>
          <w:sz w:val="22"/>
        </w:rPr>
        <w:tab/>
        <w:t xml:space="preserve">Any registered player found by </w:t>
      </w:r>
      <w:r w:rsidR="004F2EB7">
        <w:rPr>
          <w:color w:val="000000" w:themeColor="text1"/>
          <w:sz w:val="22"/>
        </w:rPr>
        <w:t>QCSA</w:t>
      </w:r>
      <w:r w:rsidR="005B663D" w:rsidRPr="00C51D70">
        <w:rPr>
          <w:color w:val="000000" w:themeColor="text1"/>
          <w:sz w:val="22"/>
        </w:rPr>
        <w:t xml:space="preserve"> to have broken any </w:t>
      </w:r>
      <w:r w:rsidR="000C39C3">
        <w:rPr>
          <w:color w:val="000000" w:themeColor="text1"/>
          <w:sz w:val="22"/>
        </w:rPr>
        <w:t xml:space="preserve">Competition Procedures </w:t>
      </w:r>
      <w:r w:rsidR="005B663D" w:rsidRPr="00C51D70">
        <w:rPr>
          <w:color w:val="000000" w:themeColor="text1"/>
          <w:sz w:val="22"/>
        </w:rPr>
        <w:t>or By-Laws of this Association may be declared an unqualified player.</w:t>
      </w:r>
    </w:p>
    <w:bookmarkEnd w:id="3"/>
    <w:p w14:paraId="7FF0C5A5" w14:textId="469242AA" w:rsidR="005B663D" w:rsidRDefault="005B663D" w:rsidP="007B74FB">
      <w:pPr>
        <w:tabs>
          <w:tab w:val="left" w:pos="2268"/>
        </w:tabs>
        <w:spacing w:after="160" w:line="259" w:lineRule="auto"/>
        <w:ind w:left="0" w:right="0" w:firstLine="0"/>
        <w:jc w:val="left"/>
        <w:rPr>
          <w:b/>
        </w:rPr>
      </w:pPr>
    </w:p>
    <w:p w14:paraId="2663F6E7" w14:textId="054DC619" w:rsidR="005B663D" w:rsidRDefault="005B663D">
      <w:pPr>
        <w:spacing w:after="160" w:line="259" w:lineRule="auto"/>
        <w:ind w:left="0" w:right="0" w:firstLine="0"/>
        <w:jc w:val="left"/>
        <w:rPr>
          <w:b/>
        </w:rPr>
      </w:pPr>
      <w:r>
        <w:rPr>
          <w:b/>
        </w:rPr>
        <w:br w:type="page"/>
      </w:r>
    </w:p>
    <w:p w14:paraId="13B55EFD" w14:textId="77777777" w:rsidR="00A24E8F" w:rsidRDefault="00A24E8F">
      <w:pPr>
        <w:spacing w:after="160" w:line="259" w:lineRule="auto"/>
        <w:ind w:left="0" w:right="0" w:firstLine="0"/>
        <w:jc w:val="left"/>
        <w:rPr>
          <w:b/>
        </w:rPr>
      </w:pPr>
    </w:p>
    <w:p w14:paraId="52DB55DC" w14:textId="32535C08" w:rsidR="00A24E8F" w:rsidRDefault="00A24E8F" w:rsidP="00A85BC4">
      <w:pPr>
        <w:pStyle w:val="Heading2"/>
        <w:ind w:left="0" w:firstLine="0"/>
      </w:pPr>
      <w:bookmarkStart w:id="5" w:name="_Toc440314757"/>
      <w:bookmarkStart w:id="6" w:name="_Hlk26966794"/>
      <w:bookmarkStart w:id="7" w:name="_Toc126862481"/>
      <w:r w:rsidRPr="00E61D47">
        <w:t xml:space="preserve">INTRODUCING QCSA </w:t>
      </w:r>
      <w:bookmarkEnd w:id="5"/>
      <w:r w:rsidR="00673F81">
        <w:t xml:space="preserve">MANAGEMENT COMMITTEE </w:t>
      </w:r>
      <w:r w:rsidR="007676AD">
        <w:t>2023</w:t>
      </w:r>
      <w:bookmarkEnd w:id="7"/>
    </w:p>
    <w:p w14:paraId="53455072" w14:textId="77777777" w:rsidR="00216608" w:rsidRDefault="00A24E8F" w:rsidP="00216608">
      <w:pPr>
        <w:jc w:val="center"/>
      </w:pPr>
      <w:r>
        <w:t xml:space="preserve"> </w:t>
      </w:r>
    </w:p>
    <w:p w14:paraId="2D72C408" w14:textId="252C15BC" w:rsidR="00A24E8F" w:rsidRDefault="00A24E8F" w:rsidP="00216608">
      <w:pPr>
        <w:jc w:val="center"/>
      </w:pPr>
      <w:r w:rsidRPr="00BD7D86">
        <w:t>PO Box 153, Coopers Plains, 4108</w:t>
      </w:r>
    </w:p>
    <w:p w14:paraId="26D73C1A" w14:textId="77777777" w:rsidR="00A24E8F" w:rsidRDefault="00671FA2" w:rsidP="00A24E8F">
      <w:pPr>
        <w:jc w:val="center"/>
      </w:pPr>
      <w:hyperlink r:id="rId8" w:history="1">
        <w:r w:rsidR="00A24E8F" w:rsidRPr="00BD7D86">
          <w:rPr>
            <w:rStyle w:val="Hyperlink"/>
            <w:b/>
          </w:rPr>
          <w:t>http://www.qcsa.org.au</w:t>
        </w:r>
      </w:hyperlink>
    </w:p>
    <w:p w14:paraId="2A297914" w14:textId="77777777" w:rsidR="00A24E8F" w:rsidRDefault="00A24E8F" w:rsidP="00A24E8F"/>
    <w:bookmarkEnd w:id="6"/>
    <w:p w14:paraId="3B625F11" w14:textId="45CB4C03" w:rsidR="000F3A60" w:rsidRPr="00742CE3" w:rsidRDefault="000F3A60" w:rsidP="000F3A60">
      <w:r w:rsidRPr="00742CE3">
        <w:t>N</w:t>
      </w:r>
      <w:r>
        <w:t xml:space="preserve">ote: These are relevant for </w:t>
      </w:r>
      <w:r w:rsidR="007676AD">
        <w:t xml:space="preserve">2023 </w:t>
      </w:r>
      <w:r w:rsidRPr="00742CE3">
        <w:t>season only. Please check the QCSA website for the most current information. Some things such as email addresses will remain the same as they are passed from official to official.</w:t>
      </w:r>
    </w:p>
    <w:p w14:paraId="47E5EB90" w14:textId="77777777" w:rsidR="000F3A60" w:rsidRDefault="000F3A60" w:rsidP="000F3A60">
      <w:pPr>
        <w:jc w:val="center"/>
        <w:rPr>
          <w:b/>
          <w:sz w:val="22"/>
          <w:szCs w:val="28"/>
          <w:u w:val="single"/>
        </w:rPr>
      </w:pPr>
    </w:p>
    <w:p w14:paraId="0A248F93" w14:textId="77777777" w:rsidR="000F3A60" w:rsidRPr="00742CE3" w:rsidRDefault="000F3A60" w:rsidP="000F3A60">
      <w:pPr>
        <w:jc w:val="center"/>
        <w:rPr>
          <w:b/>
          <w:sz w:val="22"/>
          <w:szCs w:val="28"/>
          <w:u w:val="single"/>
        </w:rPr>
      </w:pPr>
    </w:p>
    <w:p w14:paraId="37A4C183" w14:textId="330502C3" w:rsidR="000F3A60" w:rsidRPr="00E87825" w:rsidRDefault="000F3A60" w:rsidP="000F3A60">
      <w:pPr>
        <w:pStyle w:val="Heading3"/>
        <w:ind w:hanging="294"/>
        <w:rPr>
          <w:sz w:val="22"/>
        </w:rPr>
      </w:pPr>
      <w:bookmarkStart w:id="8" w:name="_Toc346737064"/>
      <w:bookmarkStart w:id="9" w:name="_Toc376377850"/>
      <w:bookmarkStart w:id="10" w:name="_Toc440314758"/>
      <w:bookmarkStart w:id="11" w:name="_Hlk504506047"/>
      <w:bookmarkStart w:id="12" w:name="_Toc126862482"/>
      <w:r w:rsidRPr="00F51A2A">
        <w:t xml:space="preserve">QCSA </w:t>
      </w:r>
      <w:bookmarkEnd w:id="8"/>
      <w:bookmarkEnd w:id="9"/>
      <w:bookmarkEnd w:id="10"/>
      <w:r w:rsidR="007676AD">
        <w:t>Management Committee</w:t>
      </w:r>
      <w:bookmarkEnd w:id="12"/>
    </w:p>
    <w:tbl>
      <w:tblPr>
        <w:tblStyle w:val="TableGrid0"/>
        <w:tblW w:w="10348" w:type="dxa"/>
        <w:tblInd w:w="-572" w:type="dxa"/>
        <w:tblLook w:val="04A0" w:firstRow="1" w:lastRow="0" w:firstColumn="1" w:lastColumn="0" w:noHBand="0" w:noVBand="1"/>
      </w:tblPr>
      <w:tblGrid>
        <w:gridCol w:w="2587"/>
        <w:gridCol w:w="2079"/>
        <w:gridCol w:w="3497"/>
        <w:gridCol w:w="2185"/>
      </w:tblGrid>
      <w:tr w:rsidR="005E55BD" w:rsidRPr="00F51A2A" w14:paraId="3918A3CB" w14:textId="77777777" w:rsidTr="004F5F2A">
        <w:trPr>
          <w:cantSplit/>
          <w:trHeight w:val="340"/>
        </w:trPr>
        <w:tc>
          <w:tcPr>
            <w:tcW w:w="2587" w:type="dxa"/>
            <w:vAlign w:val="center"/>
          </w:tcPr>
          <w:p w14:paraId="46A08087" w14:textId="58AF1F07" w:rsidR="00673F81" w:rsidRPr="00F51A2A" w:rsidRDefault="00673F81" w:rsidP="00673F81">
            <w:r>
              <w:t>President</w:t>
            </w:r>
          </w:p>
        </w:tc>
        <w:tc>
          <w:tcPr>
            <w:tcW w:w="2079" w:type="dxa"/>
            <w:vAlign w:val="center"/>
          </w:tcPr>
          <w:p w14:paraId="166F8EE4" w14:textId="7C82AA9F" w:rsidR="00673F81" w:rsidRPr="00F51A2A" w:rsidRDefault="00673F81" w:rsidP="00673F81">
            <w:r w:rsidRPr="00F51A2A">
              <w:t>Billy Diehm</w:t>
            </w:r>
          </w:p>
        </w:tc>
        <w:tc>
          <w:tcPr>
            <w:tcW w:w="3497" w:type="dxa"/>
            <w:vAlign w:val="center"/>
          </w:tcPr>
          <w:p w14:paraId="50C97E1E" w14:textId="3BD89C8F" w:rsidR="00673F81" w:rsidRPr="00E87825" w:rsidRDefault="00671FA2" w:rsidP="00673F81">
            <w:hyperlink r:id="rId9" w:history="1">
              <w:r w:rsidR="00673F81" w:rsidRPr="00F51A2A">
                <w:rPr>
                  <w:rStyle w:val="Hyperlink"/>
                  <w:color w:val="auto"/>
                  <w:u w:val="none"/>
                </w:rPr>
                <w:t>president@qcsa.org.au</w:t>
              </w:r>
            </w:hyperlink>
          </w:p>
        </w:tc>
        <w:tc>
          <w:tcPr>
            <w:tcW w:w="2185" w:type="dxa"/>
            <w:vAlign w:val="center"/>
          </w:tcPr>
          <w:p w14:paraId="5CF83511" w14:textId="7FFAEB18" w:rsidR="00673F81" w:rsidRPr="00F51A2A" w:rsidRDefault="00673F81" w:rsidP="00673F81">
            <w:r>
              <w:t>0433 873 459 </w:t>
            </w:r>
          </w:p>
        </w:tc>
      </w:tr>
      <w:tr w:rsidR="005E55BD" w:rsidRPr="00F51A2A" w14:paraId="351982E2" w14:textId="77777777" w:rsidTr="004F5F2A">
        <w:trPr>
          <w:cantSplit/>
          <w:trHeight w:val="340"/>
        </w:trPr>
        <w:tc>
          <w:tcPr>
            <w:tcW w:w="2587" w:type="dxa"/>
            <w:vAlign w:val="center"/>
          </w:tcPr>
          <w:p w14:paraId="01507BB1" w14:textId="0408C581" w:rsidR="00673F81" w:rsidRPr="00F51A2A" w:rsidRDefault="00673F81" w:rsidP="00E87825">
            <w:r w:rsidRPr="00F51A2A">
              <w:t>Secretary</w:t>
            </w:r>
          </w:p>
        </w:tc>
        <w:tc>
          <w:tcPr>
            <w:tcW w:w="2079" w:type="dxa"/>
            <w:vAlign w:val="center"/>
          </w:tcPr>
          <w:p w14:paraId="07A5D9B8" w14:textId="5C1FFE1E" w:rsidR="00673F81" w:rsidRPr="00F51A2A" w:rsidRDefault="00673F81" w:rsidP="00673F81">
            <w:r w:rsidRPr="00F51A2A">
              <w:t>Gayle Roome</w:t>
            </w:r>
          </w:p>
        </w:tc>
        <w:tc>
          <w:tcPr>
            <w:tcW w:w="3497" w:type="dxa"/>
            <w:vAlign w:val="center"/>
          </w:tcPr>
          <w:p w14:paraId="009E25F7" w14:textId="153C491A" w:rsidR="00673F81" w:rsidRPr="00E87825" w:rsidRDefault="00673F81" w:rsidP="00673F81">
            <w:pPr>
              <w:rPr>
                <w:color w:val="auto"/>
              </w:rPr>
            </w:pPr>
            <w:r w:rsidRPr="004F5F2A">
              <w:t>secretary@qcsa.org.au</w:t>
            </w:r>
          </w:p>
        </w:tc>
        <w:tc>
          <w:tcPr>
            <w:tcW w:w="2185" w:type="dxa"/>
            <w:vAlign w:val="center"/>
          </w:tcPr>
          <w:p w14:paraId="4E232399" w14:textId="77777777" w:rsidR="00673F81" w:rsidRPr="00F51A2A" w:rsidRDefault="00673F81" w:rsidP="00E87825">
            <w:pPr>
              <w:jc w:val="left"/>
            </w:pPr>
          </w:p>
        </w:tc>
      </w:tr>
      <w:tr w:rsidR="005E55BD" w:rsidRPr="00F51A2A" w14:paraId="656DDEEF" w14:textId="77777777" w:rsidTr="004F5F2A">
        <w:trPr>
          <w:cantSplit/>
          <w:trHeight w:val="340"/>
        </w:trPr>
        <w:tc>
          <w:tcPr>
            <w:tcW w:w="2587" w:type="dxa"/>
            <w:vAlign w:val="center"/>
          </w:tcPr>
          <w:p w14:paraId="2EBEDAB7" w14:textId="4EF2BEFB" w:rsidR="00673F81" w:rsidRPr="00F51A2A" w:rsidRDefault="00673F81" w:rsidP="00673F81">
            <w:r w:rsidRPr="00F51A2A">
              <w:t>Treasurer</w:t>
            </w:r>
          </w:p>
        </w:tc>
        <w:tc>
          <w:tcPr>
            <w:tcW w:w="2079" w:type="dxa"/>
            <w:vAlign w:val="center"/>
          </w:tcPr>
          <w:p w14:paraId="6AD96450" w14:textId="0D6AB243" w:rsidR="00673F81" w:rsidRPr="00F51A2A" w:rsidRDefault="00673F81" w:rsidP="00673F81"/>
        </w:tc>
        <w:tc>
          <w:tcPr>
            <w:tcW w:w="3497" w:type="dxa"/>
            <w:vAlign w:val="center"/>
          </w:tcPr>
          <w:p w14:paraId="30EA35FE" w14:textId="4ABC2A08" w:rsidR="00673F81" w:rsidRPr="00F51A2A" w:rsidRDefault="00673F81" w:rsidP="00673F81">
            <w:r w:rsidRPr="00F51A2A">
              <w:t>treasurer@qcsa.org.au</w:t>
            </w:r>
          </w:p>
        </w:tc>
        <w:tc>
          <w:tcPr>
            <w:tcW w:w="2185" w:type="dxa"/>
            <w:vAlign w:val="center"/>
          </w:tcPr>
          <w:p w14:paraId="24261E87" w14:textId="77777777" w:rsidR="00673F81" w:rsidRPr="00F51A2A" w:rsidRDefault="00673F81" w:rsidP="00673F81"/>
        </w:tc>
      </w:tr>
      <w:tr w:rsidR="005E55BD" w:rsidRPr="00F51A2A" w14:paraId="7307B420" w14:textId="77777777" w:rsidTr="004F5F2A">
        <w:trPr>
          <w:cantSplit/>
          <w:trHeight w:val="340"/>
        </w:trPr>
        <w:tc>
          <w:tcPr>
            <w:tcW w:w="2587" w:type="dxa"/>
            <w:vAlign w:val="center"/>
          </w:tcPr>
          <w:p w14:paraId="430E5203" w14:textId="3F69B100" w:rsidR="00673F81" w:rsidRPr="00F51A2A" w:rsidRDefault="00673F81" w:rsidP="00673F81">
            <w:r>
              <w:t>Committee Member</w:t>
            </w:r>
          </w:p>
        </w:tc>
        <w:tc>
          <w:tcPr>
            <w:tcW w:w="2079" w:type="dxa"/>
            <w:vAlign w:val="center"/>
          </w:tcPr>
          <w:p w14:paraId="176D191B" w14:textId="67DCA79F" w:rsidR="00673F81" w:rsidRPr="00F51A2A" w:rsidRDefault="00673F81" w:rsidP="00673F81">
            <w:r w:rsidRPr="00F51A2A">
              <w:t>Sue Peacock</w:t>
            </w:r>
          </w:p>
        </w:tc>
        <w:tc>
          <w:tcPr>
            <w:tcW w:w="3497" w:type="dxa"/>
            <w:vAlign w:val="center"/>
          </w:tcPr>
          <w:p w14:paraId="4F68D662" w14:textId="7EE95AAE" w:rsidR="00673F81" w:rsidRPr="00F51A2A" w:rsidRDefault="00673F81" w:rsidP="00E87825">
            <w:r w:rsidRPr="00F51A2A">
              <w:t>registrar@qcsa.org.au</w:t>
            </w:r>
          </w:p>
        </w:tc>
        <w:tc>
          <w:tcPr>
            <w:tcW w:w="2185" w:type="dxa"/>
            <w:vAlign w:val="center"/>
          </w:tcPr>
          <w:p w14:paraId="03F54293" w14:textId="7B2F5E3F" w:rsidR="00673F81" w:rsidRPr="00E87825" w:rsidRDefault="00673F81" w:rsidP="00673F81">
            <w:r w:rsidRPr="00E87825">
              <w:t>0409 263 197</w:t>
            </w:r>
          </w:p>
        </w:tc>
      </w:tr>
      <w:tr w:rsidR="005E55BD" w:rsidRPr="00F51A2A" w14:paraId="6792C86B" w14:textId="77777777" w:rsidTr="004F5F2A">
        <w:trPr>
          <w:cantSplit/>
          <w:trHeight w:val="340"/>
        </w:trPr>
        <w:tc>
          <w:tcPr>
            <w:tcW w:w="2587" w:type="dxa"/>
            <w:vAlign w:val="center"/>
          </w:tcPr>
          <w:p w14:paraId="09962EB5" w14:textId="3FA10096" w:rsidR="00673F81" w:rsidRPr="00F51A2A" w:rsidRDefault="00673F81" w:rsidP="00673F81">
            <w:r>
              <w:t>Committee Member</w:t>
            </w:r>
          </w:p>
        </w:tc>
        <w:tc>
          <w:tcPr>
            <w:tcW w:w="2079" w:type="dxa"/>
            <w:vAlign w:val="center"/>
          </w:tcPr>
          <w:p w14:paraId="618A8BA0" w14:textId="3ECC0B01" w:rsidR="00673F81" w:rsidRPr="00F51A2A" w:rsidRDefault="00673F81" w:rsidP="00673F81">
            <w:r w:rsidRPr="00F51A2A">
              <w:t>Bec Gollan</w:t>
            </w:r>
          </w:p>
        </w:tc>
        <w:tc>
          <w:tcPr>
            <w:tcW w:w="3497" w:type="dxa"/>
            <w:vAlign w:val="center"/>
          </w:tcPr>
          <w:p w14:paraId="1B1B69F8" w14:textId="7FC3AC97" w:rsidR="00673F81" w:rsidRPr="00B74BCA" w:rsidRDefault="004164CF" w:rsidP="00E87825">
            <w:pPr>
              <w:rPr>
                <w:color w:val="auto"/>
              </w:rPr>
            </w:pPr>
            <w:r>
              <w:t>minutesecretary@qcsa.org.au</w:t>
            </w:r>
          </w:p>
        </w:tc>
        <w:tc>
          <w:tcPr>
            <w:tcW w:w="2185" w:type="dxa"/>
            <w:vAlign w:val="center"/>
          </w:tcPr>
          <w:p w14:paraId="05BD17B4" w14:textId="5468BCB4" w:rsidR="00673F81" w:rsidRPr="00F51A2A" w:rsidRDefault="00673F81" w:rsidP="00673F81">
            <w:r w:rsidRPr="00F51A2A">
              <w:t>0450 019 693</w:t>
            </w:r>
          </w:p>
        </w:tc>
      </w:tr>
      <w:tr w:rsidR="005E55BD" w:rsidRPr="00F51A2A" w14:paraId="2D29FC7B" w14:textId="77777777" w:rsidTr="004F5F2A">
        <w:trPr>
          <w:cantSplit/>
          <w:trHeight w:val="340"/>
        </w:trPr>
        <w:tc>
          <w:tcPr>
            <w:tcW w:w="2587" w:type="dxa"/>
            <w:vAlign w:val="center"/>
          </w:tcPr>
          <w:p w14:paraId="31D85285" w14:textId="60FD40EB" w:rsidR="00673F81" w:rsidRDefault="00673F81" w:rsidP="00673F81">
            <w:r>
              <w:t>Committee Member</w:t>
            </w:r>
          </w:p>
        </w:tc>
        <w:tc>
          <w:tcPr>
            <w:tcW w:w="2079" w:type="dxa"/>
            <w:vAlign w:val="center"/>
          </w:tcPr>
          <w:p w14:paraId="52E28D5C" w14:textId="53F8CC75" w:rsidR="00673F81" w:rsidRPr="00F51A2A" w:rsidRDefault="00673F81" w:rsidP="00673F81">
            <w:r w:rsidRPr="00F51A2A">
              <w:t>Scott Morrison</w:t>
            </w:r>
          </w:p>
        </w:tc>
        <w:tc>
          <w:tcPr>
            <w:tcW w:w="3497" w:type="dxa"/>
            <w:vAlign w:val="center"/>
          </w:tcPr>
          <w:p w14:paraId="5855E27B" w14:textId="0AC875F4" w:rsidR="00673F81" w:rsidRPr="00B74BCA" w:rsidRDefault="00673F81" w:rsidP="00E87825">
            <w:pPr>
              <w:rPr>
                <w:color w:val="auto"/>
              </w:rPr>
            </w:pPr>
            <w:r w:rsidRPr="00F51A2A">
              <w:rPr>
                <w:color w:val="auto"/>
              </w:rPr>
              <w:t>president@dinmorebushrats.com.au</w:t>
            </w:r>
          </w:p>
        </w:tc>
        <w:tc>
          <w:tcPr>
            <w:tcW w:w="2185" w:type="dxa"/>
            <w:vAlign w:val="center"/>
          </w:tcPr>
          <w:p w14:paraId="71DE5D46" w14:textId="4761D620" w:rsidR="00673F81" w:rsidRPr="00F51A2A" w:rsidRDefault="00673F81" w:rsidP="00673F81">
            <w:r w:rsidRPr="00F51A2A">
              <w:t>0412 376 503</w:t>
            </w:r>
          </w:p>
        </w:tc>
      </w:tr>
      <w:tr w:rsidR="005E55BD" w:rsidRPr="00F51A2A" w14:paraId="52075029" w14:textId="77777777" w:rsidTr="004F5F2A">
        <w:trPr>
          <w:cantSplit/>
          <w:trHeight w:val="340"/>
        </w:trPr>
        <w:tc>
          <w:tcPr>
            <w:tcW w:w="2587" w:type="dxa"/>
            <w:vAlign w:val="center"/>
          </w:tcPr>
          <w:p w14:paraId="68DC4FFE" w14:textId="627FCD69" w:rsidR="00673F81" w:rsidRDefault="00673F81" w:rsidP="00673F81">
            <w:r>
              <w:t>Committee Member</w:t>
            </w:r>
          </w:p>
        </w:tc>
        <w:tc>
          <w:tcPr>
            <w:tcW w:w="2079" w:type="dxa"/>
            <w:vAlign w:val="center"/>
          </w:tcPr>
          <w:p w14:paraId="66F5BBAE" w14:textId="1A9150A3" w:rsidR="00673F81" w:rsidRPr="00F51A2A" w:rsidRDefault="00673F81" w:rsidP="00673F81">
            <w:r w:rsidRPr="00F51A2A">
              <w:t>Robyn Osborne</w:t>
            </w:r>
          </w:p>
        </w:tc>
        <w:tc>
          <w:tcPr>
            <w:tcW w:w="3497" w:type="dxa"/>
            <w:vAlign w:val="center"/>
          </w:tcPr>
          <w:p w14:paraId="7C2DFE70" w14:textId="011FA6E0" w:rsidR="00673F81" w:rsidRPr="00B74BCA" w:rsidRDefault="007E7B3E" w:rsidP="00673F81">
            <w:pPr>
              <w:rPr>
                <w:color w:val="auto"/>
              </w:rPr>
            </w:pPr>
            <w:r>
              <w:rPr>
                <w:lang w:eastAsia="en-US"/>
              </w:rPr>
              <w:t>zoneschair@qcsa.org.au</w:t>
            </w:r>
          </w:p>
        </w:tc>
        <w:tc>
          <w:tcPr>
            <w:tcW w:w="2185" w:type="dxa"/>
            <w:vAlign w:val="center"/>
          </w:tcPr>
          <w:p w14:paraId="0B87150A" w14:textId="4EF34351" w:rsidR="00673F81" w:rsidRPr="00F51A2A" w:rsidRDefault="00673F81" w:rsidP="00673F81">
            <w:r w:rsidRPr="00F51A2A">
              <w:rPr>
                <w:lang w:eastAsia="en-US"/>
              </w:rPr>
              <w:t>0402 407 245</w:t>
            </w:r>
          </w:p>
        </w:tc>
      </w:tr>
      <w:tr w:rsidR="005E55BD" w:rsidRPr="00F51A2A" w14:paraId="41C4F7D2" w14:textId="77777777" w:rsidTr="004F5F2A">
        <w:trPr>
          <w:cantSplit/>
          <w:trHeight w:val="340"/>
        </w:trPr>
        <w:tc>
          <w:tcPr>
            <w:tcW w:w="2587" w:type="dxa"/>
            <w:vAlign w:val="center"/>
          </w:tcPr>
          <w:p w14:paraId="5E681365" w14:textId="7140FE6E" w:rsidR="00673F81" w:rsidRDefault="00673F81" w:rsidP="00673F81">
            <w:r>
              <w:t>Committee Member</w:t>
            </w:r>
          </w:p>
        </w:tc>
        <w:tc>
          <w:tcPr>
            <w:tcW w:w="2079" w:type="dxa"/>
            <w:vAlign w:val="center"/>
          </w:tcPr>
          <w:p w14:paraId="59BCED58" w14:textId="17B54C3B" w:rsidR="00673F81" w:rsidRPr="00F51A2A" w:rsidRDefault="00673F81" w:rsidP="00673F81">
            <w:r w:rsidRPr="00F51A2A">
              <w:t xml:space="preserve">Stephanie </w:t>
            </w:r>
            <w:r>
              <w:t>Murphy</w:t>
            </w:r>
          </w:p>
        </w:tc>
        <w:tc>
          <w:tcPr>
            <w:tcW w:w="3497" w:type="dxa"/>
            <w:vAlign w:val="center"/>
          </w:tcPr>
          <w:p w14:paraId="3FEA3923" w14:textId="213A3AFE" w:rsidR="00673F81" w:rsidRPr="00B74BCA" w:rsidRDefault="00673F81" w:rsidP="00E87825">
            <w:pPr>
              <w:rPr>
                <w:color w:val="auto"/>
              </w:rPr>
            </w:pPr>
            <w:r w:rsidRPr="00A06493">
              <w:rPr>
                <w:color w:val="auto"/>
              </w:rPr>
              <w:t>sclemmet31@gmail.com</w:t>
            </w:r>
          </w:p>
        </w:tc>
        <w:tc>
          <w:tcPr>
            <w:tcW w:w="2185" w:type="dxa"/>
            <w:vAlign w:val="center"/>
          </w:tcPr>
          <w:p w14:paraId="179ECA56" w14:textId="51F5E7A8" w:rsidR="00673F81" w:rsidRPr="00F51A2A" w:rsidRDefault="00673F81" w:rsidP="00673F81">
            <w:r w:rsidRPr="00A06493">
              <w:t>0409 504 249</w:t>
            </w:r>
          </w:p>
        </w:tc>
      </w:tr>
      <w:tr w:rsidR="005E55BD" w:rsidRPr="00F51A2A" w14:paraId="43A1F6EB" w14:textId="77777777" w:rsidTr="004F5F2A">
        <w:trPr>
          <w:cantSplit/>
          <w:trHeight w:val="340"/>
        </w:trPr>
        <w:tc>
          <w:tcPr>
            <w:tcW w:w="2587" w:type="dxa"/>
            <w:vAlign w:val="center"/>
          </w:tcPr>
          <w:p w14:paraId="5DCCA036" w14:textId="76DFF0DE" w:rsidR="00673F81" w:rsidRDefault="00673F81" w:rsidP="00673F81">
            <w:r>
              <w:t>Committee Member</w:t>
            </w:r>
          </w:p>
        </w:tc>
        <w:tc>
          <w:tcPr>
            <w:tcW w:w="2079" w:type="dxa"/>
            <w:vAlign w:val="center"/>
          </w:tcPr>
          <w:p w14:paraId="0E2B19B4" w14:textId="63C97F3A" w:rsidR="00673F81" w:rsidRPr="00F51A2A" w:rsidRDefault="00673F81" w:rsidP="00673F81">
            <w:r w:rsidRPr="00F51A2A">
              <w:t>Keiron Walsh</w:t>
            </w:r>
          </w:p>
        </w:tc>
        <w:tc>
          <w:tcPr>
            <w:tcW w:w="3497" w:type="dxa"/>
            <w:vAlign w:val="center"/>
          </w:tcPr>
          <w:p w14:paraId="2685B8F4" w14:textId="0A4F803D" w:rsidR="00673F81" w:rsidRPr="00B74BCA" w:rsidRDefault="004164CF" w:rsidP="00673F81">
            <w:pPr>
              <w:rPr>
                <w:color w:val="auto"/>
              </w:rPr>
            </w:pPr>
            <w:r w:rsidRPr="004164CF">
              <w:rPr>
                <w:color w:val="auto"/>
                <w:szCs w:val="16"/>
              </w:rPr>
              <w:t>grants@qcsa.org.au</w:t>
            </w:r>
          </w:p>
        </w:tc>
        <w:tc>
          <w:tcPr>
            <w:tcW w:w="2185" w:type="dxa"/>
            <w:vAlign w:val="center"/>
          </w:tcPr>
          <w:p w14:paraId="731522B5" w14:textId="0256CB3C" w:rsidR="00673F81" w:rsidRPr="00F51A2A" w:rsidRDefault="00673F81" w:rsidP="00673F81">
            <w:r>
              <w:rPr>
                <w:rFonts w:eastAsia="Times New Roman"/>
              </w:rPr>
              <w:t>0414 597 671</w:t>
            </w:r>
          </w:p>
        </w:tc>
      </w:tr>
      <w:tr w:rsidR="005E55BD" w:rsidRPr="00F51A2A" w14:paraId="27C6E07E" w14:textId="77777777" w:rsidTr="004F5F2A">
        <w:trPr>
          <w:cantSplit/>
          <w:trHeight w:val="340"/>
        </w:trPr>
        <w:tc>
          <w:tcPr>
            <w:tcW w:w="2587" w:type="dxa"/>
            <w:vAlign w:val="center"/>
          </w:tcPr>
          <w:p w14:paraId="7267C742" w14:textId="5FED01D9" w:rsidR="00673F81" w:rsidRDefault="00673F81" w:rsidP="00673F81">
            <w:r>
              <w:t>Committee Member</w:t>
            </w:r>
          </w:p>
        </w:tc>
        <w:tc>
          <w:tcPr>
            <w:tcW w:w="2079" w:type="dxa"/>
            <w:vAlign w:val="center"/>
          </w:tcPr>
          <w:p w14:paraId="1254255E" w14:textId="2723B8DB" w:rsidR="00673F81" w:rsidRPr="00F51A2A" w:rsidRDefault="00673F81" w:rsidP="00673F81">
            <w:r w:rsidRPr="00F51A2A">
              <w:t>Andrew Haddock</w:t>
            </w:r>
          </w:p>
        </w:tc>
        <w:tc>
          <w:tcPr>
            <w:tcW w:w="3497" w:type="dxa"/>
            <w:vAlign w:val="center"/>
          </w:tcPr>
          <w:p w14:paraId="412A3A53" w14:textId="4FA655AF" w:rsidR="00673F81" w:rsidRPr="00B74BCA" w:rsidRDefault="007E7B3E" w:rsidP="00673F81">
            <w:pPr>
              <w:rPr>
                <w:color w:val="auto"/>
              </w:rPr>
            </w:pPr>
            <w:r>
              <w:t>carnivalchair@qcsa.org.au</w:t>
            </w:r>
          </w:p>
        </w:tc>
        <w:tc>
          <w:tcPr>
            <w:tcW w:w="2185" w:type="dxa"/>
            <w:vAlign w:val="center"/>
          </w:tcPr>
          <w:p w14:paraId="0C0C5E51" w14:textId="22C7FF70" w:rsidR="00673F81" w:rsidRPr="00F51A2A" w:rsidRDefault="00673F81" w:rsidP="00673F81">
            <w:r w:rsidRPr="00A06493">
              <w:rPr>
                <w:color w:val="auto"/>
              </w:rPr>
              <w:t>0421 052 767</w:t>
            </w:r>
          </w:p>
        </w:tc>
      </w:tr>
    </w:tbl>
    <w:p w14:paraId="20A000AD" w14:textId="77777777" w:rsidR="000F3A60" w:rsidRPr="00F51A2A" w:rsidRDefault="000F3A60" w:rsidP="00E87825"/>
    <w:tbl>
      <w:tblPr>
        <w:tblStyle w:val="TableGrid0"/>
        <w:tblW w:w="10631" w:type="dxa"/>
        <w:tblInd w:w="-572" w:type="dxa"/>
        <w:tblLook w:val="04A0" w:firstRow="1" w:lastRow="0" w:firstColumn="1" w:lastColumn="0" w:noHBand="0" w:noVBand="1"/>
      </w:tblPr>
      <w:tblGrid>
        <w:gridCol w:w="2552"/>
        <w:gridCol w:w="2126"/>
        <w:gridCol w:w="5953"/>
      </w:tblGrid>
      <w:tr w:rsidR="007676AD" w:rsidRPr="00F51A2A" w14:paraId="087CF4F2" w14:textId="77777777" w:rsidTr="003F78A9">
        <w:trPr>
          <w:cantSplit/>
          <w:trHeight w:val="340"/>
        </w:trPr>
        <w:tc>
          <w:tcPr>
            <w:tcW w:w="2552" w:type="dxa"/>
            <w:vAlign w:val="center"/>
          </w:tcPr>
          <w:p w14:paraId="5D323FB4" w14:textId="1C341409" w:rsidR="007676AD" w:rsidRPr="00F51A2A" w:rsidRDefault="007676AD" w:rsidP="005C7554">
            <w:r>
              <w:t>Administration Officer</w:t>
            </w:r>
            <w:r w:rsidRPr="00F51A2A">
              <w:t xml:space="preserve"> </w:t>
            </w:r>
          </w:p>
        </w:tc>
        <w:tc>
          <w:tcPr>
            <w:tcW w:w="2126" w:type="dxa"/>
            <w:vAlign w:val="center"/>
          </w:tcPr>
          <w:p w14:paraId="6BC2B1A8" w14:textId="24CED727" w:rsidR="007676AD" w:rsidRPr="00F51A2A" w:rsidRDefault="00673F81" w:rsidP="005C7554">
            <w:pPr>
              <w:rPr>
                <w:color w:val="auto"/>
              </w:rPr>
            </w:pPr>
            <w:r>
              <w:rPr>
                <w:color w:val="auto"/>
              </w:rPr>
              <w:t>Shannon Dale</w:t>
            </w:r>
          </w:p>
        </w:tc>
        <w:tc>
          <w:tcPr>
            <w:tcW w:w="5953" w:type="dxa"/>
            <w:vAlign w:val="center"/>
          </w:tcPr>
          <w:p w14:paraId="27266EFF" w14:textId="77777777" w:rsidR="007676AD" w:rsidRPr="00F51A2A" w:rsidRDefault="007676AD" w:rsidP="005C7554">
            <w:pPr>
              <w:rPr>
                <w:color w:val="auto"/>
              </w:rPr>
            </w:pPr>
            <w:r>
              <w:rPr>
                <w:color w:val="auto"/>
              </w:rPr>
              <w:t>admin@qcsa.org.au</w:t>
            </w:r>
          </w:p>
        </w:tc>
      </w:tr>
    </w:tbl>
    <w:p w14:paraId="3546B1A2" w14:textId="77777777" w:rsidR="000F3A60" w:rsidRPr="00F51A2A" w:rsidRDefault="000F3A60" w:rsidP="000F3A60"/>
    <w:p w14:paraId="741963F2" w14:textId="41A6653B" w:rsidR="000F3A60" w:rsidRPr="00F51A2A" w:rsidRDefault="000F3A60" w:rsidP="000F3A60">
      <w:pPr>
        <w:pStyle w:val="Heading3"/>
        <w:ind w:hanging="294"/>
      </w:pPr>
      <w:bookmarkStart w:id="13" w:name="_Toc346737065"/>
      <w:bookmarkStart w:id="14" w:name="_Toc376377851"/>
      <w:bookmarkStart w:id="15" w:name="_Toc440314759"/>
      <w:bookmarkStart w:id="16" w:name="_Toc126862483"/>
      <w:r w:rsidRPr="00F51A2A">
        <w:t xml:space="preserve">QCSA </w:t>
      </w:r>
      <w:bookmarkEnd w:id="13"/>
      <w:bookmarkEnd w:id="14"/>
      <w:bookmarkEnd w:id="15"/>
      <w:r w:rsidR="007676AD">
        <w:t>Sub-Committee Chairs</w:t>
      </w:r>
      <w:bookmarkEnd w:id="16"/>
    </w:p>
    <w:tbl>
      <w:tblPr>
        <w:tblStyle w:val="TableGrid0"/>
        <w:tblW w:w="10631" w:type="dxa"/>
        <w:tblInd w:w="-572" w:type="dxa"/>
        <w:tblLook w:val="04A0" w:firstRow="1" w:lastRow="0" w:firstColumn="1" w:lastColumn="0" w:noHBand="0" w:noVBand="1"/>
      </w:tblPr>
      <w:tblGrid>
        <w:gridCol w:w="2552"/>
        <w:gridCol w:w="2126"/>
        <w:gridCol w:w="3544"/>
        <w:gridCol w:w="2409"/>
      </w:tblGrid>
      <w:tr w:rsidR="004F5F2A" w:rsidRPr="00F51A2A" w14:paraId="29F37A98" w14:textId="77777777" w:rsidTr="00082165">
        <w:trPr>
          <w:cantSplit/>
          <w:trHeight w:val="340"/>
        </w:trPr>
        <w:tc>
          <w:tcPr>
            <w:tcW w:w="2552" w:type="dxa"/>
            <w:vAlign w:val="center"/>
          </w:tcPr>
          <w:p w14:paraId="67FF970A" w14:textId="77777777" w:rsidR="004F5F2A" w:rsidRPr="00F51A2A" w:rsidRDefault="004F5F2A" w:rsidP="004F5F2A">
            <w:r>
              <w:t>Brittain Pk Caretaker</w:t>
            </w:r>
          </w:p>
        </w:tc>
        <w:tc>
          <w:tcPr>
            <w:tcW w:w="2126" w:type="dxa"/>
            <w:vAlign w:val="center"/>
          </w:tcPr>
          <w:p w14:paraId="53523A9D" w14:textId="14340060" w:rsidR="004F5F2A" w:rsidRPr="00F51A2A" w:rsidRDefault="004F5F2A" w:rsidP="004F5F2A">
            <w:r>
              <w:t>Bob Wingfield</w:t>
            </w:r>
          </w:p>
        </w:tc>
        <w:tc>
          <w:tcPr>
            <w:tcW w:w="3544" w:type="dxa"/>
            <w:vAlign w:val="center"/>
          </w:tcPr>
          <w:p w14:paraId="149F8D07" w14:textId="696F6713" w:rsidR="004F5F2A" w:rsidRPr="00F51A2A" w:rsidRDefault="004F5F2A" w:rsidP="004F5F2A">
            <w:pPr>
              <w:ind w:left="0" w:firstLine="0"/>
              <w:jc w:val="left"/>
            </w:pPr>
            <w:r w:rsidRPr="00F51A2A">
              <w:t>brittaincaretaker@qcsa.org.au</w:t>
            </w:r>
          </w:p>
        </w:tc>
        <w:tc>
          <w:tcPr>
            <w:tcW w:w="2409" w:type="dxa"/>
            <w:vAlign w:val="center"/>
          </w:tcPr>
          <w:p w14:paraId="47F1FFE9" w14:textId="71D2350B" w:rsidR="004F5F2A" w:rsidRPr="00F51A2A" w:rsidRDefault="004F5F2A" w:rsidP="004F5F2A">
            <w:pPr>
              <w:rPr>
                <w:color w:val="auto"/>
              </w:rPr>
            </w:pPr>
            <w:r w:rsidRPr="00B74BCA">
              <w:t>0427 630 489</w:t>
            </w:r>
          </w:p>
        </w:tc>
      </w:tr>
      <w:tr w:rsidR="004F5F2A" w:rsidRPr="00F51A2A" w14:paraId="1ED6AE51" w14:textId="77777777" w:rsidTr="00082165">
        <w:trPr>
          <w:cantSplit/>
          <w:trHeight w:val="340"/>
        </w:trPr>
        <w:tc>
          <w:tcPr>
            <w:tcW w:w="2552" w:type="dxa"/>
            <w:vAlign w:val="center"/>
          </w:tcPr>
          <w:p w14:paraId="0836A8FE" w14:textId="77777777" w:rsidR="004F5F2A" w:rsidRPr="00F51A2A" w:rsidRDefault="004F5F2A" w:rsidP="004F5F2A">
            <w:r>
              <w:t>Carnivals/Grand Finals</w:t>
            </w:r>
          </w:p>
        </w:tc>
        <w:tc>
          <w:tcPr>
            <w:tcW w:w="2126" w:type="dxa"/>
            <w:vAlign w:val="center"/>
          </w:tcPr>
          <w:p w14:paraId="33FDE06E" w14:textId="50D3C949" w:rsidR="004F5F2A" w:rsidRPr="00F51A2A" w:rsidRDefault="004F5F2A" w:rsidP="004F5F2A">
            <w:r w:rsidRPr="00F51A2A">
              <w:t>Andrew Haddock</w:t>
            </w:r>
          </w:p>
        </w:tc>
        <w:tc>
          <w:tcPr>
            <w:tcW w:w="3544" w:type="dxa"/>
            <w:vAlign w:val="center"/>
          </w:tcPr>
          <w:p w14:paraId="2D97B2BB" w14:textId="47B3BF86" w:rsidR="004F5F2A" w:rsidRPr="00F51A2A" w:rsidRDefault="004164CF" w:rsidP="004F5F2A">
            <w:pPr>
              <w:ind w:left="0" w:firstLine="0"/>
              <w:jc w:val="left"/>
            </w:pPr>
            <w:r>
              <w:t>carnivalchair@qcsa.org.au</w:t>
            </w:r>
          </w:p>
        </w:tc>
        <w:tc>
          <w:tcPr>
            <w:tcW w:w="2409" w:type="dxa"/>
            <w:vAlign w:val="center"/>
          </w:tcPr>
          <w:p w14:paraId="2FB07073" w14:textId="432990F0" w:rsidR="004F5F2A" w:rsidRPr="00F51A2A" w:rsidRDefault="004F5F2A" w:rsidP="004F5F2A">
            <w:pPr>
              <w:rPr>
                <w:color w:val="auto"/>
              </w:rPr>
            </w:pPr>
            <w:r w:rsidRPr="00A06493">
              <w:rPr>
                <w:color w:val="auto"/>
              </w:rPr>
              <w:t>0421 052 767</w:t>
            </w:r>
          </w:p>
        </w:tc>
      </w:tr>
      <w:tr w:rsidR="004F5F2A" w:rsidRPr="00F51A2A" w14:paraId="0A6FAA20" w14:textId="77777777" w:rsidTr="003F78A9">
        <w:trPr>
          <w:cantSplit/>
          <w:trHeight w:val="340"/>
        </w:trPr>
        <w:tc>
          <w:tcPr>
            <w:tcW w:w="2552" w:type="dxa"/>
            <w:vAlign w:val="center"/>
          </w:tcPr>
          <w:p w14:paraId="21FB7C13" w14:textId="6BE578F4" w:rsidR="004F5F2A" w:rsidRDefault="004F5F2A" w:rsidP="004F5F2A">
            <w:r>
              <w:t>Development</w:t>
            </w:r>
          </w:p>
        </w:tc>
        <w:tc>
          <w:tcPr>
            <w:tcW w:w="2126" w:type="dxa"/>
            <w:vAlign w:val="center"/>
          </w:tcPr>
          <w:p w14:paraId="47D3AEC8" w14:textId="03457B7D" w:rsidR="004F5F2A" w:rsidRPr="00F51A2A" w:rsidRDefault="004F5F2A" w:rsidP="004F5F2A">
            <w:pPr>
              <w:rPr>
                <w:color w:val="auto"/>
              </w:rPr>
            </w:pPr>
            <w:r>
              <w:t>Anthony Phung</w:t>
            </w:r>
          </w:p>
        </w:tc>
        <w:tc>
          <w:tcPr>
            <w:tcW w:w="3544" w:type="dxa"/>
            <w:vAlign w:val="center"/>
          </w:tcPr>
          <w:p w14:paraId="1EE50C3E" w14:textId="1B9F2C59" w:rsidR="004F5F2A" w:rsidRPr="00F51A2A" w:rsidRDefault="004F5F2A" w:rsidP="004F5F2A">
            <w:pPr>
              <w:rPr>
                <w:color w:val="auto"/>
              </w:rPr>
            </w:pPr>
            <w:r w:rsidRPr="00F51A2A">
              <w:t>development@qcsa.org.au</w:t>
            </w:r>
          </w:p>
        </w:tc>
        <w:tc>
          <w:tcPr>
            <w:tcW w:w="2409" w:type="dxa"/>
            <w:vAlign w:val="center"/>
          </w:tcPr>
          <w:p w14:paraId="54137B57" w14:textId="4475262E" w:rsidR="004F5F2A" w:rsidRPr="00F51A2A" w:rsidRDefault="004F5F2A" w:rsidP="004F5F2A">
            <w:r w:rsidRPr="00B74BCA">
              <w:rPr>
                <w:color w:val="auto"/>
              </w:rPr>
              <w:t>0400 777 943</w:t>
            </w:r>
          </w:p>
        </w:tc>
      </w:tr>
      <w:tr w:rsidR="004F5F2A" w:rsidRPr="00F51A2A" w14:paraId="761AF76C" w14:textId="77777777" w:rsidTr="00082165">
        <w:trPr>
          <w:cantSplit/>
          <w:trHeight w:val="340"/>
        </w:trPr>
        <w:tc>
          <w:tcPr>
            <w:tcW w:w="2552" w:type="dxa"/>
            <w:vAlign w:val="center"/>
          </w:tcPr>
          <w:p w14:paraId="6BFD3A16" w14:textId="77777777" w:rsidR="004F5F2A" w:rsidRPr="00F51A2A" w:rsidRDefault="004F5F2A" w:rsidP="004F5F2A">
            <w:r>
              <w:t>Discipline</w:t>
            </w:r>
          </w:p>
        </w:tc>
        <w:tc>
          <w:tcPr>
            <w:tcW w:w="2126" w:type="dxa"/>
            <w:vAlign w:val="center"/>
          </w:tcPr>
          <w:p w14:paraId="6CAA58B9" w14:textId="23D94C9A" w:rsidR="004F5F2A" w:rsidRPr="00F51A2A" w:rsidRDefault="004F5F2A" w:rsidP="004F5F2A">
            <w:r>
              <w:t>Scott Morrison</w:t>
            </w:r>
          </w:p>
        </w:tc>
        <w:tc>
          <w:tcPr>
            <w:tcW w:w="3544" w:type="dxa"/>
            <w:vAlign w:val="center"/>
          </w:tcPr>
          <w:p w14:paraId="5E1A9F6D" w14:textId="2A34D0EF" w:rsidR="004F5F2A" w:rsidRPr="00F51A2A" w:rsidRDefault="004F5F2A" w:rsidP="004F5F2A">
            <w:r>
              <w:t>discipline@qcsa.org.au</w:t>
            </w:r>
          </w:p>
        </w:tc>
        <w:tc>
          <w:tcPr>
            <w:tcW w:w="2409" w:type="dxa"/>
            <w:vAlign w:val="center"/>
          </w:tcPr>
          <w:p w14:paraId="3E62F9EE" w14:textId="61CEF736" w:rsidR="004F5F2A" w:rsidRPr="00F51A2A" w:rsidRDefault="004F5F2A" w:rsidP="004F5F2A">
            <w:r w:rsidRPr="00F51A2A">
              <w:t>0412 376 503</w:t>
            </w:r>
          </w:p>
        </w:tc>
      </w:tr>
      <w:tr w:rsidR="004F5F2A" w:rsidRPr="00F51A2A" w14:paraId="4E9854E3" w14:textId="77777777" w:rsidTr="00082165">
        <w:trPr>
          <w:cantSplit/>
          <w:trHeight w:val="340"/>
        </w:trPr>
        <w:tc>
          <w:tcPr>
            <w:tcW w:w="2552" w:type="dxa"/>
            <w:vAlign w:val="center"/>
          </w:tcPr>
          <w:p w14:paraId="063EADA5" w14:textId="77777777" w:rsidR="004F5F2A" w:rsidRPr="00F51A2A" w:rsidRDefault="004F5F2A" w:rsidP="004F5F2A">
            <w:r>
              <w:t>Finance</w:t>
            </w:r>
          </w:p>
        </w:tc>
        <w:tc>
          <w:tcPr>
            <w:tcW w:w="2126" w:type="dxa"/>
            <w:vAlign w:val="center"/>
          </w:tcPr>
          <w:p w14:paraId="2D9840F3" w14:textId="77777777" w:rsidR="004F5F2A" w:rsidRPr="00F51A2A" w:rsidRDefault="004F5F2A" w:rsidP="004F5F2A"/>
        </w:tc>
        <w:tc>
          <w:tcPr>
            <w:tcW w:w="3544" w:type="dxa"/>
            <w:vAlign w:val="center"/>
          </w:tcPr>
          <w:p w14:paraId="450071FC" w14:textId="179BBC60" w:rsidR="004F5F2A" w:rsidRPr="00F51A2A" w:rsidRDefault="004F5F2A" w:rsidP="004F5F2A">
            <w:r w:rsidRPr="004F5F2A">
              <w:t>treasurer@qcsa.org.au</w:t>
            </w:r>
          </w:p>
        </w:tc>
        <w:tc>
          <w:tcPr>
            <w:tcW w:w="2409" w:type="dxa"/>
            <w:vAlign w:val="center"/>
          </w:tcPr>
          <w:p w14:paraId="3D21A3DE" w14:textId="77777777" w:rsidR="004F5F2A" w:rsidRPr="00F51A2A" w:rsidRDefault="004F5F2A" w:rsidP="004F5F2A"/>
        </w:tc>
      </w:tr>
      <w:tr w:rsidR="004164CF" w:rsidRPr="00F51A2A" w14:paraId="761C6ECD" w14:textId="77777777" w:rsidTr="00082165">
        <w:trPr>
          <w:cantSplit/>
          <w:trHeight w:val="340"/>
        </w:trPr>
        <w:tc>
          <w:tcPr>
            <w:tcW w:w="2552" w:type="dxa"/>
            <w:vAlign w:val="center"/>
          </w:tcPr>
          <w:p w14:paraId="44B36DD3" w14:textId="77777777" w:rsidR="004164CF" w:rsidRPr="00F51A2A" w:rsidRDefault="004164CF" w:rsidP="004164CF">
            <w:r>
              <w:t>Grants/Strategic Planning</w:t>
            </w:r>
          </w:p>
        </w:tc>
        <w:tc>
          <w:tcPr>
            <w:tcW w:w="2126" w:type="dxa"/>
            <w:vAlign w:val="center"/>
          </w:tcPr>
          <w:p w14:paraId="32890FEB" w14:textId="3322E682" w:rsidR="004164CF" w:rsidRPr="00F51A2A" w:rsidRDefault="004164CF" w:rsidP="004164CF">
            <w:pPr>
              <w:rPr>
                <w:color w:val="auto"/>
              </w:rPr>
            </w:pPr>
            <w:r w:rsidRPr="00F51A2A">
              <w:t>Keiron Walsh</w:t>
            </w:r>
          </w:p>
        </w:tc>
        <w:tc>
          <w:tcPr>
            <w:tcW w:w="3544" w:type="dxa"/>
            <w:vAlign w:val="center"/>
          </w:tcPr>
          <w:p w14:paraId="4F348329" w14:textId="5CF1D4FA" w:rsidR="004164CF" w:rsidRPr="00F51A2A" w:rsidRDefault="004164CF" w:rsidP="004164CF">
            <w:pPr>
              <w:rPr>
                <w:color w:val="auto"/>
              </w:rPr>
            </w:pPr>
            <w:r w:rsidRPr="004164CF">
              <w:rPr>
                <w:color w:val="auto"/>
                <w:szCs w:val="16"/>
              </w:rPr>
              <w:t>grants@qcsa.org.au</w:t>
            </w:r>
          </w:p>
        </w:tc>
        <w:tc>
          <w:tcPr>
            <w:tcW w:w="2409" w:type="dxa"/>
            <w:vAlign w:val="center"/>
          </w:tcPr>
          <w:p w14:paraId="2C989F1A" w14:textId="44846D29" w:rsidR="004164CF" w:rsidRPr="00F51A2A" w:rsidRDefault="004164CF" w:rsidP="004164CF">
            <w:r>
              <w:rPr>
                <w:rFonts w:eastAsia="Times New Roman"/>
              </w:rPr>
              <w:t>0414 597 671</w:t>
            </w:r>
          </w:p>
        </w:tc>
      </w:tr>
      <w:tr w:rsidR="004164CF" w:rsidRPr="00F51A2A" w14:paraId="340F53C8" w14:textId="77777777" w:rsidTr="00082165">
        <w:trPr>
          <w:cantSplit/>
          <w:trHeight w:val="340"/>
        </w:trPr>
        <w:tc>
          <w:tcPr>
            <w:tcW w:w="2552" w:type="dxa"/>
            <w:vAlign w:val="center"/>
          </w:tcPr>
          <w:p w14:paraId="0C700E84" w14:textId="77777777" w:rsidR="004164CF" w:rsidRPr="00F51A2A" w:rsidRDefault="004164CF" w:rsidP="004164CF">
            <w:r>
              <w:t>Nationals</w:t>
            </w:r>
          </w:p>
        </w:tc>
        <w:tc>
          <w:tcPr>
            <w:tcW w:w="2126" w:type="dxa"/>
            <w:vAlign w:val="center"/>
          </w:tcPr>
          <w:p w14:paraId="41E997B9" w14:textId="0C4F5F12" w:rsidR="004164CF" w:rsidRPr="00F51A2A" w:rsidRDefault="004164CF" w:rsidP="004164CF">
            <w:r w:rsidRPr="00F51A2A">
              <w:t>Gayle Roome</w:t>
            </w:r>
          </w:p>
        </w:tc>
        <w:tc>
          <w:tcPr>
            <w:tcW w:w="3544" w:type="dxa"/>
            <w:vAlign w:val="center"/>
          </w:tcPr>
          <w:p w14:paraId="396E6FC5" w14:textId="1757EC70" w:rsidR="004164CF" w:rsidRPr="00F51A2A" w:rsidRDefault="004164CF" w:rsidP="004164CF">
            <w:pPr>
              <w:rPr>
                <w:szCs w:val="18"/>
              </w:rPr>
            </w:pPr>
            <w:r>
              <w:t>nationalchair</w:t>
            </w:r>
            <w:r w:rsidRPr="004F5F2A">
              <w:t>@qcsa.org.au</w:t>
            </w:r>
          </w:p>
        </w:tc>
        <w:tc>
          <w:tcPr>
            <w:tcW w:w="2409" w:type="dxa"/>
            <w:vAlign w:val="center"/>
          </w:tcPr>
          <w:p w14:paraId="5CC2B10E" w14:textId="77777777" w:rsidR="004164CF" w:rsidRPr="00F51A2A" w:rsidRDefault="004164CF" w:rsidP="004164CF"/>
        </w:tc>
      </w:tr>
      <w:tr w:rsidR="004164CF" w:rsidRPr="00F51A2A" w14:paraId="54A6BE52" w14:textId="77777777" w:rsidTr="00082165">
        <w:trPr>
          <w:cantSplit/>
          <w:trHeight w:val="340"/>
        </w:trPr>
        <w:tc>
          <w:tcPr>
            <w:tcW w:w="2552" w:type="dxa"/>
            <w:vAlign w:val="center"/>
          </w:tcPr>
          <w:p w14:paraId="7C571C55" w14:textId="77777777" w:rsidR="004164CF" w:rsidRPr="00F51A2A" w:rsidRDefault="004164CF" w:rsidP="004164CF">
            <w:pPr>
              <w:jc w:val="left"/>
            </w:pPr>
            <w:r>
              <w:t>New Club Liaison</w:t>
            </w:r>
          </w:p>
        </w:tc>
        <w:tc>
          <w:tcPr>
            <w:tcW w:w="2126" w:type="dxa"/>
            <w:vAlign w:val="center"/>
          </w:tcPr>
          <w:p w14:paraId="34E6EC9B" w14:textId="24D7AF40" w:rsidR="004164CF" w:rsidRPr="00F51A2A" w:rsidRDefault="004164CF" w:rsidP="004164CF">
            <w:r>
              <w:t>Scott Morrison</w:t>
            </w:r>
          </w:p>
        </w:tc>
        <w:tc>
          <w:tcPr>
            <w:tcW w:w="3544" w:type="dxa"/>
            <w:vAlign w:val="center"/>
          </w:tcPr>
          <w:p w14:paraId="1A0FB660" w14:textId="19556324" w:rsidR="004164CF" w:rsidRPr="00F51A2A" w:rsidRDefault="004164CF" w:rsidP="004164CF">
            <w:r w:rsidRPr="00A06493">
              <w:rPr>
                <w:color w:val="auto"/>
              </w:rPr>
              <w:t>newclubenquiries@qcsa.org.au</w:t>
            </w:r>
          </w:p>
        </w:tc>
        <w:tc>
          <w:tcPr>
            <w:tcW w:w="2409" w:type="dxa"/>
            <w:vAlign w:val="center"/>
          </w:tcPr>
          <w:p w14:paraId="67D43FF6" w14:textId="65936335" w:rsidR="004164CF" w:rsidRPr="00F51A2A" w:rsidRDefault="004164CF" w:rsidP="004164CF">
            <w:r w:rsidRPr="00F51A2A">
              <w:t>0412 376 503</w:t>
            </w:r>
          </w:p>
        </w:tc>
      </w:tr>
      <w:tr w:rsidR="004164CF" w:rsidRPr="00F51A2A" w14:paraId="40D48408" w14:textId="77777777" w:rsidTr="003F78A9">
        <w:trPr>
          <w:cantSplit/>
          <w:trHeight w:val="340"/>
        </w:trPr>
        <w:tc>
          <w:tcPr>
            <w:tcW w:w="2552" w:type="dxa"/>
            <w:vAlign w:val="center"/>
          </w:tcPr>
          <w:p w14:paraId="0D1C41CA" w14:textId="211A9074" w:rsidR="004164CF" w:rsidRPr="00F51A2A" w:rsidRDefault="004164CF" w:rsidP="004164CF">
            <w:r>
              <w:t>Registrar</w:t>
            </w:r>
          </w:p>
        </w:tc>
        <w:tc>
          <w:tcPr>
            <w:tcW w:w="2126" w:type="dxa"/>
            <w:vAlign w:val="center"/>
          </w:tcPr>
          <w:p w14:paraId="10149410" w14:textId="1CD51732" w:rsidR="004164CF" w:rsidRPr="00F51A2A" w:rsidRDefault="004164CF" w:rsidP="004164CF">
            <w:pPr>
              <w:rPr>
                <w:color w:val="auto"/>
              </w:rPr>
            </w:pPr>
            <w:r w:rsidRPr="00F51A2A">
              <w:t>Sue Peacock</w:t>
            </w:r>
          </w:p>
        </w:tc>
        <w:tc>
          <w:tcPr>
            <w:tcW w:w="3544" w:type="dxa"/>
            <w:vAlign w:val="center"/>
          </w:tcPr>
          <w:p w14:paraId="0080EDB4" w14:textId="35E7903D" w:rsidR="004164CF" w:rsidRPr="00F51A2A" w:rsidRDefault="004164CF" w:rsidP="004164CF">
            <w:pPr>
              <w:rPr>
                <w:color w:val="auto"/>
              </w:rPr>
            </w:pPr>
            <w:r w:rsidRPr="00F51A2A">
              <w:t>registrar@qcsa.org.au</w:t>
            </w:r>
          </w:p>
        </w:tc>
        <w:tc>
          <w:tcPr>
            <w:tcW w:w="2409" w:type="dxa"/>
            <w:vAlign w:val="center"/>
          </w:tcPr>
          <w:p w14:paraId="6D2BB53B" w14:textId="0F953B0C" w:rsidR="004164CF" w:rsidRPr="00F51A2A" w:rsidRDefault="004164CF" w:rsidP="004164CF">
            <w:r w:rsidRPr="00E87825">
              <w:t>0409 263 197</w:t>
            </w:r>
          </w:p>
        </w:tc>
      </w:tr>
      <w:tr w:rsidR="004164CF" w:rsidRPr="00F51A2A" w14:paraId="74A72AC5" w14:textId="77777777" w:rsidTr="003F78A9">
        <w:trPr>
          <w:cantSplit/>
          <w:trHeight w:val="340"/>
        </w:trPr>
        <w:tc>
          <w:tcPr>
            <w:tcW w:w="2552" w:type="dxa"/>
            <w:vAlign w:val="center"/>
          </w:tcPr>
          <w:p w14:paraId="1E461D49" w14:textId="185F4078" w:rsidR="004164CF" w:rsidRPr="00F51A2A" w:rsidRDefault="004164CF" w:rsidP="004164CF">
            <w:pPr>
              <w:jc w:val="left"/>
            </w:pPr>
            <w:r>
              <w:t>State Carnival/Zone</w:t>
            </w:r>
          </w:p>
        </w:tc>
        <w:tc>
          <w:tcPr>
            <w:tcW w:w="2126" w:type="dxa"/>
            <w:vAlign w:val="center"/>
          </w:tcPr>
          <w:p w14:paraId="02DE2CB3" w14:textId="119FF76E" w:rsidR="004164CF" w:rsidRPr="00F51A2A" w:rsidRDefault="004164CF" w:rsidP="004164CF">
            <w:r w:rsidRPr="00F51A2A">
              <w:t>Robyn Osborne</w:t>
            </w:r>
          </w:p>
        </w:tc>
        <w:tc>
          <w:tcPr>
            <w:tcW w:w="3544" w:type="dxa"/>
            <w:vAlign w:val="center"/>
          </w:tcPr>
          <w:p w14:paraId="206584D4" w14:textId="79FDA99F" w:rsidR="004164CF" w:rsidRPr="00F51A2A" w:rsidRDefault="004164CF" w:rsidP="004164CF">
            <w:r>
              <w:rPr>
                <w:lang w:eastAsia="en-US"/>
              </w:rPr>
              <w:t>zoneschair@qcsa.org.au</w:t>
            </w:r>
          </w:p>
        </w:tc>
        <w:tc>
          <w:tcPr>
            <w:tcW w:w="2409" w:type="dxa"/>
            <w:vAlign w:val="center"/>
          </w:tcPr>
          <w:p w14:paraId="71A57C87" w14:textId="024C805F" w:rsidR="004164CF" w:rsidRPr="00F51A2A" w:rsidRDefault="004164CF" w:rsidP="004164CF">
            <w:r w:rsidRPr="00F51A2A">
              <w:rPr>
                <w:lang w:eastAsia="en-US"/>
              </w:rPr>
              <w:t>0402 407 245</w:t>
            </w:r>
          </w:p>
        </w:tc>
      </w:tr>
      <w:tr w:rsidR="004164CF" w:rsidRPr="00F51A2A" w14:paraId="38B156C3" w14:textId="77777777" w:rsidTr="003F78A9">
        <w:trPr>
          <w:cantSplit/>
          <w:trHeight w:val="340"/>
        </w:trPr>
        <w:tc>
          <w:tcPr>
            <w:tcW w:w="2552" w:type="dxa"/>
            <w:vAlign w:val="center"/>
          </w:tcPr>
          <w:p w14:paraId="00B7680A" w14:textId="58521F14" w:rsidR="004164CF" w:rsidRPr="00F51A2A" w:rsidRDefault="004164CF" w:rsidP="004164CF">
            <w:r>
              <w:t>Webmaster</w:t>
            </w:r>
          </w:p>
        </w:tc>
        <w:tc>
          <w:tcPr>
            <w:tcW w:w="2126" w:type="dxa"/>
            <w:vAlign w:val="center"/>
          </w:tcPr>
          <w:p w14:paraId="171EF20C" w14:textId="67C0AC1A" w:rsidR="004164CF" w:rsidRPr="00F51A2A" w:rsidRDefault="004164CF" w:rsidP="004164CF"/>
        </w:tc>
        <w:tc>
          <w:tcPr>
            <w:tcW w:w="3544" w:type="dxa"/>
            <w:vAlign w:val="center"/>
          </w:tcPr>
          <w:p w14:paraId="1938627F" w14:textId="26DA35E6" w:rsidR="004164CF" w:rsidRPr="00F51A2A" w:rsidRDefault="004164CF" w:rsidP="004164CF">
            <w:pPr>
              <w:ind w:left="0" w:firstLine="0"/>
              <w:rPr>
                <w:color w:val="auto"/>
                <w:szCs w:val="16"/>
              </w:rPr>
            </w:pPr>
            <w:r w:rsidRPr="00F51A2A">
              <w:t>webmaster@qcsa.org.au</w:t>
            </w:r>
          </w:p>
        </w:tc>
        <w:tc>
          <w:tcPr>
            <w:tcW w:w="2409" w:type="dxa"/>
            <w:vAlign w:val="center"/>
          </w:tcPr>
          <w:p w14:paraId="23276097" w14:textId="5238C2EF" w:rsidR="004164CF" w:rsidRPr="00F51A2A" w:rsidRDefault="004164CF" w:rsidP="004164CF"/>
        </w:tc>
      </w:tr>
      <w:tr w:rsidR="004164CF" w:rsidRPr="00F51A2A" w14:paraId="5484C31A" w14:textId="77777777" w:rsidTr="003F78A9">
        <w:trPr>
          <w:cantSplit/>
          <w:trHeight w:val="340"/>
        </w:trPr>
        <w:tc>
          <w:tcPr>
            <w:tcW w:w="2552" w:type="dxa"/>
            <w:vAlign w:val="center"/>
          </w:tcPr>
          <w:p w14:paraId="065A4721" w14:textId="1C4BEA20" w:rsidR="004164CF" w:rsidRPr="00F51A2A" w:rsidRDefault="004164CF" w:rsidP="004164CF"/>
        </w:tc>
        <w:tc>
          <w:tcPr>
            <w:tcW w:w="2126" w:type="dxa"/>
            <w:vAlign w:val="center"/>
          </w:tcPr>
          <w:p w14:paraId="50677555" w14:textId="007825B9" w:rsidR="004164CF" w:rsidRPr="00F51A2A" w:rsidRDefault="004164CF" w:rsidP="004164CF"/>
        </w:tc>
        <w:tc>
          <w:tcPr>
            <w:tcW w:w="3544" w:type="dxa"/>
            <w:vAlign w:val="center"/>
          </w:tcPr>
          <w:p w14:paraId="2C0D2E7F" w14:textId="76D5BB1C" w:rsidR="004164CF" w:rsidRPr="00F51A2A" w:rsidRDefault="004164CF" w:rsidP="004164CF">
            <w:pPr>
              <w:rPr>
                <w:rStyle w:val="Hyperlink"/>
                <w:rFonts w:eastAsia="Times New Roman"/>
                <w:color w:val="auto"/>
                <w:u w:val="none"/>
              </w:rPr>
            </w:pPr>
          </w:p>
        </w:tc>
        <w:tc>
          <w:tcPr>
            <w:tcW w:w="2409" w:type="dxa"/>
            <w:vAlign w:val="center"/>
          </w:tcPr>
          <w:p w14:paraId="10BD9834" w14:textId="629B31E3" w:rsidR="004164CF" w:rsidRPr="00F51A2A" w:rsidRDefault="004164CF" w:rsidP="004164CF"/>
        </w:tc>
      </w:tr>
      <w:tr w:rsidR="004164CF" w:rsidRPr="00F51A2A" w14:paraId="77F2401F" w14:textId="77777777" w:rsidTr="003F78A9">
        <w:trPr>
          <w:cantSplit/>
          <w:trHeight w:val="340"/>
        </w:trPr>
        <w:tc>
          <w:tcPr>
            <w:tcW w:w="2552" w:type="dxa"/>
            <w:vAlign w:val="center"/>
          </w:tcPr>
          <w:p w14:paraId="043DAFD7" w14:textId="2159D901" w:rsidR="004164CF" w:rsidRPr="00F51A2A" w:rsidRDefault="004164CF" w:rsidP="004164CF"/>
        </w:tc>
        <w:tc>
          <w:tcPr>
            <w:tcW w:w="2126" w:type="dxa"/>
            <w:vAlign w:val="center"/>
          </w:tcPr>
          <w:p w14:paraId="4D8F7417" w14:textId="394B85D4" w:rsidR="004164CF" w:rsidRPr="00F51A2A" w:rsidRDefault="004164CF" w:rsidP="004164CF"/>
        </w:tc>
        <w:tc>
          <w:tcPr>
            <w:tcW w:w="3544" w:type="dxa"/>
            <w:vAlign w:val="center"/>
          </w:tcPr>
          <w:p w14:paraId="13657DE9" w14:textId="624983A0" w:rsidR="004164CF" w:rsidRPr="00F51A2A" w:rsidRDefault="004164CF" w:rsidP="004164CF"/>
        </w:tc>
        <w:tc>
          <w:tcPr>
            <w:tcW w:w="2409" w:type="dxa"/>
            <w:vAlign w:val="center"/>
          </w:tcPr>
          <w:p w14:paraId="379C082C" w14:textId="27617EC8" w:rsidR="004164CF" w:rsidRPr="00F51A2A" w:rsidRDefault="004164CF" w:rsidP="004164CF"/>
        </w:tc>
      </w:tr>
      <w:tr w:rsidR="004164CF" w:rsidRPr="00F51A2A" w14:paraId="0562BCA4" w14:textId="77777777" w:rsidTr="003F78A9">
        <w:trPr>
          <w:cantSplit/>
          <w:trHeight w:val="340"/>
        </w:trPr>
        <w:tc>
          <w:tcPr>
            <w:tcW w:w="2552" w:type="dxa"/>
            <w:vAlign w:val="center"/>
          </w:tcPr>
          <w:p w14:paraId="2392D1AF" w14:textId="1581A5F3" w:rsidR="004164CF" w:rsidRPr="00F51A2A" w:rsidRDefault="004164CF" w:rsidP="004164CF"/>
        </w:tc>
        <w:tc>
          <w:tcPr>
            <w:tcW w:w="2126" w:type="dxa"/>
            <w:vAlign w:val="center"/>
          </w:tcPr>
          <w:p w14:paraId="5282FA1E" w14:textId="47E77509" w:rsidR="004164CF" w:rsidRPr="00F51A2A" w:rsidRDefault="004164CF" w:rsidP="004164CF"/>
        </w:tc>
        <w:tc>
          <w:tcPr>
            <w:tcW w:w="3544" w:type="dxa"/>
            <w:vAlign w:val="center"/>
          </w:tcPr>
          <w:p w14:paraId="05C23F0C" w14:textId="4507662C" w:rsidR="004164CF" w:rsidRPr="00F51A2A" w:rsidRDefault="004164CF" w:rsidP="004164CF">
            <w:pPr>
              <w:ind w:left="0" w:firstLine="0"/>
              <w:rPr>
                <w:color w:val="auto"/>
              </w:rPr>
            </w:pPr>
          </w:p>
        </w:tc>
        <w:tc>
          <w:tcPr>
            <w:tcW w:w="2409" w:type="dxa"/>
            <w:vAlign w:val="center"/>
          </w:tcPr>
          <w:p w14:paraId="07F9634A" w14:textId="0EE6BDAE" w:rsidR="004164CF" w:rsidRPr="00F51A2A" w:rsidRDefault="004164CF" w:rsidP="004164CF"/>
        </w:tc>
      </w:tr>
      <w:tr w:rsidR="004164CF" w:rsidRPr="008F48FC" w14:paraId="1805A150" w14:textId="77777777" w:rsidTr="003F78A9">
        <w:trPr>
          <w:cantSplit/>
          <w:trHeight w:val="340"/>
        </w:trPr>
        <w:tc>
          <w:tcPr>
            <w:tcW w:w="2552" w:type="dxa"/>
            <w:vAlign w:val="center"/>
          </w:tcPr>
          <w:p w14:paraId="716AD7C5" w14:textId="2B709CE5" w:rsidR="004164CF" w:rsidRPr="00F51A2A" w:rsidRDefault="004164CF" w:rsidP="004164CF"/>
        </w:tc>
        <w:tc>
          <w:tcPr>
            <w:tcW w:w="2126" w:type="dxa"/>
            <w:vAlign w:val="center"/>
          </w:tcPr>
          <w:p w14:paraId="2AE48CC4" w14:textId="6A2869D2" w:rsidR="004164CF" w:rsidRPr="00F51A2A" w:rsidRDefault="004164CF" w:rsidP="004164CF"/>
        </w:tc>
        <w:tc>
          <w:tcPr>
            <w:tcW w:w="3544" w:type="dxa"/>
            <w:vAlign w:val="center"/>
          </w:tcPr>
          <w:p w14:paraId="1CF8F9C5" w14:textId="1A1DF371" w:rsidR="004164CF" w:rsidRPr="00F51A2A" w:rsidRDefault="004164CF" w:rsidP="004164CF">
            <w:pPr>
              <w:ind w:left="0" w:firstLine="0"/>
              <w:rPr>
                <w:color w:val="auto"/>
              </w:rPr>
            </w:pPr>
          </w:p>
        </w:tc>
        <w:tc>
          <w:tcPr>
            <w:tcW w:w="2409" w:type="dxa"/>
            <w:vAlign w:val="center"/>
          </w:tcPr>
          <w:p w14:paraId="1692C7BF" w14:textId="29C8204A" w:rsidR="004164CF" w:rsidRPr="00F51A2A" w:rsidRDefault="004164CF" w:rsidP="004164CF"/>
        </w:tc>
      </w:tr>
      <w:bookmarkEnd w:id="11"/>
    </w:tbl>
    <w:p w14:paraId="4A3BDCC5" w14:textId="77777777" w:rsidR="00F25BFA" w:rsidRDefault="00F25BFA">
      <w:pPr>
        <w:spacing w:after="60" w:line="259" w:lineRule="auto"/>
        <w:ind w:left="49" w:right="0" w:firstLine="0"/>
        <w:jc w:val="center"/>
      </w:pPr>
    </w:p>
    <w:p w14:paraId="7591457C" w14:textId="77777777" w:rsidR="00EE7329" w:rsidRDefault="00EE7329">
      <w:pPr>
        <w:spacing w:after="60" w:line="259" w:lineRule="auto"/>
        <w:ind w:left="49" w:right="0" w:firstLine="0"/>
        <w:jc w:val="center"/>
        <w:sectPr w:rsidR="00EE7329" w:rsidSect="00CE207C">
          <w:footerReference w:type="even" r:id="rId10"/>
          <w:footerReference w:type="default" r:id="rId11"/>
          <w:headerReference w:type="first" r:id="rId12"/>
          <w:footerReference w:type="first" r:id="rId13"/>
          <w:pgSz w:w="11906" w:h="16838"/>
          <w:pgMar w:top="568" w:right="849" w:bottom="882" w:left="1361" w:header="567" w:footer="274" w:gutter="0"/>
          <w:cols w:space="720"/>
          <w:titlePg/>
        </w:sectPr>
      </w:pPr>
    </w:p>
    <w:p w14:paraId="612390AB" w14:textId="77777777" w:rsidR="00F25BFA" w:rsidRDefault="00F25BFA">
      <w:pPr>
        <w:spacing w:after="60" w:line="259" w:lineRule="auto"/>
        <w:ind w:left="49" w:right="0" w:firstLine="0"/>
        <w:jc w:val="center"/>
        <w:sectPr w:rsidR="00F25BFA" w:rsidSect="00EE7329">
          <w:type w:val="continuous"/>
          <w:pgSz w:w="11906" w:h="16838"/>
          <w:pgMar w:top="854" w:right="1130" w:bottom="882" w:left="1361" w:header="720" w:footer="579" w:gutter="0"/>
          <w:cols w:space="720"/>
          <w:titlePg/>
        </w:sectPr>
      </w:pPr>
    </w:p>
    <w:p w14:paraId="2C71DC3E" w14:textId="44A85E10" w:rsidR="00F25BFA" w:rsidRDefault="00403365" w:rsidP="0040391F">
      <w:pPr>
        <w:pStyle w:val="Heading3"/>
      </w:pPr>
      <w:bookmarkStart w:id="17" w:name="_Toc440314760"/>
      <w:bookmarkStart w:id="18" w:name="_Toc126862484"/>
      <w:r w:rsidRPr="00403365">
        <w:lastRenderedPageBreak/>
        <w:drawing>
          <wp:anchor distT="0" distB="0" distL="114300" distR="114300" simplePos="0" relativeHeight="251661312" behindDoc="0" locked="0" layoutInCell="1" allowOverlap="1" wp14:anchorId="36B9D11B" wp14:editId="2C4F6834">
            <wp:simplePos x="0" y="0"/>
            <wp:positionH relativeFrom="column">
              <wp:posOffset>-215013</wp:posOffset>
            </wp:positionH>
            <wp:positionV relativeFrom="paragraph">
              <wp:posOffset>3079</wp:posOffset>
            </wp:positionV>
            <wp:extent cx="9972135" cy="6227784"/>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97362" cy="6243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E0">
        <w:t xml:space="preserve">2023 </w:t>
      </w:r>
      <w:r w:rsidR="00A24E8F" w:rsidRPr="00EC0452">
        <w:t>QCSA Calendar of Events</w:t>
      </w:r>
      <w:bookmarkEnd w:id="17"/>
      <w:bookmarkEnd w:id="18"/>
      <w:r w:rsidR="00864634">
        <w:t xml:space="preserve"> </w:t>
      </w:r>
      <w:r w:rsidR="0059589F" w:rsidRPr="0059589F">
        <w:t xml:space="preserve"> </w:t>
      </w:r>
    </w:p>
    <w:p w14:paraId="271B147C" w14:textId="1E4E726E" w:rsidR="0059589F" w:rsidRDefault="0059589F" w:rsidP="0059589F"/>
    <w:p w14:paraId="54EDAA58" w14:textId="70D208CC" w:rsidR="0059589F" w:rsidRPr="0059589F" w:rsidRDefault="0059589F" w:rsidP="0059589F">
      <w:pPr>
        <w:sectPr w:rsidR="0059589F" w:rsidRPr="0059589F" w:rsidSect="00CE3389">
          <w:headerReference w:type="first" r:id="rId15"/>
          <w:footerReference w:type="first" r:id="rId16"/>
          <w:pgSz w:w="16838" w:h="11906" w:orient="landscape"/>
          <w:pgMar w:top="851" w:right="854" w:bottom="851" w:left="882" w:header="568" w:footer="331" w:gutter="0"/>
          <w:cols w:space="720"/>
          <w:titlePg/>
          <w:docGrid w:linePitch="272"/>
        </w:sectPr>
      </w:pPr>
    </w:p>
    <w:p w14:paraId="3CACCEE1" w14:textId="58BAB4A4" w:rsidR="00C3041D" w:rsidRDefault="00517E8A" w:rsidP="00C3041D">
      <w:pPr>
        <w:pStyle w:val="Heading1"/>
        <w:jc w:val="center"/>
        <w:rPr>
          <w:sz w:val="36"/>
        </w:rPr>
      </w:pPr>
      <w:bookmarkStart w:id="19" w:name="_Toc440314761"/>
      <w:bookmarkStart w:id="20" w:name="_Toc126862485"/>
      <w:r w:rsidRPr="00FF186A">
        <w:rPr>
          <w:sz w:val="36"/>
        </w:rPr>
        <w:lastRenderedPageBreak/>
        <w:t xml:space="preserve">IMPORTANT DATES TO REMEMBER FOR </w:t>
      </w:r>
      <w:bookmarkEnd w:id="19"/>
      <w:r w:rsidR="00CB5BD6">
        <w:rPr>
          <w:sz w:val="36"/>
        </w:rPr>
        <w:t>2023</w:t>
      </w:r>
      <w:bookmarkEnd w:id="20"/>
    </w:p>
    <w:p w14:paraId="18BDBAF2" w14:textId="77777777" w:rsidR="00DE1D6E" w:rsidRPr="00DE1D6E" w:rsidRDefault="00DE1D6E" w:rsidP="00DE1D6E"/>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6237"/>
      </w:tblGrid>
      <w:tr w:rsidR="00DE1D6E" w:rsidRPr="00F7289A" w14:paraId="7BB888D1" w14:textId="77777777" w:rsidTr="005B663D">
        <w:trPr>
          <w:trHeight w:val="420"/>
        </w:trPr>
        <w:tc>
          <w:tcPr>
            <w:tcW w:w="3936" w:type="dxa"/>
            <w:shd w:val="clear" w:color="auto" w:fill="D9D9D9"/>
            <w:vAlign w:val="center"/>
          </w:tcPr>
          <w:p w14:paraId="215F5FA3" w14:textId="77777777" w:rsidR="00DE1D6E" w:rsidRPr="00F7289A" w:rsidRDefault="00DE1D6E" w:rsidP="005B663D">
            <w:pPr>
              <w:ind w:right="5"/>
              <w:jc w:val="center"/>
              <w:rPr>
                <w:b/>
                <w:sz w:val="22"/>
              </w:rPr>
            </w:pPr>
            <w:r w:rsidRPr="00F7289A">
              <w:rPr>
                <w:b/>
                <w:sz w:val="22"/>
              </w:rPr>
              <w:t>DATE</w:t>
            </w:r>
          </w:p>
        </w:tc>
        <w:tc>
          <w:tcPr>
            <w:tcW w:w="6237" w:type="dxa"/>
            <w:tcBorders>
              <w:bottom w:val="single" w:sz="12" w:space="0" w:color="auto"/>
            </w:tcBorders>
            <w:shd w:val="clear" w:color="auto" w:fill="D9D9D9"/>
            <w:vAlign w:val="center"/>
          </w:tcPr>
          <w:p w14:paraId="62E4B9CB" w14:textId="77777777" w:rsidR="00DE1D6E" w:rsidRPr="00F7289A" w:rsidRDefault="00DE1D6E" w:rsidP="005B663D">
            <w:pPr>
              <w:ind w:right="5"/>
              <w:jc w:val="center"/>
              <w:rPr>
                <w:b/>
                <w:sz w:val="22"/>
              </w:rPr>
            </w:pPr>
            <w:r>
              <w:rPr>
                <w:b/>
                <w:sz w:val="22"/>
              </w:rPr>
              <w:t>DESCRIPTION</w:t>
            </w:r>
          </w:p>
        </w:tc>
      </w:tr>
      <w:tr w:rsidR="00DE1D6E" w:rsidRPr="00E72978" w14:paraId="74657523" w14:textId="77777777" w:rsidTr="005B663D">
        <w:trPr>
          <w:trHeight w:val="420"/>
        </w:trPr>
        <w:tc>
          <w:tcPr>
            <w:tcW w:w="3936" w:type="dxa"/>
            <w:shd w:val="clear" w:color="auto" w:fill="auto"/>
            <w:vAlign w:val="center"/>
          </w:tcPr>
          <w:p w14:paraId="7165C597" w14:textId="67EB83D8" w:rsidR="00DE1D6E" w:rsidRPr="00E72978" w:rsidRDefault="00CB5BD6" w:rsidP="005B663D">
            <w:pPr>
              <w:ind w:right="5"/>
              <w:rPr>
                <w:sz w:val="22"/>
              </w:rPr>
            </w:pPr>
            <w:r>
              <w:rPr>
                <w:sz w:val="22"/>
              </w:rPr>
              <w:t>20</w:t>
            </w:r>
            <w:r w:rsidRPr="00CB5BD6">
              <w:rPr>
                <w:sz w:val="22"/>
                <w:vertAlign w:val="superscript"/>
              </w:rPr>
              <w:t>th</w:t>
            </w:r>
            <w:r>
              <w:rPr>
                <w:sz w:val="22"/>
              </w:rPr>
              <w:t xml:space="preserve"> </w:t>
            </w:r>
            <w:r w:rsidR="00DE1D6E" w:rsidRPr="00E72978">
              <w:rPr>
                <w:sz w:val="22"/>
              </w:rPr>
              <w:t>January 20</w:t>
            </w:r>
            <w:r w:rsidR="001A4ACC" w:rsidRPr="00E72978">
              <w:rPr>
                <w:sz w:val="22"/>
              </w:rPr>
              <w:t>2</w:t>
            </w:r>
            <w:r>
              <w:rPr>
                <w:sz w:val="22"/>
              </w:rPr>
              <w:t>3</w:t>
            </w:r>
            <w:r w:rsidR="00DE1D6E" w:rsidRPr="00E72978">
              <w:rPr>
                <w:sz w:val="22"/>
              </w:rPr>
              <w:t>, Friday</w:t>
            </w:r>
          </w:p>
        </w:tc>
        <w:tc>
          <w:tcPr>
            <w:tcW w:w="6237" w:type="dxa"/>
            <w:tcBorders>
              <w:bottom w:val="single" w:sz="12" w:space="0" w:color="auto"/>
            </w:tcBorders>
            <w:shd w:val="clear" w:color="auto" w:fill="auto"/>
            <w:vAlign w:val="center"/>
          </w:tcPr>
          <w:p w14:paraId="685A21DF" w14:textId="77777777" w:rsidR="00DE1D6E" w:rsidRPr="00E72978" w:rsidRDefault="00DE1D6E" w:rsidP="005B663D">
            <w:pPr>
              <w:ind w:right="5"/>
              <w:rPr>
                <w:sz w:val="22"/>
              </w:rPr>
            </w:pPr>
            <w:r w:rsidRPr="00E72978">
              <w:rPr>
                <w:sz w:val="22"/>
              </w:rPr>
              <w:t>Club Registration in MyClubMate (MCM) due</w:t>
            </w:r>
          </w:p>
          <w:p w14:paraId="64D25721" w14:textId="77777777" w:rsidR="00DE1D6E" w:rsidRPr="00E72978" w:rsidRDefault="00DE1D6E" w:rsidP="005B663D">
            <w:pPr>
              <w:ind w:right="5"/>
              <w:rPr>
                <w:sz w:val="22"/>
              </w:rPr>
            </w:pPr>
            <w:r w:rsidRPr="00E72978">
              <w:rPr>
                <w:sz w:val="22"/>
              </w:rPr>
              <w:t>and subsequent payment ($150) to be paid via mail or internet banking to QCSA quoting club reference.</w:t>
            </w:r>
          </w:p>
        </w:tc>
      </w:tr>
      <w:tr w:rsidR="00DE1D6E" w:rsidRPr="00E72978" w14:paraId="27D2D819" w14:textId="77777777" w:rsidTr="005B663D">
        <w:trPr>
          <w:trHeight w:val="420"/>
        </w:trPr>
        <w:tc>
          <w:tcPr>
            <w:tcW w:w="3936" w:type="dxa"/>
            <w:shd w:val="clear" w:color="auto" w:fill="auto"/>
            <w:vAlign w:val="center"/>
          </w:tcPr>
          <w:p w14:paraId="78468703" w14:textId="61F1D809" w:rsidR="00DE1D6E" w:rsidRPr="00E72978" w:rsidRDefault="00CB5BD6" w:rsidP="005B663D">
            <w:pPr>
              <w:ind w:right="5"/>
              <w:rPr>
                <w:sz w:val="22"/>
              </w:rPr>
            </w:pPr>
            <w:r>
              <w:rPr>
                <w:sz w:val="22"/>
              </w:rPr>
              <w:t>27</w:t>
            </w:r>
            <w:r w:rsidRPr="00CB5BD6">
              <w:rPr>
                <w:sz w:val="22"/>
                <w:vertAlign w:val="superscript"/>
              </w:rPr>
              <w:t>th</w:t>
            </w:r>
            <w:r>
              <w:rPr>
                <w:sz w:val="22"/>
              </w:rPr>
              <w:t xml:space="preserve"> </w:t>
            </w:r>
            <w:r w:rsidR="00DE1D6E" w:rsidRPr="00E72978">
              <w:rPr>
                <w:sz w:val="22"/>
              </w:rPr>
              <w:t>January 20</w:t>
            </w:r>
            <w:r w:rsidR="001A4ACC" w:rsidRPr="00E72978">
              <w:rPr>
                <w:sz w:val="22"/>
              </w:rPr>
              <w:t>2</w:t>
            </w:r>
            <w:r>
              <w:rPr>
                <w:sz w:val="22"/>
              </w:rPr>
              <w:t>3</w:t>
            </w:r>
            <w:r w:rsidR="00DE1D6E" w:rsidRPr="00E72978">
              <w:rPr>
                <w:sz w:val="22"/>
              </w:rPr>
              <w:t xml:space="preserve">, </w:t>
            </w:r>
            <w:r w:rsidR="007E170B" w:rsidRPr="00E72978">
              <w:rPr>
                <w:sz w:val="22"/>
              </w:rPr>
              <w:t>Friday</w:t>
            </w:r>
          </w:p>
        </w:tc>
        <w:tc>
          <w:tcPr>
            <w:tcW w:w="6237" w:type="dxa"/>
            <w:tcBorders>
              <w:bottom w:val="single" w:sz="12" w:space="0" w:color="auto"/>
            </w:tcBorders>
            <w:shd w:val="clear" w:color="auto" w:fill="auto"/>
            <w:vAlign w:val="center"/>
          </w:tcPr>
          <w:p w14:paraId="44B67C7E" w14:textId="77777777" w:rsidR="00DE1D6E" w:rsidRPr="00E72978" w:rsidRDefault="00DE1D6E" w:rsidP="005B663D">
            <w:pPr>
              <w:ind w:right="5"/>
              <w:rPr>
                <w:sz w:val="22"/>
              </w:rPr>
            </w:pPr>
            <w:r w:rsidRPr="00E72978">
              <w:rPr>
                <w:sz w:val="22"/>
              </w:rPr>
              <w:t xml:space="preserve">Field Details Information due in MCM and/or by email (advising dates field/s not available; lights for games; how many fields, etc).  </w:t>
            </w:r>
            <w:r w:rsidRPr="00E72978">
              <w:rPr>
                <w:b/>
                <w:sz w:val="22"/>
              </w:rPr>
              <w:t>Field measurements are also required.</w:t>
            </w:r>
          </w:p>
        </w:tc>
      </w:tr>
      <w:tr w:rsidR="00CB5BD6" w:rsidRPr="00E72978" w14:paraId="1C683B12" w14:textId="77777777" w:rsidTr="005C7554">
        <w:trPr>
          <w:trHeight w:val="420"/>
        </w:trPr>
        <w:tc>
          <w:tcPr>
            <w:tcW w:w="3936" w:type="dxa"/>
            <w:shd w:val="clear" w:color="auto" w:fill="auto"/>
            <w:vAlign w:val="center"/>
          </w:tcPr>
          <w:p w14:paraId="388640E0" w14:textId="0B6C0DAF" w:rsidR="00CB5BD6" w:rsidRPr="00E72978" w:rsidRDefault="00CB5BD6" w:rsidP="005C7554">
            <w:pPr>
              <w:ind w:right="5"/>
              <w:rPr>
                <w:sz w:val="22"/>
              </w:rPr>
            </w:pPr>
            <w:r>
              <w:rPr>
                <w:sz w:val="22"/>
              </w:rPr>
              <w:t>1</w:t>
            </w:r>
            <w:r w:rsidRPr="00CB5BD6">
              <w:rPr>
                <w:sz w:val="22"/>
                <w:vertAlign w:val="superscript"/>
              </w:rPr>
              <w:t>st</w:t>
            </w:r>
            <w:r>
              <w:rPr>
                <w:sz w:val="22"/>
              </w:rPr>
              <w:t xml:space="preserve"> February 2023</w:t>
            </w:r>
            <w:r w:rsidRPr="00E72978">
              <w:rPr>
                <w:sz w:val="22"/>
              </w:rPr>
              <w:t>, Wednesday</w:t>
            </w:r>
          </w:p>
        </w:tc>
        <w:tc>
          <w:tcPr>
            <w:tcW w:w="6237" w:type="dxa"/>
            <w:shd w:val="clear" w:color="auto" w:fill="auto"/>
            <w:vAlign w:val="center"/>
          </w:tcPr>
          <w:p w14:paraId="1173A406" w14:textId="51B3F44F" w:rsidR="00CB5BD6" w:rsidRPr="00E72978" w:rsidRDefault="00CB5BD6" w:rsidP="005C7554">
            <w:pPr>
              <w:ind w:right="5"/>
              <w:rPr>
                <w:sz w:val="22"/>
              </w:rPr>
            </w:pPr>
            <w:r w:rsidRPr="00E72978">
              <w:rPr>
                <w:sz w:val="22"/>
              </w:rPr>
              <w:t>Information Night (</w:t>
            </w:r>
            <w:r w:rsidR="00A12D80">
              <w:rPr>
                <w:sz w:val="22"/>
              </w:rPr>
              <w:t>General</w:t>
            </w:r>
            <w:r w:rsidRPr="00E72978">
              <w:rPr>
                <w:sz w:val="22"/>
              </w:rPr>
              <w:t xml:space="preserve"> </w:t>
            </w:r>
            <w:r w:rsidR="00A12D80">
              <w:rPr>
                <w:sz w:val="22"/>
              </w:rPr>
              <w:t>M</w:t>
            </w:r>
            <w:r w:rsidRPr="00E72978">
              <w:rPr>
                <w:sz w:val="22"/>
              </w:rPr>
              <w:t>eeting, 7:00pm)</w:t>
            </w:r>
          </w:p>
        </w:tc>
      </w:tr>
      <w:tr w:rsidR="00DE1D6E" w:rsidRPr="00E72978" w14:paraId="0139B648" w14:textId="77777777" w:rsidTr="005B663D">
        <w:trPr>
          <w:trHeight w:val="420"/>
        </w:trPr>
        <w:tc>
          <w:tcPr>
            <w:tcW w:w="3936" w:type="dxa"/>
            <w:shd w:val="clear" w:color="auto" w:fill="auto"/>
            <w:vAlign w:val="center"/>
          </w:tcPr>
          <w:p w14:paraId="5EB90741" w14:textId="4A5D4977" w:rsidR="00DE1D6E" w:rsidRPr="00E72978" w:rsidRDefault="009706F5" w:rsidP="005B663D">
            <w:pPr>
              <w:ind w:right="5"/>
              <w:rPr>
                <w:sz w:val="22"/>
              </w:rPr>
            </w:pPr>
            <w:r>
              <w:rPr>
                <w:sz w:val="22"/>
              </w:rPr>
              <w:t>17</w:t>
            </w:r>
            <w:r w:rsidRPr="009706F5">
              <w:rPr>
                <w:sz w:val="22"/>
                <w:vertAlign w:val="superscript"/>
              </w:rPr>
              <w:t>th</w:t>
            </w:r>
            <w:r>
              <w:rPr>
                <w:sz w:val="22"/>
              </w:rPr>
              <w:t xml:space="preserve"> February 2023; Friday</w:t>
            </w:r>
          </w:p>
        </w:tc>
        <w:tc>
          <w:tcPr>
            <w:tcW w:w="6237" w:type="dxa"/>
            <w:tcBorders>
              <w:bottom w:val="single" w:sz="12" w:space="0" w:color="auto"/>
            </w:tcBorders>
            <w:shd w:val="clear" w:color="auto" w:fill="auto"/>
            <w:vAlign w:val="center"/>
          </w:tcPr>
          <w:p w14:paraId="7B583016" w14:textId="77777777" w:rsidR="00DE1D6E" w:rsidRPr="00E72978" w:rsidRDefault="00DE1D6E" w:rsidP="005B663D">
            <w:pPr>
              <w:ind w:right="5"/>
              <w:rPr>
                <w:sz w:val="22"/>
              </w:rPr>
            </w:pPr>
            <w:r w:rsidRPr="00E72978">
              <w:rPr>
                <w:sz w:val="22"/>
              </w:rPr>
              <w:t>Proposed Teams due in MCM</w:t>
            </w:r>
          </w:p>
        </w:tc>
      </w:tr>
      <w:tr w:rsidR="00DE1D6E" w:rsidRPr="00E72978" w14:paraId="67FE440F" w14:textId="77777777" w:rsidTr="005B663D">
        <w:trPr>
          <w:trHeight w:val="420"/>
        </w:trPr>
        <w:tc>
          <w:tcPr>
            <w:tcW w:w="3936" w:type="dxa"/>
            <w:shd w:val="clear" w:color="auto" w:fill="auto"/>
            <w:vAlign w:val="center"/>
          </w:tcPr>
          <w:p w14:paraId="1E12860E" w14:textId="3D727DC1" w:rsidR="00DE1D6E" w:rsidRPr="00E72978" w:rsidRDefault="009706F5" w:rsidP="005B663D">
            <w:pPr>
              <w:ind w:right="5"/>
              <w:rPr>
                <w:sz w:val="22"/>
              </w:rPr>
            </w:pPr>
            <w:r>
              <w:rPr>
                <w:sz w:val="22"/>
              </w:rPr>
              <w:t>24</w:t>
            </w:r>
            <w:r w:rsidRPr="009706F5">
              <w:rPr>
                <w:sz w:val="22"/>
                <w:vertAlign w:val="superscript"/>
              </w:rPr>
              <w:t>th</w:t>
            </w:r>
            <w:r>
              <w:rPr>
                <w:sz w:val="22"/>
              </w:rPr>
              <w:t xml:space="preserve"> February 2023; Friday</w:t>
            </w:r>
          </w:p>
        </w:tc>
        <w:tc>
          <w:tcPr>
            <w:tcW w:w="6237" w:type="dxa"/>
            <w:tcBorders>
              <w:bottom w:val="single" w:sz="12" w:space="0" w:color="auto"/>
            </w:tcBorders>
            <w:shd w:val="clear" w:color="auto" w:fill="auto"/>
            <w:vAlign w:val="center"/>
          </w:tcPr>
          <w:p w14:paraId="47AD8CC5" w14:textId="0F88CAD4" w:rsidR="00DE1D6E" w:rsidRPr="00E72978" w:rsidRDefault="00DE1D6E" w:rsidP="005B663D">
            <w:pPr>
              <w:ind w:right="5"/>
              <w:rPr>
                <w:sz w:val="22"/>
              </w:rPr>
            </w:pPr>
            <w:r w:rsidRPr="00E72978">
              <w:rPr>
                <w:sz w:val="22"/>
              </w:rPr>
              <w:t>Final Teams Nominations due in MCM</w:t>
            </w:r>
            <w:r w:rsidR="009706F5">
              <w:rPr>
                <w:sz w:val="22"/>
              </w:rPr>
              <w:t>; 5pm</w:t>
            </w:r>
          </w:p>
        </w:tc>
      </w:tr>
      <w:tr w:rsidR="009706F5" w:rsidRPr="00E72978" w14:paraId="15ADB802" w14:textId="77777777" w:rsidTr="00B20861">
        <w:trPr>
          <w:trHeight w:val="420"/>
        </w:trPr>
        <w:tc>
          <w:tcPr>
            <w:tcW w:w="3936" w:type="dxa"/>
            <w:shd w:val="clear" w:color="auto" w:fill="auto"/>
            <w:vAlign w:val="center"/>
          </w:tcPr>
          <w:p w14:paraId="3341AC62" w14:textId="072F4134" w:rsidR="009706F5" w:rsidRPr="00E72978" w:rsidRDefault="009706F5" w:rsidP="00B20861">
            <w:pPr>
              <w:ind w:right="5"/>
              <w:rPr>
                <w:sz w:val="22"/>
              </w:rPr>
            </w:pPr>
            <w:r>
              <w:rPr>
                <w:sz w:val="22"/>
              </w:rPr>
              <w:t>1</w:t>
            </w:r>
            <w:r w:rsidRPr="009706F5">
              <w:rPr>
                <w:sz w:val="22"/>
                <w:vertAlign w:val="superscript"/>
              </w:rPr>
              <w:t>st</w:t>
            </w:r>
            <w:r>
              <w:rPr>
                <w:sz w:val="22"/>
              </w:rPr>
              <w:t xml:space="preserve"> March 2023; Wednesday</w:t>
            </w:r>
          </w:p>
        </w:tc>
        <w:tc>
          <w:tcPr>
            <w:tcW w:w="6237" w:type="dxa"/>
            <w:tcBorders>
              <w:bottom w:val="single" w:sz="12" w:space="0" w:color="auto"/>
            </w:tcBorders>
            <w:shd w:val="clear" w:color="auto" w:fill="auto"/>
            <w:vAlign w:val="center"/>
          </w:tcPr>
          <w:p w14:paraId="797EEF42" w14:textId="77777777" w:rsidR="009706F5" w:rsidRPr="00E72978" w:rsidRDefault="009706F5" w:rsidP="00B20861">
            <w:pPr>
              <w:ind w:right="5"/>
              <w:rPr>
                <w:sz w:val="22"/>
              </w:rPr>
            </w:pPr>
            <w:r w:rsidRPr="00E72978">
              <w:rPr>
                <w:sz w:val="22"/>
              </w:rPr>
              <w:t>Club Contact Information due in MCM (Committee members, club position holders, etc., excluding coaches/managers)</w:t>
            </w:r>
          </w:p>
        </w:tc>
      </w:tr>
      <w:tr w:rsidR="00DE1D6E" w:rsidRPr="00E72978" w14:paraId="475708FF" w14:textId="77777777" w:rsidTr="005B663D">
        <w:trPr>
          <w:trHeight w:val="420"/>
        </w:trPr>
        <w:tc>
          <w:tcPr>
            <w:tcW w:w="3936" w:type="dxa"/>
            <w:shd w:val="clear" w:color="auto" w:fill="auto"/>
            <w:vAlign w:val="center"/>
          </w:tcPr>
          <w:p w14:paraId="2085D78E" w14:textId="4382DB8C" w:rsidR="00DE1D6E" w:rsidRPr="00E72978" w:rsidRDefault="009706F5" w:rsidP="005B663D">
            <w:pPr>
              <w:ind w:right="5"/>
              <w:rPr>
                <w:sz w:val="22"/>
              </w:rPr>
            </w:pPr>
            <w:r>
              <w:rPr>
                <w:sz w:val="22"/>
              </w:rPr>
              <w:t>2</w:t>
            </w:r>
            <w:r w:rsidRPr="009706F5">
              <w:rPr>
                <w:sz w:val="22"/>
                <w:vertAlign w:val="superscript"/>
              </w:rPr>
              <w:t>nd</w:t>
            </w:r>
            <w:r>
              <w:rPr>
                <w:sz w:val="22"/>
              </w:rPr>
              <w:t xml:space="preserve"> March 2023; Thursday</w:t>
            </w:r>
          </w:p>
        </w:tc>
        <w:tc>
          <w:tcPr>
            <w:tcW w:w="6237" w:type="dxa"/>
            <w:tcBorders>
              <w:bottom w:val="single" w:sz="12" w:space="0" w:color="auto"/>
            </w:tcBorders>
            <w:shd w:val="clear" w:color="auto" w:fill="auto"/>
            <w:vAlign w:val="center"/>
          </w:tcPr>
          <w:p w14:paraId="49AB2FD6" w14:textId="77777777" w:rsidR="00DE1D6E" w:rsidRPr="00E72978" w:rsidRDefault="00DE1D6E" w:rsidP="005B663D">
            <w:pPr>
              <w:ind w:right="5"/>
              <w:rPr>
                <w:sz w:val="22"/>
              </w:rPr>
            </w:pPr>
            <w:r w:rsidRPr="00E72978">
              <w:rPr>
                <w:sz w:val="22"/>
              </w:rPr>
              <w:t>Provisional Divisions to be advised to Clubs</w:t>
            </w:r>
          </w:p>
        </w:tc>
      </w:tr>
      <w:tr w:rsidR="00DE1D6E" w:rsidRPr="00E72978" w14:paraId="4D0328B2" w14:textId="77777777" w:rsidTr="005B663D">
        <w:trPr>
          <w:trHeight w:val="420"/>
        </w:trPr>
        <w:tc>
          <w:tcPr>
            <w:tcW w:w="3936" w:type="dxa"/>
            <w:shd w:val="clear" w:color="auto" w:fill="auto"/>
            <w:vAlign w:val="center"/>
          </w:tcPr>
          <w:p w14:paraId="7100F9D2" w14:textId="5CDC48AA" w:rsidR="00DE1D6E" w:rsidRPr="00E72978" w:rsidRDefault="009706F5" w:rsidP="005B663D">
            <w:pPr>
              <w:ind w:right="5"/>
              <w:rPr>
                <w:sz w:val="22"/>
              </w:rPr>
            </w:pPr>
            <w:r>
              <w:rPr>
                <w:sz w:val="22"/>
              </w:rPr>
              <w:t>7</w:t>
            </w:r>
            <w:r w:rsidRPr="009706F5">
              <w:rPr>
                <w:sz w:val="22"/>
                <w:vertAlign w:val="superscript"/>
              </w:rPr>
              <w:t>th</w:t>
            </w:r>
            <w:r>
              <w:rPr>
                <w:sz w:val="22"/>
              </w:rPr>
              <w:t xml:space="preserve"> March 2023; Tuesday</w:t>
            </w:r>
          </w:p>
        </w:tc>
        <w:tc>
          <w:tcPr>
            <w:tcW w:w="6237" w:type="dxa"/>
            <w:shd w:val="clear" w:color="auto" w:fill="auto"/>
            <w:vAlign w:val="center"/>
          </w:tcPr>
          <w:p w14:paraId="4D7CEFAA" w14:textId="2D38411F" w:rsidR="00DE1D6E" w:rsidRPr="00E72978" w:rsidRDefault="00DE1D6E" w:rsidP="005B663D">
            <w:pPr>
              <w:ind w:right="5"/>
              <w:rPr>
                <w:sz w:val="22"/>
              </w:rPr>
            </w:pPr>
            <w:r w:rsidRPr="00E72978">
              <w:rPr>
                <w:sz w:val="22"/>
              </w:rPr>
              <w:t>Objections to Provisional Divisions due (must email Form from website)</w:t>
            </w:r>
            <w:r w:rsidR="009706F5">
              <w:rPr>
                <w:sz w:val="22"/>
              </w:rPr>
              <w:t>; 5pm</w:t>
            </w:r>
          </w:p>
        </w:tc>
      </w:tr>
      <w:tr w:rsidR="00DE1D6E" w:rsidRPr="00E72978" w14:paraId="34BFB67B" w14:textId="77777777" w:rsidTr="005B663D">
        <w:trPr>
          <w:trHeight w:val="420"/>
        </w:trPr>
        <w:tc>
          <w:tcPr>
            <w:tcW w:w="3936" w:type="dxa"/>
            <w:shd w:val="clear" w:color="auto" w:fill="auto"/>
            <w:vAlign w:val="center"/>
          </w:tcPr>
          <w:p w14:paraId="149515C8" w14:textId="4FC4E8EC" w:rsidR="00DE1D6E" w:rsidRPr="00E72978" w:rsidRDefault="009706F5" w:rsidP="005B663D">
            <w:pPr>
              <w:ind w:right="5"/>
              <w:rPr>
                <w:sz w:val="22"/>
              </w:rPr>
            </w:pPr>
            <w:r>
              <w:rPr>
                <w:sz w:val="22"/>
              </w:rPr>
              <w:t>13</w:t>
            </w:r>
            <w:r w:rsidRPr="009706F5">
              <w:rPr>
                <w:sz w:val="22"/>
                <w:vertAlign w:val="superscript"/>
              </w:rPr>
              <w:t>th</w:t>
            </w:r>
            <w:r>
              <w:rPr>
                <w:sz w:val="22"/>
              </w:rPr>
              <w:t xml:space="preserve"> March 2023; Monday</w:t>
            </w:r>
          </w:p>
        </w:tc>
        <w:tc>
          <w:tcPr>
            <w:tcW w:w="6237" w:type="dxa"/>
            <w:shd w:val="clear" w:color="auto" w:fill="auto"/>
            <w:vAlign w:val="center"/>
          </w:tcPr>
          <w:p w14:paraId="36715467" w14:textId="77777777" w:rsidR="00DE1D6E" w:rsidRPr="00E72978" w:rsidRDefault="00DE1D6E" w:rsidP="005B663D">
            <w:pPr>
              <w:ind w:right="5"/>
              <w:rPr>
                <w:sz w:val="22"/>
              </w:rPr>
            </w:pPr>
            <w:r w:rsidRPr="00E72978">
              <w:rPr>
                <w:sz w:val="22"/>
              </w:rPr>
              <w:t>Revised Divisions to be advised to Clubs</w:t>
            </w:r>
          </w:p>
        </w:tc>
      </w:tr>
      <w:tr w:rsidR="00DE1D6E" w:rsidRPr="00E72978" w14:paraId="110E9040" w14:textId="77777777" w:rsidTr="005B663D">
        <w:trPr>
          <w:trHeight w:val="420"/>
        </w:trPr>
        <w:tc>
          <w:tcPr>
            <w:tcW w:w="3936" w:type="dxa"/>
            <w:shd w:val="clear" w:color="auto" w:fill="auto"/>
            <w:vAlign w:val="center"/>
          </w:tcPr>
          <w:p w14:paraId="39C855F7" w14:textId="311FD218" w:rsidR="00DE1D6E" w:rsidRPr="00E72978" w:rsidRDefault="009706F5" w:rsidP="005B663D">
            <w:pPr>
              <w:ind w:right="5"/>
              <w:rPr>
                <w:sz w:val="22"/>
              </w:rPr>
            </w:pPr>
            <w:r>
              <w:rPr>
                <w:sz w:val="22"/>
              </w:rPr>
              <w:t>18</w:t>
            </w:r>
            <w:r w:rsidRPr="009706F5">
              <w:rPr>
                <w:sz w:val="22"/>
                <w:vertAlign w:val="superscript"/>
              </w:rPr>
              <w:t>th</w:t>
            </w:r>
            <w:r>
              <w:rPr>
                <w:sz w:val="22"/>
              </w:rPr>
              <w:t xml:space="preserve"> March 2023; Saturday</w:t>
            </w:r>
          </w:p>
        </w:tc>
        <w:tc>
          <w:tcPr>
            <w:tcW w:w="6237" w:type="dxa"/>
            <w:shd w:val="clear" w:color="auto" w:fill="auto"/>
            <w:vAlign w:val="center"/>
          </w:tcPr>
          <w:p w14:paraId="5596B0EE" w14:textId="5807A99D" w:rsidR="00DE1D6E" w:rsidRPr="00E72978" w:rsidRDefault="00DE1D6E" w:rsidP="005B663D">
            <w:pPr>
              <w:ind w:right="5"/>
              <w:rPr>
                <w:sz w:val="22"/>
              </w:rPr>
            </w:pPr>
            <w:r w:rsidRPr="00E72978">
              <w:rPr>
                <w:sz w:val="22"/>
              </w:rPr>
              <w:t xml:space="preserve">Divisional Setting </w:t>
            </w:r>
            <w:r w:rsidR="00DB2596" w:rsidRPr="00E72978">
              <w:rPr>
                <w:sz w:val="22"/>
              </w:rPr>
              <w:t>Day</w:t>
            </w:r>
            <w:r w:rsidR="00EE7916" w:rsidRPr="00E72978">
              <w:rPr>
                <w:sz w:val="22"/>
              </w:rPr>
              <w:t xml:space="preserve"> (times to be advised closer to the day)</w:t>
            </w:r>
          </w:p>
        </w:tc>
      </w:tr>
      <w:tr w:rsidR="00FA092F" w:rsidRPr="00E72978" w14:paraId="359AF608" w14:textId="77777777" w:rsidTr="005B663D">
        <w:trPr>
          <w:trHeight w:val="420"/>
        </w:trPr>
        <w:tc>
          <w:tcPr>
            <w:tcW w:w="3936" w:type="dxa"/>
            <w:shd w:val="clear" w:color="auto" w:fill="auto"/>
            <w:vAlign w:val="center"/>
          </w:tcPr>
          <w:p w14:paraId="11BA8DF7" w14:textId="6DCECFF0" w:rsidR="00FA092F" w:rsidRDefault="00FA092F" w:rsidP="005B663D">
            <w:pPr>
              <w:ind w:right="5"/>
              <w:rPr>
                <w:sz w:val="22"/>
              </w:rPr>
            </w:pPr>
            <w:r>
              <w:rPr>
                <w:sz w:val="22"/>
              </w:rPr>
              <w:t>29</w:t>
            </w:r>
            <w:r w:rsidRPr="00FA092F">
              <w:rPr>
                <w:sz w:val="22"/>
                <w:vertAlign w:val="superscript"/>
              </w:rPr>
              <w:t>th</w:t>
            </w:r>
            <w:r>
              <w:rPr>
                <w:sz w:val="22"/>
              </w:rPr>
              <w:t xml:space="preserve"> March 2023; Wednesday</w:t>
            </w:r>
          </w:p>
        </w:tc>
        <w:tc>
          <w:tcPr>
            <w:tcW w:w="6237" w:type="dxa"/>
            <w:shd w:val="clear" w:color="auto" w:fill="auto"/>
            <w:vAlign w:val="center"/>
          </w:tcPr>
          <w:p w14:paraId="3CE4EE69" w14:textId="741B9C45" w:rsidR="00FA092F" w:rsidRPr="00E72978" w:rsidRDefault="00FA092F" w:rsidP="005B663D">
            <w:pPr>
              <w:ind w:right="5"/>
              <w:rPr>
                <w:sz w:val="22"/>
              </w:rPr>
            </w:pPr>
            <w:r>
              <w:rPr>
                <w:sz w:val="22"/>
              </w:rPr>
              <w:t>General Meeting, 7:00pm</w:t>
            </w:r>
          </w:p>
        </w:tc>
      </w:tr>
      <w:tr w:rsidR="009706F5" w:rsidRPr="00E72978" w14:paraId="482E6612" w14:textId="77777777" w:rsidTr="00B20861">
        <w:trPr>
          <w:trHeight w:val="420"/>
        </w:trPr>
        <w:tc>
          <w:tcPr>
            <w:tcW w:w="3936" w:type="dxa"/>
            <w:shd w:val="clear" w:color="auto" w:fill="auto"/>
            <w:vAlign w:val="center"/>
          </w:tcPr>
          <w:p w14:paraId="24B6ED64" w14:textId="1BF40555" w:rsidR="009706F5" w:rsidRPr="00E72978" w:rsidRDefault="009706F5" w:rsidP="00B20861">
            <w:pPr>
              <w:ind w:right="5"/>
              <w:rPr>
                <w:sz w:val="22"/>
              </w:rPr>
            </w:pPr>
            <w:r>
              <w:rPr>
                <w:sz w:val="22"/>
              </w:rPr>
              <w:t>12</w:t>
            </w:r>
            <w:r w:rsidRPr="009706F5">
              <w:rPr>
                <w:sz w:val="22"/>
                <w:vertAlign w:val="superscript"/>
              </w:rPr>
              <w:t>th</w:t>
            </w:r>
            <w:r>
              <w:rPr>
                <w:sz w:val="22"/>
              </w:rPr>
              <w:t xml:space="preserve"> April 2023; Wednesday</w:t>
            </w:r>
          </w:p>
        </w:tc>
        <w:tc>
          <w:tcPr>
            <w:tcW w:w="6237" w:type="dxa"/>
            <w:shd w:val="clear" w:color="auto" w:fill="auto"/>
            <w:vAlign w:val="center"/>
          </w:tcPr>
          <w:p w14:paraId="18BDE607" w14:textId="77777777" w:rsidR="009706F5" w:rsidRPr="00E72978" w:rsidRDefault="009706F5" w:rsidP="00B20861">
            <w:pPr>
              <w:ind w:right="5"/>
              <w:rPr>
                <w:sz w:val="22"/>
              </w:rPr>
            </w:pPr>
            <w:r w:rsidRPr="00E72978">
              <w:rPr>
                <w:sz w:val="22"/>
              </w:rPr>
              <w:t>Team Contacts (coaches/managers) due on MCM</w:t>
            </w:r>
          </w:p>
        </w:tc>
      </w:tr>
      <w:tr w:rsidR="009706F5" w:rsidRPr="00E72978" w14:paraId="2FA0BF53" w14:textId="77777777" w:rsidTr="00B20861">
        <w:trPr>
          <w:trHeight w:val="420"/>
        </w:trPr>
        <w:tc>
          <w:tcPr>
            <w:tcW w:w="3936" w:type="dxa"/>
            <w:shd w:val="clear" w:color="auto" w:fill="auto"/>
            <w:vAlign w:val="center"/>
          </w:tcPr>
          <w:p w14:paraId="00EDE0DA" w14:textId="271B5F3E" w:rsidR="009706F5" w:rsidRPr="00E72978" w:rsidRDefault="009706F5" w:rsidP="00B20861">
            <w:pPr>
              <w:ind w:right="5"/>
              <w:rPr>
                <w:sz w:val="22"/>
              </w:rPr>
            </w:pPr>
            <w:r>
              <w:rPr>
                <w:sz w:val="22"/>
              </w:rPr>
              <w:t>29</w:t>
            </w:r>
            <w:r w:rsidRPr="009706F5">
              <w:rPr>
                <w:sz w:val="22"/>
                <w:vertAlign w:val="superscript"/>
              </w:rPr>
              <w:t>th</w:t>
            </w:r>
            <w:r>
              <w:rPr>
                <w:sz w:val="22"/>
              </w:rPr>
              <w:t xml:space="preserve"> April – 1</w:t>
            </w:r>
            <w:r w:rsidRPr="009706F5">
              <w:rPr>
                <w:sz w:val="22"/>
                <w:vertAlign w:val="superscript"/>
              </w:rPr>
              <w:t>st</w:t>
            </w:r>
            <w:r>
              <w:rPr>
                <w:sz w:val="22"/>
              </w:rPr>
              <w:t xml:space="preserve"> May 2023</w:t>
            </w:r>
          </w:p>
        </w:tc>
        <w:tc>
          <w:tcPr>
            <w:tcW w:w="6237" w:type="dxa"/>
            <w:shd w:val="clear" w:color="auto" w:fill="auto"/>
            <w:vAlign w:val="center"/>
          </w:tcPr>
          <w:p w14:paraId="40D7BDFF" w14:textId="3BE4D6C8" w:rsidR="009706F5" w:rsidRPr="00E72978" w:rsidRDefault="009706F5" w:rsidP="00B20861">
            <w:pPr>
              <w:ind w:right="5"/>
              <w:rPr>
                <w:sz w:val="22"/>
              </w:rPr>
            </w:pPr>
            <w:r w:rsidRPr="00E72978">
              <w:rPr>
                <w:sz w:val="22"/>
              </w:rPr>
              <w:t xml:space="preserve">State </w:t>
            </w:r>
            <w:r w:rsidR="00A44490">
              <w:rPr>
                <w:sz w:val="22"/>
              </w:rPr>
              <w:t>Carnival</w:t>
            </w:r>
            <w:r w:rsidRPr="00E72978">
              <w:rPr>
                <w:sz w:val="22"/>
              </w:rPr>
              <w:t xml:space="preserve"> Competition </w:t>
            </w:r>
          </w:p>
        </w:tc>
      </w:tr>
      <w:tr w:rsidR="002C7DD4" w:rsidRPr="00E72978" w14:paraId="5061AE6A" w14:textId="77777777" w:rsidTr="005B663D">
        <w:trPr>
          <w:trHeight w:val="420"/>
        </w:trPr>
        <w:tc>
          <w:tcPr>
            <w:tcW w:w="3936" w:type="dxa"/>
            <w:shd w:val="clear" w:color="auto" w:fill="auto"/>
            <w:vAlign w:val="center"/>
          </w:tcPr>
          <w:p w14:paraId="4A4DD8C9" w14:textId="48B3046D" w:rsidR="002C7DD4" w:rsidRPr="00E72978" w:rsidRDefault="009706F5" w:rsidP="002C7DD4">
            <w:pPr>
              <w:ind w:right="5"/>
              <w:rPr>
                <w:sz w:val="22"/>
              </w:rPr>
            </w:pPr>
            <w:r>
              <w:rPr>
                <w:sz w:val="22"/>
              </w:rPr>
              <w:t>10</w:t>
            </w:r>
            <w:r w:rsidRPr="009706F5">
              <w:rPr>
                <w:sz w:val="22"/>
                <w:vertAlign w:val="superscript"/>
              </w:rPr>
              <w:t>th</w:t>
            </w:r>
            <w:r>
              <w:rPr>
                <w:sz w:val="22"/>
              </w:rPr>
              <w:t xml:space="preserve"> May 2023; Wednesday</w:t>
            </w:r>
          </w:p>
        </w:tc>
        <w:tc>
          <w:tcPr>
            <w:tcW w:w="6237" w:type="dxa"/>
            <w:shd w:val="clear" w:color="auto" w:fill="auto"/>
            <w:vAlign w:val="center"/>
          </w:tcPr>
          <w:p w14:paraId="278264CC" w14:textId="3A4FF4B2" w:rsidR="002C7DD4" w:rsidRPr="00E72978" w:rsidRDefault="009706F5" w:rsidP="002C7DD4">
            <w:pPr>
              <w:ind w:right="5"/>
              <w:rPr>
                <w:sz w:val="22"/>
              </w:rPr>
            </w:pPr>
            <w:r>
              <w:rPr>
                <w:sz w:val="22"/>
              </w:rPr>
              <w:t xml:space="preserve">General </w:t>
            </w:r>
            <w:r w:rsidR="002C7DD4" w:rsidRPr="00E72978">
              <w:rPr>
                <w:sz w:val="22"/>
              </w:rPr>
              <w:t>Meeting, 7:00pm</w:t>
            </w:r>
          </w:p>
        </w:tc>
      </w:tr>
      <w:tr w:rsidR="002C7DD4" w:rsidRPr="00E72978" w14:paraId="2E00941D" w14:textId="77777777" w:rsidTr="005B663D">
        <w:trPr>
          <w:trHeight w:val="420"/>
        </w:trPr>
        <w:tc>
          <w:tcPr>
            <w:tcW w:w="3936" w:type="dxa"/>
            <w:shd w:val="clear" w:color="auto" w:fill="auto"/>
            <w:vAlign w:val="center"/>
          </w:tcPr>
          <w:p w14:paraId="1C9EFDA7" w14:textId="00EF9FBD" w:rsidR="002C7DD4" w:rsidRPr="00E72978" w:rsidRDefault="009706F5" w:rsidP="002C7DD4">
            <w:pPr>
              <w:ind w:right="5"/>
              <w:rPr>
                <w:sz w:val="22"/>
              </w:rPr>
            </w:pPr>
            <w:r>
              <w:rPr>
                <w:sz w:val="22"/>
              </w:rPr>
              <w:t>9</w:t>
            </w:r>
            <w:r w:rsidRPr="009706F5">
              <w:rPr>
                <w:sz w:val="22"/>
                <w:vertAlign w:val="superscript"/>
              </w:rPr>
              <w:t>th</w:t>
            </w:r>
            <w:r>
              <w:rPr>
                <w:sz w:val="22"/>
              </w:rPr>
              <w:t xml:space="preserve"> August 2023; Wednesday</w:t>
            </w:r>
          </w:p>
        </w:tc>
        <w:tc>
          <w:tcPr>
            <w:tcW w:w="6237" w:type="dxa"/>
            <w:shd w:val="clear" w:color="auto" w:fill="auto"/>
            <w:vAlign w:val="center"/>
          </w:tcPr>
          <w:p w14:paraId="1A75A325" w14:textId="7DEC498E" w:rsidR="002C7DD4" w:rsidRPr="00E72978" w:rsidRDefault="009706F5" w:rsidP="002C7DD4">
            <w:pPr>
              <w:ind w:right="5"/>
              <w:rPr>
                <w:sz w:val="22"/>
              </w:rPr>
            </w:pPr>
            <w:r>
              <w:rPr>
                <w:sz w:val="22"/>
              </w:rPr>
              <w:t xml:space="preserve">General </w:t>
            </w:r>
            <w:r w:rsidR="002C7DD4" w:rsidRPr="00E72978">
              <w:rPr>
                <w:sz w:val="22"/>
              </w:rPr>
              <w:t>Meeting, 7:00pm</w:t>
            </w:r>
          </w:p>
        </w:tc>
      </w:tr>
      <w:tr w:rsidR="007E7B3E" w:rsidRPr="00E72978" w14:paraId="781CA061" w14:textId="77777777" w:rsidTr="005B663D">
        <w:trPr>
          <w:trHeight w:val="420"/>
        </w:trPr>
        <w:tc>
          <w:tcPr>
            <w:tcW w:w="3936" w:type="dxa"/>
            <w:shd w:val="clear" w:color="auto" w:fill="auto"/>
            <w:vAlign w:val="center"/>
          </w:tcPr>
          <w:p w14:paraId="556B2247" w14:textId="5B139D86" w:rsidR="007E7B3E" w:rsidRDefault="007E7B3E" w:rsidP="002C7DD4">
            <w:pPr>
              <w:ind w:right="5"/>
              <w:rPr>
                <w:sz w:val="22"/>
              </w:rPr>
            </w:pPr>
            <w:r>
              <w:rPr>
                <w:sz w:val="22"/>
              </w:rPr>
              <w:t>19</w:t>
            </w:r>
            <w:r w:rsidRPr="007E7B3E">
              <w:rPr>
                <w:sz w:val="22"/>
                <w:vertAlign w:val="superscript"/>
              </w:rPr>
              <w:t>th</w:t>
            </w:r>
            <w:r>
              <w:rPr>
                <w:sz w:val="22"/>
              </w:rPr>
              <w:t xml:space="preserve"> August 2023; Saturday</w:t>
            </w:r>
          </w:p>
        </w:tc>
        <w:tc>
          <w:tcPr>
            <w:tcW w:w="6237" w:type="dxa"/>
            <w:shd w:val="clear" w:color="auto" w:fill="auto"/>
            <w:vAlign w:val="center"/>
          </w:tcPr>
          <w:p w14:paraId="0A0EE2BA" w14:textId="489352C5" w:rsidR="007E7B3E" w:rsidRDefault="007E7B3E" w:rsidP="002C7DD4">
            <w:pPr>
              <w:ind w:right="5"/>
              <w:rPr>
                <w:sz w:val="22"/>
              </w:rPr>
            </w:pPr>
            <w:r>
              <w:rPr>
                <w:sz w:val="22"/>
              </w:rPr>
              <w:t>Under 6,7,8 Carnival</w:t>
            </w:r>
          </w:p>
        </w:tc>
      </w:tr>
      <w:tr w:rsidR="007E7B3E" w:rsidRPr="00E72978" w14:paraId="72DE1DA1" w14:textId="77777777" w:rsidTr="005B663D">
        <w:trPr>
          <w:trHeight w:val="420"/>
        </w:trPr>
        <w:tc>
          <w:tcPr>
            <w:tcW w:w="3936" w:type="dxa"/>
            <w:shd w:val="clear" w:color="auto" w:fill="auto"/>
            <w:vAlign w:val="center"/>
          </w:tcPr>
          <w:p w14:paraId="771F7CC0" w14:textId="0F0A4B57" w:rsidR="007E7B3E" w:rsidRDefault="007E7B3E" w:rsidP="002C7DD4">
            <w:pPr>
              <w:ind w:right="5"/>
              <w:rPr>
                <w:sz w:val="22"/>
              </w:rPr>
            </w:pPr>
            <w:r>
              <w:rPr>
                <w:sz w:val="22"/>
              </w:rPr>
              <w:t>8</w:t>
            </w:r>
            <w:r w:rsidRPr="007E7B3E">
              <w:rPr>
                <w:sz w:val="22"/>
                <w:vertAlign w:val="superscript"/>
              </w:rPr>
              <w:t>th</w:t>
            </w:r>
            <w:r>
              <w:rPr>
                <w:sz w:val="22"/>
              </w:rPr>
              <w:t>/9</w:t>
            </w:r>
            <w:r w:rsidRPr="007E7B3E">
              <w:rPr>
                <w:sz w:val="22"/>
                <w:vertAlign w:val="superscript"/>
              </w:rPr>
              <w:t>th</w:t>
            </w:r>
            <w:r>
              <w:rPr>
                <w:sz w:val="22"/>
              </w:rPr>
              <w:t xml:space="preserve"> September 2023; </w:t>
            </w:r>
            <w:r w:rsidRPr="007E7B3E">
              <w:rPr>
                <w:sz w:val="18"/>
                <w:szCs w:val="18"/>
              </w:rPr>
              <w:t>Friday/Saturday</w:t>
            </w:r>
          </w:p>
        </w:tc>
        <w:tc>
          <w:tcPr>
            <w:tcW w:w="6237" w:type="dxa"/>
            <w:tcBorders>
              <w:bottom w:val="single" w:sz="12" w:space="0" w:color="auto"/>
            </w:tcBorders>
            <w:shd w:val="clear" w:color="auto" w:fill="auto"/>
            <w:vAlign w:val="center"/>
          </w:tcPr>
          <w:p w14:paraId="0E01B735" w14:textId="67052BB2" w:rsidR="007E7B3E" w:rsidRPr="00E72978" w:rsidRDefault="007E7B3E" w:rsidP="002C7DD4">
            <w:pPr>
              <w:ind w:right="5"/>
              <w:rPr>
                <w:sz w:val="22"/>
              </w:rPr>
            </w:pPr>
            <w:r>
              <w:rPr>
                <w:sz w:val="22"/>
              </w:rPr>
              <w:t>QCSA Grand Finals</w:t>
            </w:r>
          </w:p>
        </w:tc>
      </w:tr>
      <w:tr w:rsidR="002C7DD4" w:rsidRPr="00E72978" w14:paraId="2A0A70BE" w14:textId="77777777" w:rsidTr="005B663D">
        <w:trPr>
          <w:trHeight w:val="420"/>
        </w:trPr>
        <w:tc>
          <w:tcPr>
            <w:tcW w:w="3936" w:type="dxa"/>
            <w:shd w:val="clear" w:color="auto" w:fill="auto"/>
            <w:vAlign w:val="center"/>
          </w:tcPr>
          <w:p w14:paraId="7BBFD469" w14:textId="053523CE" w:rsidR="002C7DD4" w:rsidRPr="00E72978" w:rsidRDefault="009706F5" w:rsidP="002C7DD4">
            <w:pPr>
              <w:ind w:right="5"/>
              <w:rPr>
                <w:sz w:val="22"/>
              </w:rPr>
            </w:pPr>
            <w:r>
              <w:rPr>
                <w:sz w:val="22"/>
              </w:rPr>
              <w:t>2</w:t>
            </w:r>
            <w:r w:rsidR="007E7B3E">
              <w:rPr>
                <w:sz w:val="22"/>
              </w:rPr>
              <w:t>8</w:t>
            </w:r>
            <w:r w:rsidRPr="009706F5">
              <w:rPr>
                <w:sz w:val="22"/>
                <w:vertAlign w:val="superscript"/>
              </w:rPr>
              <w:t>th</w:t>
            </w:r>
            <w:r>
              <w:rPr>
                <w:sz w:val="22"/>
              </w:rPr>
              <w:t xml:space="preserve"> September – 2</w:t>
            </w:r>
            <w:r w:rsidRPr="009706F5">
              <w:rPr>
                <w:sz w:val="22"/>
                <w:vertAlign w:val="superscript"/>
              </w:rPr>
              <w:t>nd</w:t>
            </w:r>
            <w:r>
              <w:rPr>
                <w:sz w:val="22"/>
              </w:rPr>
              <w:t xml:space="preserve"> October 2023 approx</w:t>
            </w:r>
          </w:p>
        </w:tc>
        <w:tc>
          <w:tcPr>
            <w:tcW w:w="6237" w:type="dxa"/>
            <w:tcBorders>
              <w:bottom w:val="single" w:sz="12" w:space="0" w:color="auto"/>
            </w:tcBorders>
            <w:shd w:val="clear" w:color="auto" w:fill="auto"/>
            <w:vAlign w:val="center"/>
          </w:tcPr>
          <w:p w14:paraId="0944A8C0" w14:textId="77777777" w:rsidR="002C7DD4" w:rsidRPr="00E72978" w:rsidRDefault="002C7DD4" w:rsidP="002C7DD4">
            <w:pPr>
              <w:ind w:right="5"/>
              <w:rPr>
                <w:sz w:val="22"/>
              </w:rPr>
            </w:pPr>
            <w:r w:rsidRPr="00E72978">
              <w:rPr>
                <w:sz w:val="22"/>
              </w:rPr>
              <w:t>CFFA National Competition</w:t>
            </w:r>
          </w:p>
        </w:tc>
      </w:tr>
      <w:tr w:rsidR="002C7DD4" w:rsidRPr="00D65B18" w14:paraId="42902533" w14:textId="77777777" w:rsidTr="005B663D">
        <w:trPr>
          <w:trHeight w:val="420"/>
        </w:trPr>
        <w:tc>
          <w:tcPr>
            <w:tcW w:w="3936" w:type="dxa"/>
            <w:shd w:val="clear" w:color="auto" w:fill="auto"/>
            <w:vAlign w:val="center"/>
          </w:tcPr>
          <w:p w14:paraId="6D93FC31" w14:textId="52D5DCD1" w:rsidR="002C7DD4" w:rsidRPr="00E72978" w:rsidRDefault="009706F5" w:rsidP="002C7DD4">
            <w:pPr>
              <w:ind w:right="5"/>
              <w:rPr>
                <w:sz w:val="22"/>
              </w:rPr>
            </w:pPr>
            <w:r>
              <w:rPr>
                <w:sz w:val="22"/>
              </w:rPr>
              <w:t>6</w:t>
            </w:r>
            <w:r w:rsidRPr="009706F5">
              <w:rPr>
                <w:sz w:val="22"/>
                <w:vertAlign w:val="superscript"/>
              </w:rPr>
              <w:t>th</w:t>
            </w:r>
            <w:r>
              <w:rPr>
                <w:sz w:val="22"/>
              </w:rPr>
              <w:t xml:space="preserve"> December 2023; Wednesday</w:t>
            </w:r>
          </w:p>
        </w:tc>
        <w:tc>
          <w:tcPr>
            <w:tcW w:w="6237" w:type="dxa"/>
            <w:tcBorders>
              <w:bottom w:val="single" w:sz="12" w:space="0" w:color="auto"/>
            </w:tcBorders>
            <w:shd w:val="clear" w:color="auto" w:fill="auto"/>
            <w:vAlign w:val="center"/>
          </w:tcPr>
          <w:p w14:paraId="613ED577" w14:textId="65442527" w:rsidR="002C7DD4" w:rsidRPr="00E72978" w:rsidRDefault="002C7DD4" w:rsidP="002C7DD4">
            <w:pPr>
              <w:ind w:right="5"/>
              <w:rPr>
                <w:sz w:val="22"/>
              </w:rPr>
            </w:pPr>
            <w:r w:rsidRPr="00E72978">
              <w:rPr>
                <w:sz w:val="22"/>
              </w:rPr>
              <w:t>QCSA AGM</w:t>
            </w:r>
            <w:r>
              <w:rPr>
                <w:sz w:val="22"/>
              </w:rPr>
              <w:t>,</w:t>
            </w:r>
            <w:r w:rsidRPr="00E72978">
              <w:rPr>
                <w:sz w:val="22"/>
              </w:rPr>
              <w:t xml:space="preserve"> 7:00pm</w:t>
            </w:r>
          </w:p>
        </w:tc>
      </w:tr>
    </w:tbl>
    <w:p w14:paraId="78CBFF51" w14:textId="77777777" w:rsidR="00773C1E" w:rsidRPr="00D65B18" w:rsidRDefault="00773C1E" w:rsidP="00773C1E">
      <w:pPr>
        <w:ind w:right="5"/>
        <w:rPr>
          <w:highlight w:val="yellow"/>
        </w:rPr>
      </w:pPr>
    </w:p>
    <w:p w14:paraId="450ECD5F" w14:textId="77777777" w:rsidR="00773C1E" w:rsidRPr="00E72978" w:rsidRDefault="00773C1E" w:rsidP="00773C1E">
      <w:pPr>
        <w:ind w:right="5"/>
        <w:rPr>
          <w:b/>
          <w:u w:val="single"/>
        </w:rPr>
      </w:pPr>
      <w:bookmarkStart w:id="21" w:name="_Hlk126861632"/>
      <w:r w:rsidRPr="00E72978">
        <w:rPr>
          <w:b/>
          <w:u w:val="single"/>
        </w:rPr>
        <w:t>Referees Shield</w:t>
      </w:r>
    </w:p>
    <w:p w14:paraId="50ED46C1" w14:textId="2A268196" w:rsidR="004B450F" w:rsidRDefault="004B450F"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22461409" w14:textId="6F03671F"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3</w:t>
      </w:r>
      <w:r w:rsidRPr="0050102A">
        <w:rPr>
          <w:rFonts w:eastAsia="Times New Roman"/>
          <w:vertAlign w:val="superscript"/>
          <w:lang w:eastAsia="en-GB"/>
        </w:rPr>
        <w:t>rd</w:t>
      </w:r>
      <w:r>
        <w:rPr>
          <w:rFonts w:eastAsia="Times New Roman"/>
          <w:lang w:eastAsia="en-GB"/>
        </w:rPr>
        <w:t>/4</w:t>
      </w:r>
      <w:r w:rsidRPr="0050102A">
        <w:rPr>
          <w:rFonts w:eastAsia="Times New Roman"/>
          <w:vertAlign w:val="superscript"/>
          <w:lang w:eastAsia="en-GB"/>
        </w:rPr>
        <w:t>th</w:t>
      </w:r>
      <w:r>
        <w:rPr>
          <w:rFonts w:eastAsia="Times New Roman"/>
          <w:lang w:eastAsia="en-GB"/>
        </w:rPr>
        <w:t xml:space="preserve"> March 2023</w:t>
      </w:r>
    </w:p>
    <w:p w14:paraId="2D67B2A3" w14:textId="70981329"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10</w:t>
      </w:r>
      <w:r w:rsidRPr="0050102A">
        <w:rPr>
          <w:rFonts w:eastAsia="Times New Roman"/>
          <w:vertAlign w:val="superscript"/>
          <w:lang w:eastAsia="en-GB"/>
        </w:rPr>
        <w:t>th</w:t>
      </w:r>
      <w:r>
        <w:rPr>
          <w:rFonts w:eastAsia="Times New Roman"/>
          <w:lang w:eastAsia="en-GB"/>
        </w:rPr>
        <w:t>/11</w:t>
      </w:r>
      <w:r w:rsidRPr="0050102A">
        <w:rPr>
          <w:rFonts w:eastAsia="Times New Roman"/>
          <w:vertAlign w:val="superscript"/>
          <w:lang w:eastAsia="en-GB"/>
        </w:rPr>
        <w:t>th</w:t>
      </w:r>
      <w:r>
        <w:rPr>
          <w:rFonts w:eastAsia="Times New Roman"/>
          <w:lang w:eastAsia="en-GB"/>
        </w:rPr>
        <w:t xml:space="preserve"> March 2023</w:t>
      </w:r>
    </w:p>
    <w:p w14:paraId="1523F253" w14:textId="23F4A14C"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17</w:t>
      </w:r>
      <w:r w:rsidRPr="0050102A">
        <w:rPr>
          <w:rFonts w:eastAsia="Times New Roman"/>
          <w:vertAlign w:val="superscript"/>
          <w:lang w:eastAsia="en-GB"/>
        </w:rPr>
        <w:t>th</w:t>
      </w:r>
      <w:r>
        <w:rPr>
          <w:rFonts w:eastAsia="Times New Roman"/>
          <w:lang w:eastAsia="en-GB"/>
        </w:rPr>
        <w:t>/18</w:t>
      </w:r>
      <w:r w:rsidRPr="0050102A">
        <w:rPr>
          <w:rFonts w:eastAsia="Times New Roman"/>
          <w:vertAlign w:val="superscript"/>
          <w:lang w:eastAsia="en-GB"/>
        </w:rPr>
        <w:t>th</w:t>
      </w:r>
      <w:r>
        <w:rPr>
          <w:rFonts w:eastAsia="Times New Roman"/>
          <w:lang w:eastAsia="en-GB"/>
        </w:rPr>
        <w:t xml:space="preserve"> March 2023</w:t>
      </w:r>
    </w:p>
    <w:p w14:paraId="7ADCAE4F" w14:textId="77777777"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7957C4F1" w14:textId="7F17F465"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24</w:t>
      </w:r>
      <w:r w:rsidRPr="0050102A">
        <w:rPr>
          <w:rFonts w:eastAsia="Times New Roman"/>
          <w:vertAlign w:val="superscript"/>
          <w:lang w:eastAsia="en-GB"/>
        </w:rPr>
        <w:t>th</w:t>
      </w:r>
      <w:r>
        <w:rPr>
          <w:rFonts w:eastAsia="Times New Roman"/>
          <w:lang w:eastAsia="en-GB"/>
        </w:rPr>
        <w:t>/25</w:t>
      </w:r>
      <w:r w:rsidRPr="0050102A">
        <w:rPr>
          <w:rFonts w:eastAsia="Times New Roman"/>
          <w:vertAlign w:val="superscript"/>
          <w:lang w:eastAsia="en-GB"/>
        </w:rPr>
        <w:t>th</w:t>
      </w:r>
      <w:r>
        <w:rPr>
          <w:rFonts w:eastAsia="Times New Roman"/>
          <w:lang w:eastAsia="en-GB"/>
        </w:rPr>
        <w:t xml:space="preserve"> March 2023 – Finals</w:t>
      </w:r>
    </w:p>
    <w:p w14:paraId="5507D5E1" w14:textId="77777777"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04DA671D" w14:textId="12280280" w:rsidR="0050102A" w:rsidRDefault="0050102A"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31</w:t>
      </w:r>
      <w:r w:rsidRPr="0050102A">
        <w:rPr>
          <w:rFonts w:eastAsia="Times New Roman"/>
          <w:vertAlign w:val="superscript"/>
          <w:lang w:eastAsia="en-GB"/>
        </w:rPr>
        <w:t>st</w:t>
      </w:r>
      <w:r>
        <w:rPr>
          <w:rFonts w:eastAsia="Times New Roman"/>
          <w:lang w:eastAsia="en-GB"/>
        </w:rPr>
        <w:t xml:space="preserve"> March/1</w:t>
      </w:r>
      <w:r w:rsidRPr="0050102A">
        <w:rPr>
          <w:rFonts w:eastAsia="Times New Roman"/>
          <w:vertAlign w:val="superscript"/>
          <w:lang w:eastAsia="en-GB"/>
        </w:rPr>
        <w:t>st</w:t>
      </w:r>
      <w:r>
        <w:rPr>
          <w:rFonts w:eastAsia="Times New Roman"/>
          <w:lang w:eastAsia="en-GB"/>
        </w:rPr>
        <w:t xml:space="preserve"> April 2023 – back up dates</w:t>
      </w:r>
    </w:p>
    <w:bookmarkEnd w:id="21"/>
    <w:p w14:paraId="5FBA1C25" w14:textId="77777777" w:rsidR="00AF33F8" w:rsidRDefault="00AF33F8">
      <w:pPr>
        <w:spacing w:after="160" w:line="259" w:lineRule="auto"/>
        <w:ind w:left="0" w:right="0" w:firstLine="0"/>
        <w:jc w:val="left"/>
      </w:pPr>
      <w:r>
        <w:br w:type="page"/>
      </w:r>
    </w:p>
    <w:p w14:paraId="75B48E70" w14:textId="3C0573A9" w:rsidR="00AF33F8" w:rsidRPr="00803C1C" w:rsidRDefault="0006222D" w:rsidP="00CD190B">
      <w:pPr>
        <w:pStyle w:val="Heading2"/>
        <w:numPr>
          <w:ilvl w:val="0"/>
          <w:numId w:val="27"/>
        </w:numPr>
        <w:ind w:hanging="720"/>
      </w:pPr>
      <w:bookmarkStart w:id="22" w:name="_Toc126862486"/>
      <w:r>
        <w:lastRenderedPageBreak/>
        <w:t>REGISTRATION OF CLUBS AND TEAMS</w:t>
      </w:r>
      <w:bookmarkEnd w:id="22"/>
      <w:r w:rsidR="00AF33F8" w:rsidRPr="00803C1C">
        <w:t xml:space="preserve"> </w:t>
      </w:r>
    </w:p>
    <w:p w14:paraId="2C0299ED" w14:textId="77777777" w:rsidR="00803C1C" w:rsidRPr="00340451" w:rsidRDefault="00803C1C" w:rsidP="00C767F6">
      <w:pPr>
        <w:spacing w:after="0" w:line="240" w:lineRule="auto"/>
        <w:ind w:left="0" w:right="0" w:firstLine="0"/>
        <w:rPr>
          <w:color w:val="000000" w:themeColor="text1"/>
          <w:sz w:val="22"/>
        </w:rPr>
      </w:pPr>
    </w:p>
    <w:p w14:paraId="1589DE4E" w14:textId="6A12B36C" w:rsidR="0052329C" w:rsidRPr="00340451" w:rsidRDefault="0052329C" w:rsidP="00C767F6">
      <w:pPr>
        <w:spacing w:after="0" w:line="240" w:lineRule="auto"/>
        <w:ind w:right="26"/>
        <w:rPr>
          <w:color w:val="000000" w:themeColor="text1"/>
          <w:sz w:val="22"/>
        </w:rPr>
      </w:pPr>
      <w:r w:rsidRPr="00340451">
        <w:rPr>
          <w:color w:val="000000" w:themeColor="text1"/>
          <w:sz w:val="22"/>
        </w:rPr>
        <w:t xml:space="preserve">The </w:t>
      </w:r>
      <w:r w:rsidR="004F2EB7">
        <w:rPr>
          <w:color w:val="000000" w:themeColor="text1"/>
          <w:sz w:val="22"/>
        </w:rPr>
        <w:t>MC</w:t>
      </w:r>
      <w:r w:rsidRPr="00340451">
        <w:rPr>
          <w:color w:val="000000" w:themeColor="text1"/>
          <w:sz w:val="22"/>
        </w:rPr>
        <w:t xml:space="preserve"> shall issue a schedule of dates</w:t>
      </w:r>
      <w:r w:rsidR="00A85BC4" w:rsidRPr="00340451">
        <w:rPr>
          <w:color w:val="000000" w:themeColor="text1"/>
          <w:sz w:val="22"/>
        </w:rPr>
        <w:t xml:space="preserve"> (calendar)</w:t>
      </w:r>
      <w:r w:rsidRPr="00340451">
        <w:rPr>
          <w:color w:val="000000" w:themeColor="text1"/>
          <w:sz w:val="22"/>
        </w:rPr>
        <w:t xml:space="preserve"> for the annual renewal of club membership, the preliminary nomination of teams, the final nomination of teams, and the determination of divisions.</w:t>
      </w:r>
    </w:p>
    <w:p w14:paraId="05042580" w14:textId="1F726F74" w:rsidR="0052329C" w:rsidRPr="00340451" w:rsidRDefault="0052329C" w:rsidP="00C767F6">
      <w:pPr>
        <w:spacing w:after="0" w:line="240" w:lineRule="auto"/>
        <w:ind w:left="0" w:right="0" w:firstLine="0"/>
        <w:rPr>
          <w:color w:val="000000" w:themeColor="text1"/>
          <w:sz w:val="22"/>
        </w:rPr>
      </w:pPr>
    </w:p>
    <w:p w14:paraId="042A6805" w14:textId="68DB6E28" w:rsidR="000330BE" w:rsidRPr="00340451" w:rsidRDefault="000330BE" w:rsidP="00C767F6">
      <w:pPr>
        <w:spacing w:after="0" w:line="240" w:lineRule="auto"/>
        <w:ind w:left="0" w:right="0" w:firstLine="0"/>
        <w:rPr>
          <w:color w:val="000000" w:themeColor="text1"/>
          <w:sz w:val="22"/>
        </w:rPr>
      </w:pPr>
      <w:r w:rsidRPr="00340451">
        <w:rPr>
          <w:color w:val="000000" w:themeColor="text1"/>
          <w:sz w:val="22"/>
        </w:rPr>
        <w:t xml:space="preserve">Prior to each season, clubs need to nominate via the MyClubMate (MCM) system and pay the appropriate fee, as set at the AGM.  </w:t>
      </w:r>
      <w:r w:rsidR="004F2EB7">
        <w:rPr>
          <w:color w:val="000000" w:themeColor="text1"/>
          <w:sz w:val="22"/>
        </w:rPr>
        <w:t>MC</w:t>
      </w:r>
      <w:r w:rsidR="004F2EB7" w:rsidRPr="00340451">
        <w:rPr>
          <w:color w:val="000000" w:themeColor="text1"/>
          <w:sz w:val="22"/>
        </w:rPr>
        <w:t xml:space="preserve"> </w:t>
      </w:r>
      <w:r w:rsidRPr="00340451">
        <w:rPr>
          <w:color w:val="000000" w:themeColor="text1"/>
          <w:sz w:val="22"/>
        </w:rPr>
        <w:t xml:space="preserve">will approve or reject club nominations at </w:t>
      </w:r>
      <w:r w:rsidR="00673F81">
        <w:rPr>
          <w:color w:val="000000" w:themeColor="text1"/>
          <w:sz w:val="22"/>
        </w:rPr>
        <w:t xml:space="preserve">their next </w:t>
      </w:r>
      <w:r w:rsidRPr="00340451">
        <w:rPr>
          <w:color w:val="000000" w:themeColor="text1"/>
          <w:sz w:val="22"/>
        </w:rPr>
        <w:t>meeting</w:t>
      </w:r>
      <w:r w:rsidR="00673F81">
        <w:rPr>
          <w:color w:val="000000" w:themeColor="text1"/>
          <w:sz w:val="22"/>
        </w:rPr>
        <w:t xml:space="preserve"> after club nomination has been received and payment made</w:t>
      </w:r>
      <w:r w:rsidRPr="00340451">
        <w:rPr>
          <w:color w:val="000000" w:themeColor="text1"/>
          <w:sz w:val="22"/>
        </w:rPr>
        <w:t>.</w:t>
      </w:r>
    </w:p>
    <w:p w14:paraId="4D914DEE" w14:textId="77777777" w:rsidR="00803C1C" w:rsidRPr="00340451" w:rsidRDefault="00803C1C" w:rsidP="00C767F6">
      <w:pPr>
        <w:spacing w:after="0" w:line="240" w:lineRule="auto"/>
        <w:ind w:left="0" w:right="0" w:firstLine="0"/>
        <w:rPr>
          <w:color w:val="000000" w:themeColor="text1"/>
          <w:sz w:val="22"/>
        </w:rPr>
      </w:pPr>
    </w:p>
    <w:p w14:paraId="1F05588E" w14:textId="451DE84C" w:rsidR="003364CD" w:rsidRPr="00340451" w:rsidRDefault="003364CD" w:rsidP="00C767F6">
      <w:pPr>
        <w:spacing w:after="0" w:line="240" w:lineRule="auto"/>
        <w:ind w:left="0" w:right="0" w:firstLine="0"/>
        <w:rPr>
          <w:color w:val="000000" w:themeColor="text1"/>
          <w:sz w:val="22"/>
        </w:rPr>
      </w:pPr>
      <w:r w:rsidRPr="00340451">
        <w:rPr>
          <w:color w:val="000000" w:themeColor="text1"/>
          <w:sz w:val="22"/>
        </w:rPr>
        <w:t xml:space="preserve">Any team may be formed from joint clubs, with a single club solely responsible for that team.  Each year the joint clubs must obtain the approval of </w:t>
      </w:r>
      <w:r w:rsidR="004F2EB7">
        <w:rPr>
          <w:color w:val="000000" w:themeColor="text1"/>
          <w:sz w:val="22"/>
        </w:rPr>
        <w:t xml:space="preserve">MC </w:t>
      </w:r>
      <w:r w:rsidRPr="00340451">
        <w:rPr>
          <w:color w:val="000000" w:themeColor="text1"/>
          <w:sz w:val="22"/>
        </w:rPr>
        <w:t>before such team is able to be accepted into any QCSA Competition</w:t>
      </w:r>
    </w:p>
    <w:p w14:paraId="466872A6" w14:textId="30544344" w:rsidR="00803C1C" w:rsidRPr="00340451" w:rsidRDefault="00803C1C" w:rsidP="00C767F6">
      <w:pPr>
        <w:spacing w:after="0" w:line="240" w:lineRule="auto"/>
        <w:ind w:left="0" w:right="0" w:firstLine="0"/>
        <w:rPr>
          <w:color w:val="000000" w:themeColor="text1"/>
          <w:sz w:val="22"/>
        </w:rPr>
      </w:pPr>
    </w:p>
    <w:p w14:paraId="2BA54DB0" w14:textId="77777777" w:rsidR="00803C1C" w:rsidRPr="00340451" w:rsidRDefault="00803C1C" w:rsidP="00C767F6">
      <w:pPr>
        <w:spacing w:after="0" w:line="240" w:lineRule="auto"/>
        <w:ind w:left="0" w:right="0" w:firstLine="0"/>
        <w:rPr>
          <w:color w:val="000000" w:themeColor="text1"/>
          <w:sz w:val="22"/>
        </w:rPr>
      </w:pPr>
    </w:p>
    <w:p w14:paraId="5FD815F5" w14:textId="0374F0FF" w:rsidR="0052329C" w:rsidRDefault="00FD190D" w:rsidP="00803C1C">
      <w:pPr>
        <w:spacing w:after="0" w:line="240" w:lineRule="auto"/>
        <w:ind w:left="0" w:right="0" w:firstLine="0"/>
        <w:jc w:val="left"/>
        <w:rPr>
          <w:color w:val="FF0000"/>
        </w:rPr>
      </w:pPr>
      <w:r>
        <w:rPr>
          <w:rFonts w:ascii="Calibri" w:eastAsia="Calibri" w:hAnsi="Calibri" w:cs="Calibri"/>
          <w:noProof/>
          <w:sz w:val="22"/>
        </w:rPr>
        <mc:AlternateContent>
          <mc:Choice Requires="wpg">
            <w:drawing>
              <wp:inline distT="0" distB="0" distL="0" distR="0" wp14:anchorId="384E23A1" wp14:editId="604B7EEA">
                <wp:extent cx="5978525" cy="6314"/>
                <wp:effectExtent l="0" t="0" r="0" b="0"/>
                <wp:docPr id="1"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06"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55D212" id="Group 29802"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D6E0CAF" w14:textId="6C40316A" w:rsidR="00073525" w:rsidRDefault="00073525">
      <w:pPr>
        <w:spacing w:after="160" w:line="259" w:lineRule="auto"/>
        <w:ind w:left="0" w:right="0" w:firstLine="0"/>
        <w:jc w:val="left"/>
      </w:pPr>
      <w:r>
        <w:br w:type="page"/>
      </w:r>
    </w:p>
    <w:p w14:paraId="51E9556A" w14:textId="1F03A959" w:rsidR="00C70067" w:rsidRDefault="00A24E8F" w:rsidP="00CD190B">
      <w:pPr>
        <w:pStyle w:val="Heading2"/>
        <w:numPr>
          <w:ilvl w:val="0"/>
          <w:numId w:val="27"/>
        </w:numPr>
        <w:ind w:hanging="720"/>
      </w:pPr>
      <w:bookmarkStart w:id="23" w:name="_Toc440314762"/>
      <w:bookmarkStart w:id="24" w:name="_Toc126862487"/>
      <w:r>
        <w:lastRenderedPageBreak/>
        <w:t>COMPE</w:t>
      </w:r>
      <w:r w:rsidR="00864634">
        <w:t>TITION STRUCTURE</w:t>
      </w:r>
      <w:bookmarkEnd w:id="23"/>
      <w:bookmarkEnd w:id="24"/>
      <w:r w:rsidR="00864634">
        <w:t xml:space="preserve"> </w:t>
      </w:r>
    </w:p>
    <w:p w14:paraId="7F7E940D" w14:textId="77777777" w:rsidR="00C70067" w:rsidRDefault="00864634">
      <w:pPr>
        <w:spacing w:after="0" w:line="259" w:lineRule="auto"/>
        <w:ind w:left="0" w:right="0" w:firstLine="0"/>
        <w:jc w:val="left"/>
      </w:pPr>
      <w:r>
        <w:t xml:space="preserve"> </w:t>
      </w:r>
    </w:p>
    <w:p w14:paraId="3602C10B" w14:textId="77777777" w:rsidR="00C93CCA" w:rsidRPr="00DC1D21" w:rsidRDefault="00C93CCA" w:rsidP="00C93CCA">
      <w:pPr>
        <w:ind w:left="-5" w:right="1"/>
        <w:rPr>
          <w:sz w:val="22"/>
        </w:rPr>
      </w:pPr>
      <w:r w:rsidRPr="00DC1D21">
        <w:rPr>
          <w:sz w:val="22"/>
        </w:rPr>
        <w:t xml:space="preserve">The number and composition of each division will be determined on an annual basis.  </w:t>
      </w:r>
    </w:p>
    <w:p w14:paraId="22B48276" w14:textId="77777777" w:rsidR="00C93CCA" w:rsidRPr="00DC1D21" w:rsidRDefault="00C93CCA" w:rsidP="00C93CCA">
      <w:pPr>
        <w:spacing w:after="0" w:line="259" w:lineRule="auto"/>
        <w:ind w:left="0" w:right="0" w:firstLine="0"/>
        <w:jc w:val="left"/>
        <w:rPr>
          <w:sz w:val="22"/>
        </w:rPr>
      </w:pPr>
      <w:r w:rsidRPr="00DC1D21">
        <w:rPr>
          <w:sz w:val="22"/>
        </w:rPr>
        <w:t xml:space="preserve"> </w:t>
      </w:r>
    </w:p>
    <w:p w14:paraId="01FDBCF1" w14:textId="7A6DE19C" w:rsidR="00C93CCA" w:rsidRPr="00DC1D21" w:rsidRDefault="00B147D1" w:rsidP="00C93CCA">
      <w:pPr>
        <w:ind w:left="-5" w:right="1"/>
        <w:rPr>
          <w:sz w:val="22"/>
        </w:rPr>
      </w:pPr>
      <w:r w:rsidRPr="00DC1D21">
        <w:rPr>
          <w:sz w:val="22"/>
        </w:rPr>
        <w:t xml:space="preserve">All club requests </w:t>
      </w:r>
      <w:r w:rsidR="00C93CCA" w:rsidRPr="00DC1D21">
        <w:rPr>
          <w:sz w:val="22"/>
        </w:rPr>
        <w:t xml:space="preserve">will be assessed and taken into consideration when deciding on the appropriate division for all teams.   </w:t>
      </w:r>
    </w:p>
    <w:p w14:paraId="42779C92" w14:textId="3F2BBDD5" w:rsidR="0052329C" w:rsidRDefault="0052329C" w:rsidP="00C93CCA">
      <w:pPr>
        <w:ind w:left="-5" w:right="1"/>
        <w:rPr>
          <w:sz w:val="22"/>
        </w:rPr>
      </w:pPr>
    </w:p>
    <w:p w14:paraId="0C1E612F" w14:textId="77777777" w:rsidR="000B1CB9" w:rsidRPr="000B1CB9" w:rsidRDefault="000B1CB9" w:rsidP="00C93CCA">
      <w:pPr>
        <w:ind w:left="-5" w:right="1"/>
        <w:rPr>
          <w:sz w:val="22"/>
        </w:rPr>
      </w:pPr>
    </w:p>
    <w:p w14:paraId="27994E30" w14:textId="31E82CA6" w:rsidR="00803C1C" w:rsidRDefault="0006222D" w:rsidP="0006222D">
      <w:pPr>
        <w:pStyle w:val="Heading3"/>
      </w:pPr>
      <w:bookmarkStart w:id="25" w:name="_Toc126862488"/>
      <w:r w:rsidRPr="009C3A14">
        <w:t>2.1</w:t>
      </w:r>
      <w:r w:rsidR="00262583" w:rsidRPr="009C3A14">
        <w:t>.</w:t>
      </w:r>
      <w:r w:rsidRPr="009C3A14">
        <w:tab/>
      </w:r>
      <w:r w:rsidR="00803C1C" w:rsidRPr="009C3A14">
        <w:t>Determination of Divisions</w:t>
      </w:r>
      <w:bookmarkEnd w:id="25"/>
    </w:p>
    <w:p w14:paraId="3F595E21" w14:textId="77777777" w:rsidR="00803C1C" w:rsidRPr="00340451" w:rsidRDefault="00803C1C" w:rsidP="00803C1C">
      <w:pPr>
        <w:spacing w:after="0" w:line="240" w:lineRule="auto"/>
        <w:ind w:left="0" w:right="0" w:firstLine="0"/>
        <w:jc w:val="left"/>
        <w:rPr>
          <w:color w:val="000000" w:themeColor="text1"/>
          <w:sz w:val="22"/>
        </w:rPr>
      </w:pPr>
    </w:p>
    <w:p w14:paraId="627CF7E5" w14:textId="3C80D7EE" w:rsidR="00803C1C" w:rsidRPr="00340451" w:rsidRDefault="00803C1C" w:rsidP="009051D8">
      <w:pPr>
        <w:spacing w:after="0" w:line="240" w:lineRule="auto"/>
        <w:ind w:left="0" w:right="26" w:firstLine="0"/>
        <w:rPr>
          <w:color w:val="000000" w:themeColor="text1"/>
          <w:sz w:val="22"/>
          <w:szCs w:val="20"/>
        </w:rPr>
      </w:pPr>
      <w:r w:rsidRPr="00340451">
        <w:rPr>
          <w:color w:val="000000" w:themeColor="text1"/>
          <w:sz w:val="22"/>
          <w:szCs w:val="20"/>
        </w:rPr>
        <w:t xml:space="preserve">After the final nomination of teams, the </w:t>
      </w:r>
      <w:r w:rsidR="00E85CCA">
        <w:rPr>
          <w:color w:val="000000" w:themeColor="text1"/>
          <w:sz w:val="22"/>
          <w:szCs w:val="20"/>
        </w:rPr>
        <w:t>Registrar Sub-</w:t>
      </w:r>
      <w:r w:rsidR="00AE18F3">
        <w:rPr>
          <w:color w:val="000000" w:themeColor="text1"/>
          <w:sz w:val="22"/>
          <w:szCs w:val="20"/>
        </w:rPr>
        <w:t xml:space="preserve">Committee </w:t>
      </w:r>
      <w:r w:rsidRPr="00340451">
        <w:rPr>
          <w:color w:val="000000" w:themeColor="text1"/>
          <w:sz w:val="22"/>
          <w:szCs w:val="20"/>
        </w:rPr>
        <w:t>shall prepare a draft schedule of divisions.</w:t>
      </w:r>
    </w:p>
    <w:p w14:paraId="6F3EF936" w14:textId="77777777" w:rsidR="00803C1C" w:rsidRPr="00340451" w:rsidRDefault="00803C1C" w:rsidP="00803C1C">
      <w:pPr>
        <w:spacing w:after="0" w:line="240" w:lineRule="auto"/>
        <w:ind w:left="709" w:right="26" w:hanging="709"/>
        <w:rPr>
          <w:color w:val="000000" w:themeColor="text1"/>
          <w:sz w:val="22"/>
          <w:szCs w:val="20"/>
        </w:rPr>
      </w:pPr>
    </w:p>
    <w:p w14:paraId="5DEB7178" w14:textId="64751914" w:rsidR="00803C1C" w:rsidRPr="00340451" w:rsidRDefault="00803C1C" w:rsidP="00803C1C">
      <w:pPr>
        <w:spacing w:after="0" w:line="240" w:lineRule="auto"/>
        <w:ind w:left="0" w:right="26" w:firstLine="0"/>
        <w:rPr>
          <w:color w:val="000000" w:themeColor="text1"/>
          <w:sz w:val="22"/>
          <w:szCs w:val="20"/>
        </w:rPr>
      </w:pPr>
      <w:r w:rsidRPr="00340451">
        <w:rPr>
          <w:color w:val="000000" w:themeColor="text1"/>
          <w:sz w:val="22"/>
          <w:szCs w:val="20"/>
        </w:rPr>
        <w:t xml:space="preserve">Each Club shall be entitled to attend a meeting set by the </w:t>
      </w:r>
      <w:r w:rsidR="004F2EB7">
        <w:rPr>
          <w:color w:val="000000" w:themeColor="text1"/>
          <w:sz w:val="22"/>
          <w:szCs w:val="20"/>
        </w:rPr>
        <w:t>MC</w:t>
      </w:r>
      <w:r w:rsidR="004F2EB7" w:rsidRPr="00340451">
        <w:rPr>
          <w:color w:val="000000" w:themeColor="text1"/>
          <w:sz w:val="22"/>
          <w:szCs w:val="20"/>
        </w:rPr>
        <w:t xml:space="preserve"> </w:t>
      </w:r>
      <w:r w:rsidRPr="00340451">
        <w:rPr>
          <w:color w:val="000000" w:themeColor="text1"/>
          <w:sz w:val="22"/>
          <w:szCs w:val="20"/>
        </w:rPr>
        <w:t>for the determination of divisions and to make reasonable representations as to which division(s) each of the teams nominated by the Club shall be placed.</w:t>
      </w:r>
    </w:p>
    <w:p w14:paraId="2C6CF551" w14:textId="77777777" w:rsidR="00803C1C" w:rsidRPr="00340451" w:rsidRDefault="00803C1C" w:rsidP="00803C1C">
      <w:pPr>
        <w:spacing w:after="0" w:line="240" w:lineRule="auto"/>
        <w:ind w:left="0" w:right="26" w:firstLine="0"/>
        <w:rPr>
          <w:color w:val="000000" w:themeColor="text1"/>
          <w:sz w:val="22"/>
          <w:szCs w:val="20"/>
        </w:rPr>
      </w:pPr>
    </w:p>
    <w:p w14:paraId="18E7A938" w14:textId="7A5DC3B7" w:rsidR="0052329C" w:rsidRPr="009C3A14" w:rsidRDefault="009C3A14" w:rsidP="00803C1C">
      <w:pPr>
        <w:tabs>
          <w:tab w:val="left" w:pos="709"/>
        </w:tabs>
        <w:spacing w:after="0" w:line="240" w:lineRule="auto"/>
        <w:ind w:left="0" w:right="28" w:firstLine="11"/>
        <w:rPr>
          <w:color w:val="000000" w:themeColor="text1"/>
          <w:sz w:val="22"/>
        </w:rPr>
      </w:pPr>
      <w:r w:rsidRPr="009C3A14">
        <w:rPr>
          <w:rFonts w:cs="Calibri"/>
          <w:sz w:val="22"/>
        </w:rPr>
        <w:t>The Premiership Competition will comprise a minimum of six (6) teams for the Junior competitions where possible, and a minimum of eight (8) teams for the Senior competitions where possible</w:t>
      </w:r>
      <w:r w:rsidR="0052329C" w:rsidRPr="009C3A14">
        <w:rPr>
          <w:color w:val="000000" w:themeColor="text1"/>
          <w:sz w:val="22"/>
        </w:rPr>
        <w:t>.</w:t>
      </w:r>
    </w:p>
    <w:p w14:paraId="0A5396F9" w14:textId="7B4FF46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When twelve (12) or more teams are nominated for an age group for any one (1) competition, the </w:t>
      </w:r>
      <w:r w:rsidR="00D06B91">
        <w:rPr>
          <w:color w:val="000000" w:themeColor="text1"/>
          <w:sz w:val="22"/>
          <w:szCs w:val="20"/>
        </w:rPr>
        <w:t>Registrar</w:t>
      </w:r>
      <w:r w:rsidR="004F2EB7">
        <w:rPr>
          <w:color w:val="000000" w:themeColor="text1"/>
          <w:sz w:val="22"/>
          <w:szCs w:val="20"/>
        </w:rPr>
        <w:t xml:space="preserve"> </w:t>
      </w:r>
      <w:r w:rsidR="00C204C2">
        <w:rPr>
          <w:color w:val="000000" w:themeColor="text1"/>
          <w:sz w:val="22"/>
          <w:szCs w:val="20"/>
        </w:rPr>
        <w:t>Sub-</w:t>
      </w:r>
      <w:r w:rsidR="004F2EB7">
        <w:rPr>
          <w:color w:val="000000" w:themeColor="text1"/>
          <w:sz w:val="22"/>
          <w:szCs w:val="20"/>
        </w:rPr>
        <w:t>Committee</w:t>
      </w:r>
      <w:r w:rsidR="004F2EB7" w:rsidRPr="00340451">
        <w:rPr>
          <w:color w:val="000000" w:themeColor="text1"/>
          <w:sz w:val="22"/>
          <w:szCs w:val="20"/>
        </w:rPr>
        <w:t xml:space="preserve"> </w:t>
      </w:r>
      <w:r w:rsidRPr="00340451">
        <w:rPr>
          <w:color w:val="000000" w:themeColor="text1"/>
          <w:sz w:val="22"/>
          <w:szCs w:val="20"/>
        </w:rPr>
        <w:t>may allocate those teams into divisions. Unless the Clubs that have nominated teams agree unanimously to play in a competition of fewer than six (6) teams a division for that age group must comprise a minimum of six (6) teams.</w:t>
      </w:r>
    </w:p>
    <w:p w14:paraId="43D388D4" w14:textId="09A3D1A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As a general principle the top two (2) </w:t>
      </w:r>
      <w:r w:rsidR="00673F81">
        <w:rPr>
          <w:color w:val="000000" w:themeColor="text1"/>
          <w:sz w:val="22"/>
          <w:szCs w:val="20"/>
        </w:rPr>
        <w:t xml:space="preserve">returning </w:t>
      </w:r>
      <w:r w:rsidRPr="00340451">
        <w:rPr>
          <w:color w:val="000000" w:themeColor="text1"/>
          <w:sz w:val="22"/>
          <w:szCs w:val="20"/>
        </w:rPr>
        <w:t>premiership teams of a division in the preceding year will be promoted to the next higher division in the succeeding year and the two (2) last teams of a division in the preceding year will be relegated to the next lower division in the succeeding year.</w:t>
      </w:r>
    </w:p>
    <w:p w14:paraId="2534F39A" w14:textId="2AB9FE80" w:rsidR="0052329C" w:rsidRPr="00340451" w:rsidRDefault="0052329C" w:rsidP="0006222D">
      <w:pPr>
        <w:tabs>
          <w:tab w:val="left" w:pos="709"/>
          <w:tab w:val="right" w:pos="3162"/>
        </w:tabs>
        <w:spacing w:before="120" w:after="0" w:line="240" w:lineRule="auto"/>
        <w:ind w:left="0" w:right="26" w:firstLine="11"/>
        <w:rPr>
          <w:color w:val="000000" w:themeColor="text1"/>
          <w:sz w:val="22"/>
          <w:szCs w:val="20"/>
        </w:rPr>
      </w:pPr>
      <w:r w:rsidRPr="00340451">
        <w:rPr>
          <w:color w:val="000000" w:themeColor="text1"/>
          <w:sz w:val="22"/>
          <w:szCs w:val="20"/>
        </w:rPr>
        <w:t>A team returning from the same club in the next appropriate age is considered to be the same team when deciding age groups and divisions for the new season.</w:t>
      </w:r>
    </w:p>
    <w:p w14:paraId="7B721277" w14:textId="455FC89E"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A club has the right to object to proposed divisions as set by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w:t>
      </w:r>
    </w:p>
    <w:p w14:paraId="623B4FEC" w14:textId="06A02E0B"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move into a graded competition covering the whole Association for the first time from a </w:t>
      </w:r>
      <w:r w:rsidR="00834400" w:rsidRPr="00340451">
        <w:rPr>
          <w:color w:val="000000" w:themeColor="text1"/>
          <w:sz w:val="22"/>
          <w:szCs w:val="20"/>
        </w:rPr>
        <w:t>zone-based</w:t>
      </w:r>
      <w:r w:rsidRPr="00340451">
        <w:rPr>
          <w:color w:val="000000" w:themeColor="text1"/>
          <w:sz w:val="22"/>
          <w:szCs w:val="20"/>
        </w:rPr>
        <w:t xml:space="preserve">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results of the previous competition to establish divisions that are fair and competitive for the whole Association.</w:t>
      </w:r>
    </w:p>
    <w:p w14:paraId="1875F1C5" w14:textId="4A130AE7"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return after missing a year or more of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team’s previous results to establish divisions that are fair and competitive for the whole Association.</w:t>
      </w:r>
    </w:p>
    <w:p w14:paraId="6D8BAC50" w14:textId="70ECEFAB" w:rsidR="00B45138" w:rsidRPr="00340451" w:rsidRDefault="00B45138" w:rsidP="0006222D">
      <w:pPr>
        <w:tabs>
          <w:tab w:val="left" w:pos="709"/>
          <w:tab w:val="right" w:pos="5872"/>
        </w:tabs>
        <w:spacing w:before="120" w:after="0" w:line="240" w:lineRule="auto"/>
        <w:rPr>
          <w:color w:val="000000" w:themeColor="text1"/>
          <w:sz w:val="22"/>
          <w:szCs w:val="20"/>
        </w:rPr>
      </w:pPr>
      <w:r w:rsidRPr="00340451">
        <w:rPr>
          <w:color w:val="000000" w:themeColor="text1"/>
          <w:sz w:val="22"/>
          <w:szCs w:val="20"/>
        </w:rPr>
        <w:t>The competitions organised by the Association may include: -</w:t>
      </w:r>
    </w:p>
    <w:p w14:paraId="225E72F9" w14:textId="021F0979" w:rsidR="00B45138" w:rsidRPr="00340451" w:rsidRDefault="00B45138" w:rsidP="0006222D">
      <w:pPr>
        <w:spacing w:before="120" w:after="0" w:line="240" w:lineRule="auto"/>
        <w:ind w:left="1418" w:hanging="770"/>
        <w:rPr>
          <w:color w:val="000000" w:themeColor="text1"/>
          <w:sz w:val="22"/>
          <w:szCs w:val="20"/>
        </w:rPr>
      </w:pPr>
      <w:r w:rsidRPr="00340451">
        <w:rPr>
          <w:color w:val="000000" w:themeColor="text1"/>
          <w:sz w:val="22"/>
          <w:szCs w:val="20"/>
        </w:rPr>
        <w:t>(a)</w:t>
      </w:r>
      <w:r w:rsidRPr="00340451">
        <w:rPr>
          <w:color w:val="000000" w:themeColor="text1"/>
          <w:sz w:val="22"/>
          <w:szCs w:val="20"/>
        </w:rPr>
        <w:tab/>
        <w:t>Under 6, 7 and 8 teams will play under modified rules as detailed in Appendix 1.</w:t>
      </w:r>
    </w:p>
    <w:p w14:paraId="1C6D8251" w14:textId="0E23CC65" w:rsidR="00B45138" w:rsidRDefault="00B45138" w:rsidP="0006222D">
      <w:pPr>
        <w:spacing w:before="120" w:after="0" w:line="240" w:lineRule="auto"/>
        <w:ind w:left="1418" w:hanging="770"/>
        <w:rPr>
          <w:color w:val="000000" w:themeColor="text1"/>
          <w:sz w:val="22"/>
          <w:szCs w:val="20"/>
        </w:rPr>
      </w:pPr>
      <w:r w:rsidRPr="009C3A14">
        <w:rPr>
          <w:color w:val="000000" w:themeColor="text1"/>
          <w:sz w:val="22"/>
          <w:szCs w:val="20"/>
        </w:rPr>
        <w:t>(b)</w:t>
      </w:r>
      <w:r w:rsidRPr="009C3A14">
        <w:rPr>
          <w:color w:val="000000" w:themeColor="text1"/>
          <w:sz w:val="22"/>
          <w:szCs w:val="20"/>
        </w:rPr>
        <w:tab/>
        <w:t>Under 9</w:t>
      </w:r>
      <w:r w:rsidR="00524D6E">
        <w:rPr>
          <w:color w:val="000000" w:themeColor="text1"/>
          <w:sz w:val="22"/>
          <w:szCs w:val="20"/>
        </w:rPr>
        <w:t xml:space="preserve"> and 10</w:t>
      </w:r>
      <w:r w:rsidR="00C77542" w:rsidRPr="009C3A14">
        <w:rPr>
          <w:color w:val="000000" w:themeColor="text1"/>
          <w:sz w:val="22"/>
          <w:szCs w:val="20"/>
        </w:rPr>
        <w:t xml:space="preserve"> teams will play under modified rules as details in Appendix 4</w:t>
      </w:r>
      <w:r w:rsidRPr="009C3A14">
        <w:rPr>
          <w:color w:val="000000" w:themeColor="text1"/>
          <w:sz w:val="22"/>
          <w:szCs w:val="20"/>
        </w:rPr>
        <w:t>.</w:t>
      </w:r>
    </w:p>
    <w:p w14:paraId="7363E125" w14:textId="327A67F5" w:rsidR="00C77542" w:rsidRPr="00340451" w:rsidRDefault="00C77542" w:rsidP="0006222D">
      <w:pPr>
        <w:spacing w:before="120" w:after="0" w:line="240" w:lineRule="auto"/>
        <w:ind w:left="1418" w:hanging="770"/>
        <w:rPr>
          <w:color w:val="000000" w:themeColor="text1"/>
          <w:sz w:val="22"/>
          <w:szCs w:val="20"/>
        </w:rPr>
      </w:pPr>
      <w:r>
        <w:rPr>
          <w:color w:val="000000" w:themeColor="text1"/>
          <w:sz w:val="22"/>
          <w:szCs w:val="20"/>
        </w:rPr>
        <w:t>(c)</w:t>
      </w:r>
      <w:r>
        <w:rPr>
          <w:color w:val="000000" w:themeColor="text1"/>
          <w:sz w:val="22"/>
          <w:szCs w:val="20"/>
        </w:rPr>
        <w:tab/>
        <w:t xml:space="preserve">For Under </w:t>
      </w:r>
      <w:r w:rsidR="0068306D">
        <w:rPr>
          <w:color w:val="000000" w:themeColor="text1"/>
          <w:sz w:val="22"/>
          <w:szCs w:val="20"/>
        </w:rPr>
        <w:t>9</w:t>
      </w:r>
      <w:r>
        <w:rPr>
          <w:color w:val="000000" w:themeColor="text1"/>
          <w:sz w:val="22"/>
          <w:szCs w:val="20"/>
        </w:rPr>
        <w:t xml:space="preserve"> </w:t>
      </w:r>
      <w:r w:rsidRPr="00340451">
        <w:rPr>
          <w:color w:val="000000" w:themeColor="text1"/>
          <w:sz w:val="22"/>
          <w:szCs w:val="20"/>
        </w:rPr>
        <w:t>up to and including Senior Teams; a Premiership Competition</w:t>
      </w:r>
      <w:r w:rsidR="0068306D">
        <w:rPr>
          <w:color w:val="000000" w:themeColor="text1"/>
          <w:sz w:val="22"/>
          <w:szCs w:val="20"/>
        </w:rPr>
        <w:t>,</w:t>
      </w:r>
      <w:r w:rsidRPr="00340451">
        <w:rPr>
          <w:color w:val="000000" w:themeColor="text1"/>
          <w:sz w:val="22"/>
          <w:szCs w:val="20"/>
        </w:rPr>
        <w:t xml:space="preserve"> Championship Competition and Champion of Champions</w:t>
      </w:r>
    </w:p>
    <w:p w14:paraId="7442EE33" w14:textId="4976CAC3" w:rsidR="00CD190B" w:rsidRPr="00CD190B" w:rsidRDefault="00CD190B" w:rsidP="00CD190B">
      <w:pPr>
        <w:spacing w:before="100" w:beforeAutospacing="1" w:after="100" w:afterAutospacing="1"/>
        <w:rPr>
          <w:sz w:val="18"/>
        </w:rPr>
      </w:pPr>
      <w:r w:rsidRPr="00E32763">
        <w:rPr>
          <w:sz w:val="22"/>
          <w:szCs w:val="24"/>
        </w:rPr>
        <w:t>To ensure the spirit of the game is promoted and to encourage each team to be fairly challenged, QCSA may reallocate teams to higher or lower divisions after the first five (5) games of the season.  Specific guidelines have been prepared as detailed in Appendix 3.</w:t>
      </w:r>
    </w:p>
    <w:p w14:paraId="419D742E" w14:textId="77777777" w:rsidR="00CD190B" w:rsidRPr="00340451" w:rsidRDefault="00CD190B" w:rsidP="0006222D">
      <w:pPr>
        <w:spacing w:before="120" w:after="0" w:line="259" w:lineRule="auto"/>
        <w:ind w:left="0" w:right="0" w:firstLine="0"/>
        <w:jc w:val="left"/>
        <w:rPr>
          <w:color w:val="000000" w:themeColor="text1"/>
          <w:sz w:val="22"/>
        </w:rPr>
      </w:pPr>
    </w:p>
    <w:p w14:paraId="23278BBD" w14:textId="77777777" w:rsidR="00B45138" w:rsidRPr="00340451" w:rsidRDefault="00B45138" w:rsidP="00C93CCA">
      <w:pPr>
        <w:spacing w:after="0" w:line="259" w:lineRule="auto"/>
        <w:ind w:left="0" w:right="0" w:firstLine="0"/>
        <w:jc w:val="left"/>
        <w:rPr>
          <w:color w:val="000000" w:themeColor="text1"/>
          <w:sz w:val="22"/>
        </w:rPr>
      </w:pPr>
    </w:p>
    <w:p w14:paraId="394856DC" w14:textId="77777777" w:rsidR="00340451" w:rsidRDefault="00340451">
      <w:pPr>
        <w:spacing w:after="160" w:line="259" w:lineRule="auto"/>
        <w:ind w:left="0" w:right="0" w:firstLine="0"/>
        <w:jc w:val="left"/>
        <w:rPr>
          <w:b/>
          <w:sz w:val="24"/>
        </w:rPr>
      </w:pPr>
      <w:bookmarkStart w:id="26" w:name="_Toc440314763"/>
      <w:r>
        <w:br w:type="page"/>
      </w:r>
    </w:p>
    <w:p w14:paraId="61AF3468" w14:textId="5717709F" w:rsidR="00C70067" w:rsidRDefault="00A15A34" w:rsidP="00FF27F4">
      <w:pPr>
        <w:pStyle w:val="Heading3"/>
        <w:tabs>
          <w:tab w:val="left" w:pos="851"/>
        </w:tabs>
      </w:pPr>
      <w:bookmarkStart w:id="27" w:name="_Hlk60389081"/>
      <w:bookmarkStart w:id="28" w:name="_Toc126862489"/>
      <w:r w:rsidRPr="00BC260F">
        <w:lastRenderedPageBreak/>
        <w:t>2.2</w:t>
      </w:r>
      <w:r w:rsidR="00262583" w:rsidRPr="00BC260F">
        <w:t>.</w:t>
      </w:r>
      <w:r w:rsidR="00864634" w:rsidRPr="00BC260F">
        <w:t xml:space="preserve"> </w:t>
      </w:r>
      <w:r w:rsidR="00864634" w:rsidRPr="00BC260F">
        <w:tab/>
        <w:t xml:space="preserve">Age </w:t>
      </w:r>
      <w:r w:rsidR="00A310ED" w:rsidRPr="00BC260F">
        <w:t>Groups</w:t>
      </w:r>
      <w:bookmarkEnd w:id="26"/>
      <w:bookmarkEnd w:id="28"/>
      <w:r w:rsidR="00864634">
        <w:t xml:space="preserve">  </w:t>
      </w:r>
    </w:p>
    <w:p w14:paraId="197A689A" w14:textId="2CCCB351" w:rsidR="00C70067" w:rsidRDefault="00A310ED">
      <w:pPr>
        <w:ind w:left="-5" w:right="1"/>
        <w:rPr>
          <w:b/>
          <w:sz w:val="22"/>
        </w:rPr>
      </w:pPr>
      <w:r w:rsidRPr="00DC1D21">
        <w:rPr>
          <w:sz w:val="22"/>
        </w:rPr>
        <w:t xml:space="preserve">QCSA </w:t>
      </w:r>
      <w:r w:rsidR="00864634" w:rsidRPr="00DC1D21">
        <w:rPr>
          <w:sz w:val="22"/>
        </w:rPr>
        <w:t xml:space="preserve">will arrange age restricted competitions for players as per the following table. Competitions may be mixed or gender specific as determined by </w:t>
      </w:r>
      <w:r w:rsidRPr="00DC1D21">
        <w:rPr>
          <w:sz w:val="22"/>
        </w:rPr>
        <w:t>QCSA</w:t>
      </w:r>
      <w:r w:rsidR="00864634" w:rsidRPr="00DC1D21">
        <w:rPr>
          <w:sz w:val="22"/>
        </w:rPr>
        <w:t>.</w:t>
      </w:r>
      <w:r w:rsidR="00864634" w:rsidRPr="00DC1D21">
        <w:rPr>
          <w:b/>
          <w:sz w:val="22"/>
        </w:rPr>
        <w:t xml:space="preserve"> </w:t>
      </w:r>
    </w:p>
    <w:p w14:paraId="4407F128" w14:textId="24D20699" w:rsidR="001B401D" w:rsidRDefault="001B401D">
      <w:pPr>
        <w:ind w:left="-5" w:right="1"/>
        <w:rPr>
          <w:b/>
          <w:sz w:val="22"/>
        </w:rPr>
      </w:pPr>
    </w:p>
    <w:p w14:paraId="2853EBE8" w14:textId="48CC84BF" w:rsidR="001B401D" w:rsidRPr="00553FCE" w:rsidRDefault="001B401D">
      <w:pPr>
        <w:ind w:left="-5" w:right="1"/>
        <w:rPr>
          <w:bCs/>
          <w:sz w:val="22"/>
        </w:rPr>
      </w:pPr>
      <w:r w:rsidRPr="00553FCE">
        <w:rPr>
          <w:bCs/>
          <w:sz w:val="22"/>
        </w:rPr>
        <w:t xml:space="preserve">Any Junior player that is playing in the Senior competition, </w:t>
      </w:r>
      <w:r w:rsidR="002A4A37" w:rsidRPr="00553FCE">
        <w:rPr>
          <w:bCs/>
          <w:sz w:val="22"/>
        </w:rPr>
        <w:t>may</w:t>
      </w:r>
      <w:r w:rsidRPr="00553FCE">
        <w:rPr>
          <w:bCs/>
          <w:sz w:val="22"/>
        </w:rPr>
        <w:t xml:space="preserve"> wear a </w:t>
      </w:r>
      <w:r w:rsidR="002A4A37" w:rsidRPr="00553FCE">
        <w:rPr>
          <w:bCs/>
          <w:sz w:val="22"/>
        </w:rPr>
        <w:t xml:space="preserve">fluro orange </w:t>
      </w:r>
      <w:r w:rsidRPr="00553FCE">
        <w:rPr>
          <w:bCs/>
          <w:sz w:val="22"/>
        </w:rPr>
        <w:t>armband in the game to differentiate them that they are a player under the age of 18yrs of age.</w:t>
      </w:r>
    </w:p>
    <w:p w14:paraId="5E46661F" w14:textId="77777777" w:rsidR="00773C1E" w:rsidRPr="00DC1D21" w:rsidRDefault="00773C1E">
      <w:pPr>
        <w:ind w:left="-5" w:right="1"/>
        <w:rPr>
          <w:sz w:val="22"/>
        </w:rPr>
      </w:pPr>
    </w:p>
    <w:p w14:paraId="17B310E8" w14:textId="77777777" w:rsidR="00773C1E" w:rsidRPr="00DC1D21" w:rsidRDefault="00864634" w:rsidP="00773C1E">
      <w:pPr>
        <w:ind w:right="5"/>
        <w:jc w:val="center"/>
        <w:rPr>
          <w:b/>
          <w:sz w:val="22"/>
        </w:rPr>
      </w:pPr>
      <w:r w:rsidRPr="00DC1D21">
        <w:rPr>
          <w:b/>
          <w:sz w:val="22"/>
        </w:rPr>
        <w:t xml:space="preserve"> </w:t>
      </w:r>
      <w:r w:rsidR="00773C1E" w:rsidRPr="00DC1D21">
        <w:rPr>
          <w:b/>
          <w:sz w:val="22"/>
        </w:rPr>
        <w:t>Years below indicate all dates from 1</w:t>
      </w:r>
      <w:r w:rsidR="00773C1E" w:rsidRPr="00DC1D21">
        <w:rPr>
          <w:b/>
          <w:sz w:val="22"/>
          <w:vertAlign w:val="superscript"/>
        </w:rPr>
        <w:t>st</w:t>
      </w:r>
      <w:r w:rsidR="00773C1E" w:rsidRPr="00DC1D21">
        <w:rPr>
          <w:b/>
          <w:sz w:val="22"/>
        </w:rPr>
        <w:t xml:space="preserve"> January to 31</w:t>
      </w:r>
      <w:r w:rsidR="00773C1E" w:rsidRPr="00DC1D21">
        <w:rPr>
          <w:b/>
          <w:sz w:val="22"/>
          <w:vertAlign w:val="superscript"/>
        </w:rPr>
        <w:t>st</w:t>
      </w:r>
      <w:r w:rsidR="00773C1E" w:rsidRPr="00DC1D21">
        <w:rPr>
          <w:b/>
          <w:sz w:val="22"/>
        </w:rPr>
        <w:t xml:space="preserve"> December (inclusive).</w:t>
      </w:r>
    </w:p>
    <w:tbl>
      <w:tblPr>
        <w:tblW w:w="0" w:type="auto"/>
        <w:jc w:val="center"/>
        <w:tblLook w:val="01E0" w:firstRow="1" w:lastRow="1" w:firstColumn="1" w:lastColumn="1" w:noHBand="0" w:noVBand="0"/>
      </w:tblPr>
      <w:tblGrid>
        <w:gridCol w:w="3684"/>
        <w:gridCol w:w="5731"/>
      </w:tblGrid>
      <w:tr w:rsidR="00773C1E" w:rsidRPr="00DB2596" w14:paraId="7618513A" w14:textId="77777777" w:rsidTr="00773C1E">
        <w:trPr>
          <w:cantSplit/>
          <w:jc w:val="center"/>
        </w:trPr>
        <w:tc>
          <w:tcPr>
            <w:tcW w:w="4173" w:type="dxa"/>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70"/>
              <w:gridCol w:w="1968"/>
            </w:tblGrid>
            <w:tr w:rsidR="00773C1E" w:rsidRPr="00DB2596" w14:paraId="521E2E6C" w14:textId="77777777" w:rsidTr="00773C1E">
              <w:trPr>
                <w:trHeight w:val="415"/>
              </w:trPr>
              <w:tc>
                <w:tcPr>
                  <w:tcW w:w="1605" w:type="dxa"/>
                  <w:tcBorders>
                    <w:top w:val="single" w:sz="12" w:space="0" w:color="auto"/>
                    <w:bottom w:val="single" w:sz="12" w:space="0" w:color="auto"/>
                  </w:tcBorders>
                  <w:shd w:val="clear" w:color="auto" w:fill="D9D9D9"/>
                  <w:vAlign w:val="center"/>
                </w:tcPr>
                <w:p w14:paraId="4B9C5ACA" w14:textId="77777777" w:rsidR="00773C1E" w:rsidRPr="00DB2596" w:rsidRDefault="00773C1E" w:rsidP="00773C1E">
                  <w:pPr>
                    <w:rPr>
                      <w:b/>
                      <w:szCs w:val="20"/>
                    </w:rPr>
                  </w:pPr>
                  <w:r w:rsidRPr="00DB2596">
                    <w:rPr>
                      <w:b/>
                      <w:szCs w:val="20"/>
                    </w:rPr>
                    <w:t>JUNIORS</w:t>
                  </w:r>
                </w:p>
              </w:tc>
              <w:tc>
                <w:tcPr>
                  <w:tcW w:w="2407" w:type="dxa"/>
                  <w:tcBorders>
                    <w:top w:val="single" w:sz="12" w:space="0" w:color="auto"/>
                    <w:bottom w:val="single" w:sz="12" w:space="0" w:color="auto"/>
                  </w:tcBorders>
                  <w:shd w:val="clear" w:color="auto" w:fill="D9D9D9"/>
                  <w:vAlign w:val="center"/>
                </w:tcPr>
                <w:p w14:paraId="4853CE4D" w14:textId="77777777" w:rsidR="00773C1E" w:rsidRPr="00DB2596" w:rsidRDefault="00773C1E" w:rsidP="00773C1E">
                  <w:pPr>
                    <w:rPr>
                      <w:b/>
                      <w:szCs w:val="20"/>
                    </w:rPr>
                  </w:pPr>
                  <w:r w:rsidRPr="00DB2596">
                    <w:rPr>
                      <w:b/>
                      <w:szCs w:val="20"/>
                    </w:rPr>
                    <w:t>BORN IN:</w:t>
                  </w:r>
                </w:p>
              </w:tc>
            </w:tr>
            <w:tr w:rsidR="00773C1E" w:rsidRPr="00DB2596" w14:paraId="7F0F3DEA" w14:textId="77777777" w:rsidTr="00773C1E">
              <w:trPr>
                <w:cantSplit/>
                <w:trHeight w:val="480"/>
              </w:trPr>
              <w:tc>
                <w:tcPr>
                  <w:tcW w:w="1605" w:type="dxa"/>
                  <w:tcBorders>
                    <w:top w:val="single" w:sz="6" w:space="0" w:color="auto"/>
                    <w:bottom w:val="single" w:sz="6" w:space="0" w:color="auto"/>
                  </w:tcBorders>
                  <w:vAlign w:val="center"/>
                </w:tcPr>
                <w:p w14:paraId="6AE7C5E4" w14:textId="77777777" w:rsidR="00773C1E" w:rsidRPr="00DB2596" w:rsidRDefault="00773C1E" w:rsidP="00F6484C">
                  <w:pPr>
                    <w:rPr>
                      <w:b/>
                      <w:i/>
                    </w:rPr>
                  </w:pPr>
                  <w:r w:rsidRPr="00DB2596">
                    <w:rPr>
                      <w:b/>
                      <w:i/>
                    </w:rPr>
                    <w:t>Under 6</w:t>
                  </w:r>
                </w:p>
              </w:tc>
              <w:tc>
                <w:tcPr>
                  <w:tcW w:w="2407" w:type="dxa"/>
                  <w:tcBorders>
                    <w:top w:val="single" w:sz="6" w:space="0" w:color="auto"/>
                    <w:bottom w:val="single" w:sz="6" w:space="0" w:color="auto"/>
                  </w:tcBorders>
                  <w:vAlign w:val="center"/>
                </w:tcPr>
                <w:p w14:paraId="589FA1CE" w14:textId="2FF82C2B" w:rsidR="00773C1E" w:rsidRPr="00DB2596" w:rsidRDefault="004A5CD9" w:rsidP="00773C1E">
                  <w:pPr>
                    <w:ind w:right="5"/>
                    <w:rPr>
                      <w:szCs w:val="20"/>
                    </w:rPr>
                  </w:pPr>
                  <w:r>
                    <w:rPr>
                      <w:szCs w:val="20"/>
                    </w:rPr>
                    <w:t>201</w:t>
                  </w:r>
                  <w:r w:rsidR="00BF30FB">
                    <w:rPr>
                      <w:szCs w:val="20"/>
                    </w:rPr>
                    <w:t>8</w:t>
                  </w:r>
                  <w:r>
                    <w:rPr>
                      <w:szCs w:val="20"/>
                    </w:rPr>
                    <w:t xml:space="preserve">, </w:t>
                  </w:r>
                  <w:r w:rsidR="00DB2596" w:rsidRPr="00DB2596">
                    <w:rPr>
                      <w:szCs w:val="20"/>
                    </w:rPr>
                    <w:t>201</w:t>
                  </w:r>
                  <w:r w:rsidR="00BF30FB">
                    <w:rPr>
                      <w:szCs w:val="20"/>
                    </w:rPr>
                    <w:t>7</w:t>
                  </w:r>
                  <w:r w:rsidR="00DB2596" w:rsidRPr="00DB2596">
                    <w:rPr>
                      <w:szCs w:val="20"/>
                    </w:rPr>
                    <w:t>.</w:t>
                  </w:r>
                </w:p>
              </w:tc>
            </w:tr>
            <w:tr w:rsidR="00773C1E" w:rsidRPr="00DB2596" w14:paraId="77C9E648" w14:textId="77777777" w:rsidTr="00773C1E">
              <w:trPr>
                <w:cantSplit/>
                <w:trHeight w:val="480"/>
              </w:trPr>
              <w:tc>
                <w:tcPr>
                  <w:tcW w:w="1605" w:type="dxa"/>
                  <w:tcBorders>
                    <w:top w:val="single" w:sz="6" w:space="0" w:color="auto"/>
                    <w:bottom w:val="single" w:sz="6" w:space="0" w:color="auto"/>
                  </w:tcBorders>
                  <w:vAlign w:val="center"/>
                </w:tcPr>
                <w:p w14:paraId="06C7314C" w14:textId="77777777" w:rsidR="00773C1E" w:rsidRPr="00DB2596" w:rsidRDefault="00773C1E" w:rsidP="00F6484C">
                  <w:pPr>
                    <w:rPr>
                      <w:b/>
                      <w:i/>
                    </w:rPr>
                  </w:pPr>
                  <w:r w:rsidRPr="00DB2596">
                    <w:rPr>
                      <w:b/>
                      <w:i/>
                    </w:rPr>
                    <w:t>Under 7</w:t>
                  </w:r>
                </w:p>
              </w:tc>
              <w:tc>
                <w:tcPr>
                  <w:tcW w:w="2407" w:type="dxa"/>
                  <w:tcBorders>
                    <w:top w:val="single" w:sz="6" w:space="0" w:color="auto"/>
                    <w:bottom w:val="single" w:sz="6" w:space="0" w:color="auto"/>
                  </w:tcBorders>
                  <w:vAlign w:val="center"/>
                </w:tcPr>
                <w:p w14:paraId="22BAEAAE" w14:textId="12C50554" w:rsidR="00773C1E" w:rsidRPr="00DB2596" w:rsidRDefault="004A5CD9" w:rsidP="00773C1E">
                  <w:pPr>
                    <w:ind w:right="5"/>
                    <w:rPr>
                      <w:szCs w:val="20"/>
                    </w:rPr>
                  </w:pPr>
                  <w:r>
                    <w:rPr>
                      <w:szCs w:val="20"/>
                    </w:rPr>
                    <w:t>201</w:t>
                  </w:r>
                  <w:r w:rsidR="00BF30FB">
                    <w:rPr>
                      <w:szCs w:val="20"/>
                    </w:rPr>
                    <w:t>8</w:t>
                  </w:r>
                  <w:r>
                    <w:rPr>
                      <w:szCs w:val="20"/>
                    </w:rPr>
                    <w:t xml:space="preserve">, </w:t>
                  </w:r>
                  <w:r w:rsidR="00DB2596" w:rsidRPr="00DB2596">
                    <w:rPr>
                      <w:szCs w:val="20"/>
                    </w:rPr>
                    <w:t>201</w:t>
                  </w:r>
                  <w:r w:rsidR="00BF30FB">
                    <w:rPr>
                      <w:szCs w:val="20"/>
                    </w:rPr>
                    <w:t>7</w:t>
                  </w:r>
                  <w:r w:rsidR="00DB2596" w:rsidRPr="00DB2596">
                    <w:rPr>
                      <w:szCs w:val="20"/>
                    </w:rPr>
                    <w:t xml:space="preserve">, </w:t>
                  </w:r>
                  <w:r w:rsidR="001A22A8" w:rsidRPr="00DB2596">
                    <w:rPr>
                      <w:szCs w:val="20"/>
                    </w:rPr>
                    <w:t>201</w:t>
                  </w:r>
                  <w:r w:rsidR="00BF30FB">
                    <w:rPr>
                      <w:szCs w:val="20"/>
                    </w:rPr>
                    <w:t>6</w:t>
                  </w:r>
                  <w:r w:rsidR="00773C1E" w:rsidRPr="00DB2596">
                    <w:rPr>
                      <w:szCs w:val="20"/>
                    </w:rPr>
                    <w:t>.</w:t>
                  </w:r>
                </w:p>
              </w:tc>
            </w:tr>
            <w:tr w:rsidR="00773C1E" w:rsidRPr="00DB2596" w14:paraId="11BA4701" w14:textId="77777777" w:rsidTr="00773C1E">
              <w:trPr>
                <w:cantSplit/>
                <w:trHeight w:val="480"/>
              </w:trPr>
              <w:tc>
                <w:tcPr>
                  <w:tcW w:w="1605" w:type="dxa"/>
                  <w:tcBorders>
                    <w:top w:val="single" w:sz="6" w:space="0" w:color="auto"/>
                    <w:bottom w:val="single" w:sz="6" w:space="0" w:color="auto"/>
                  </w:tcBorders>
                  <w:vAlign w:val="center"/>
                </w:tcPr>
                <w:p w14:paraId="17944687" w14:textId="77777777" w:rsidR="00773C1E" w:rsidRPr="00DB2596" w:rsidRDefault="00773C1E" w:rsidP="00F6484C">
                  <w:pPr>
                    <w:rPr>
                      <w:b/>
                      <w:i/>
                    </w:rPr>
                  </w:pPr>
                  <w:r w:rsidRPr="00DB2596">
                    <w:rPr>
                      <w:b/>
                      <w:i/>
                    </w:rPr>
                    <w:t>Under 8</w:t>
                  </w:r>
                </w:p>
              </w:tc>
              <w:tc>
                <w:tcPr>
                  <w:tcW w:w="2407" w:type="dxa"/>
                  <w:tcBorders>
                    <w:top w:val="single" w:sz="6" w:space="0" w:color="auto"/>
                    <w:bottom w:val="single" w:sz="6" w:space="0" w:color="auto"/>
                  </w:tcBorders>
                  <w:vAlign w:val="center"/>
                </w:tcPr>
                <w:p w14:paraId="2E6271F3" w14:textId="43D2062E" w:rsidR="00773C1E" w:rsidRPr="00DB2596" w:rsidRDefault="004A5CD9" w:rsidP="00773C1E">
                  <w:pPr>
                    <w:ind w:right="5"/>
                    <w:rPr>
                      <w:szCs w:val="20"/>
                    </w:rPr>
                  </w:pPr>
                  <w:r>
                    <w:rPr>
                      <w:szCs w:val="20"/>
                    </w:rPr>
                    <w:t>201</w:t>
                  </w:r>
                  <w:r w:rsidR="00BF30FB">
                    <w:rPr>
                      <w:szCs w:val="20"/>
                    </w:rPr>
                    <w:t>7</w:t>
                  </w:r>
                  <w:r>
                    <w:rPr>
                      <w:szCs w:val="20"/>
                    </w:rPr>
                    <w:t xml:space="preserve">, </w:t>
                  </w:r>
                  <w:r w:rsidR="00DB2596" w:rsidRPr="00DB2596">
                    <w:rPr>
                      <w:szCs w:val="20"/>
                    </w:rPr>
                    <w:t>201</w:t>
                  </w:r>
                  <w:r w:rsidR="00BF30FB">
                    <w:rPr>
                      <w:szCs w:val="20"/>
                    </w:rPr>
                    <w:t>6</w:t>
                  </w:r>
                  <w:r w:rsidR="00DB2596" w:rsidRPr="00DB2596">
                    <w:rPr>
                      <w:szCs w:val="20"/>
                    </w:rPr>
                    <w:t xml:space="preserve">, </w:t>
                  </w:r>
                  <w:r w:rsidR="001A22A8" w:rsidRPr="00DB2596">
                    <w:rPr>
                      <w:szCs w:val="20"/>
                    </w:rPr>
                    <w:t>201</w:t>
                  </w:r>
                  <w:r w:rsidR="00BF30FB">
                    <w:rPr>
                      <w:szCs w:val="20"/>
                    </w:rPr>
                    <w:t>5</w:t>
                  </w:r>
                  <w:r w:rsidR="00773C1E" w:rsidRPr="00DB2596">
                    <w:rPr>
                      <w:szCs w:val="20"/>
                    </w:rPr>
                    <w:t>.</w:t>
                  </w:r>
                </w:p>
              </w:tc>
            </w:tr>
            <w:tr w:rsidR="00773C1E" w:rsidRPr="00DB2596" w14:paraId="44ABF5D0" w14:textId="77777777" w:rsidTr="00773C1E">
              <w:trPr>
                <w:cantSplit/>
                <w:trHeight w:val="480"/>
              </w:trPr>
              <w:tc>
                <w:tcPr>
                  <w:tcW w:w="1605" w:type="dxa"/>
                  <w:tcBorders>
                    <w:top w:val="single" w:sz="6" w:space="0" w:color="auto"/>
                    <w:bottom w:val="single" w:sz="6" w:space="0" w:color="auto"/>
                  </w:tcBorders>
                  <w:vAlign w:val="center"/>
                </w:tcPr>
                <w:p w14:paraId="3242AF08" w14:textId="77777777" w:rsidR="00773C1E" w:rsidRPr="00DB2596" w:rsidRDefault="00773C1E" w:rsidP="00F6484C">
                  <w:pPr>
                    <w:rPr>
                      <w:b/>
                      <w:i/>
                    </w:rPr>
                  </w:pPr>
                  <w:r w:rsidRPr="00DB2596">
                    <w:rPr>
                      <w:b/>
                      <w:i/>
                    </w:rPr>
                    <w:t>Under 9</w:t>
                  </w:r>
                </w:p>
              </w:tc>
              <w:tc>
                <w:tcPr>
                  <w:tcW w:w="2407" w:type="dxa"/>
                  <w:tcBorders>
                    <w:top w:val="single" w:sz="6" w:space="0" w:color="auto"/>
                    <w:bottom w:val="single" w:sz="6" w:space="0" w:color="auto"/>
                  </w:tcBorders>
                  <w:vAlign w:val="center"/>
                </w:tcPr>
                <w:p w14:paraId="43418C30" w14:textId="15980620" w:rsidR="00773C1E" w:rsidRPr="00DB2596" w:rsidRDefault="004A5CD9" w:rsidP="00773C1E">
                  <w:pPr>
                    <w:ind w:right="5"/>
                    <w:rPr>
                      <w:szCs w:val="20"/>
                    </w:rPr>
                  </w:pPr>
                  <w:r>
                    <w:rPr>
                      <w:szCs w:val="20"/>
                    </w:rPr>
                    <w:t>201</w:t>
                  </w:r>
                  <w:r w:rsidR="00BF30FB">
                    <w:rPr>
                      <w:szCs w:val="20"/>
                    </w:rPr>
                    <w:t>6</w:t>
                  </w:r>
                  <w:r>
                    <w:rPr>
                      <w:szCs w:val="20"/>
                    </w:rPr>
                    <w:t xml:space="preserve">, </w:t>
                  </w:r>
                  <w:r w:rsidR="00DB2596" w:rsidRPr="00DB2596">
                    <w:rPr>
                      <w:szCs w:val="20"/>
                    </w:rPr>
                    <w:t>201</w:t>
                  </w:r>
                  <w:r w:rsidR="00BF30FB">
                    <w:rPr>
                      <w:szCs w:val="20"/>
                    </w:rPr>
                    <w:t>5</w:t>
                  </w:r>
                  <w:r w:rsidR="00DB2596" w:rsidRPr="00DB2596">
                    <w:rPr>
                      <w:szCs w:val="20"/>
                    </w:rPr>
                    <w:t xml:space="preserve">, </w:t>
                  </w:r>
                  <w:r w:rsidR="001A22A8" w:rsidRPr="00DB2596">
                    <w:rPr>
                      <w:szCs w:val="20"/>
                    </w:rPr>
                    <w:t>201</w:t>
                  </w:r>
                  <w:r w:rsidR="00BF30FB">
                    <w:rPr>
                      <w:szCs w:val="20"/>
                    </w:rPr>
                    <w:t>4</w:t>
                  </w:r>
                  <w:r w:rsidR="00773C1E" w:rsidRPr="00DB2596">
                    <w:rPr>
                      <w:szCs w:val="20"/>
                    </w:rPr>
                    <w:t>.</w:t>
                  </w:r>
                </w:p>
              </w:tc>
            </w:tr>
            <w:tr w:rsidR="00773C1E" w:rsidRPr="00DB2596" w14:paraId="6D91FF52" w14:textId="77777777" w:rsidTr="00773C1E">
              <w:trPr>
                <w:cantSplit/>
                <w:trHeight w:val="480"/>
              </w:trPr>
              <w:tc>
                <w:tcPr>
                  <w:tcW w:w="1605" w:type="dxa"/>
                  <w:tcBorders>
                    <w:top w:val="single" w:sz="6" w:space="0" w:color="auto"/>
                    <w:bottom w:val="single" w:sz="6" w:space="0" w:color="auto"/>
                  </w:tcBorders>
                  <w:vAlign w:val="center"/>
                </w:tcPr>
                <w:p w14:paraId="14020761" w14:textId="77777777" w:rsidR="00773C1E" w:rsidRPr="00DB2596" w:rsidRDefault="00773C1E" w:rsidP="00F6484C">
                  <w:pPr>
                    <w:rPr>
                      <w:b/>
                      <w:i/>
                    </w:rPr>
                  </w:pPr>
                  <w:r w:rsidRPr="00DB2596">
                    <w:rPr>
                      <w:b/>
                      <w:i/>
                    </w:rPr>
                    <w:t>Under 10</w:t>
                  </w:r>
                </w:p>
              </w:tc>
              <w:tc>
                <w:tcPr>
                  <w:tcW w:w="2407" w:type="dxa"/>
                  <w:tcBorders>
                    <w:top w:val="single" w:sz="6" w:space="0" w:color="auto"/>
                    <w:bottom w:val="single" w:sz="6" w:space="0" w:color="auto"/>
                  </w:tcBorders>
                  <w:vAlign w:val="center"/>
                </w:tcPr>
                <w:p w14:paraId="2CE1CD69" w14:textId="225DD0FC" w:rsidR="00773C1E" w:rsidRPr="00DB2596" w:rsidRDefault="004A5CD9" w:rsidP="00773C1E">
                  <w:pPr>
                    <w:ind w:right="5"/>
                    <w:rPr>
                      <w:szCs w:val="20"/>
                    </w:rPr>
                  </w:pPr>
                  <w:r>
                    <w:rPr>
                      <w:szCs w:val="20"/>
                    </w:rPr>
                    <w:t>2</w:t>
                  </w:r>
                  <w:r w:rsidR="00BF30FB">
                    <w:rPr>
                      <w:szCs w:val="20"/>
                    </w:rPr>
                    <w:t>0</w:t>
                  </w:r>
                  <w:r>
                    <w:rPr>
                      <w:szCs w:val="20"/>
                    </w:rPr>
                    <w:t>1</w:t>
                  </w:r>
                  <w:r w:rsidR="00BF30FB">
                    <w:rPr>
                      <w:szCs w:val="20"/>
                    </w:rPr>
                    <w:t>5</w:t>
                  </w:r>
                  <w:r>
                    <w:rPr>
                      <w:szCs w:val="20"/>
                    </w:rPr>
                    <w:t xml:space="preserve">, </w:t>
                  </w:r>
                  <w:r w:rsidR="00DB2596" w:rsidRPr="00DB2596">
                    <w:rPr>
                      <w:szCs w:val="20"/>
                    </w:rPr>
                    <w:t>201</w:t>
                  </w:r>
                  <w:r w:rsidR="00BF30FB">
                    <w:rPr>
                      <w:szCs w:val="20"/>
                    </w:rPr>
                    <w:t>4</w:t>
                  </w:r>
                  <w:r w:rsidR="00DB2596" w:rsidRPr="00DB2596">
                    <w:rPr>
                      <w:szCs w:val="20"/>
                    </w:rPr>
                    <w:t xml:space="preserve">, </w:t>
                  </w:r>
                  <w:r w:rsidR="001A22A8" w:rsidRPr="00DB2596">
                    <w:rPr>
                      <w:szCs w:val="20"/>
                    </w:rPr>
                    <w:t>201</w:t>
                  </w:r>
                  <w:r w:rsidR="00BF30FB">
                    <w:rPr>
                      <w:szCs w:val="20"/>
                    </w:rPr>
                    <w:t>3</w:t>
                  </w:r>
                  <w:r w:rsidR="00773C1E" w:rsidRPr="00DB2596">
                    <w:rPr>
                      <w:szCs w:val="20"/>
                    </w:rPr>
                    <w:t>.</w:t>
                  </w:r>
                </w:p>
              </w:tc>
            </w:tr>
            <w:tr w:rsidR="00773C1E" w:rsidRPr="00DB2596" w14:paraId="0E25CC05" w14:textId="77777777" w:rsidTr="00773C1E">
              <w:trPr>
                <w:cantSplit/>
                <w:trHeight w:val="480"/>
              </w:trPr>
              <w:tc>
                <w:tcPr>
                  <w:tcW w:w="1605" w:type="dxa"/>
                  <w:tcBorders>
                    <w:top w:val="single" w:sz="6" w:space="0" w:color="auto"/>
                    <w:bottom w:val="single" w:sz="6" w:space="0" w:color="auto"/>
                  </w:tcBorders>
                  <w:vAlign w:val="center"/>
                </w:tcPr>
                <w:p w14:paraId="14FCE640" w14:textId="77777777" w:rsidR="00773C1E" w:rsidRPr="00DB2596" w:rsidRDefault="00773C1E" w:rsidP="00F6484C">
                  <w:pPr>
                    <w:rPr>
                      <w:b/>
                      <w:i/>
                    </w:rPr>
                  </w:pPr>
                  <w:r w:rsidRPr="00DB2596">
                    <w:rPr>
                      <w:b/>
                      <w:i/>
                    </w:rPr>
                    <w:t>Under 11</w:t>
                  </w:r>
                </w:p>
              </w:tc>
              <w:tc>
                <w:tcPr>
                  <w:tcW w:w="2407" w:type="dxa"/>
                  <w:tcBorders>
                    <w:top w:val="single" w:sz="6" w:space="0" w:color="auto"/>
                    <w:bottom w:val="single" w:sz="6" w:space="0" w:color="auto"/>
                  </w:tcBorders>
                  <w:vAlign w:val="center"/>
                </w:tcPr>
                <w:p w14:paraId="4519E9A9" w14:textId="4F46DC4D" w:rsidR="00773C1E" w:rsidRPr="00DB2596" w:rsidRDefault="004A5CD9" w:rsidP="00773C1E">
                  <w:pPr>
                    <w:ind w:right="5"/>
                    <w:rPr>
                      <w:szCs w:val="20"/>
                    </w:rPr>
                  </w:pPr>
                  <w:r>
                    <w:rPr>
                      <w:szCs w:val="20"/>
                    </w:rPr>
                    <w:t>201</w:t>
                  </w:r>
                  <w:r w:rsidR="00A85902">
                    <w:rPr>
                      <w:szCs w:val="20"/>
                    </w:rPr>
                    <w:t>4</w:t>
                  </w:r>
                  <w:r>
                    <w:rPr>
                      <w:szCs w:val="20"/>
                    </w:rPr>
                    <w:t xml:space="preserve">, </w:t>
                  </w:r>
                  <w:r w:rsidR="00DB2596" w:rsidRPr="00DB2596">
                    <w:rPr>
                      <w:szCs w:val="20"/>
                    </w:rPr>
                    <w:t>201</w:t>
                  </w:r>
                  <w:r w:rsidR="00A85902">
                    <w:rPr>
                      <w:szCs w:val="20"/>
                    </w:rPr>
                    <w:t>3</w:t>
                  </w:r>
                  <w:r w:rsidR="00DB2596" w:rsidRPr="00DB2596">
                    <w:rPr>
                      <w:szCs w:val="20"/>
                    </w:rPr>
                    <w:t xml:space="preserve">, </w:t>
                  </w:r>
                  <w:r w:rsidR="001A22A8" w:rsidRPr="00DB2596">
                    <w:rPr>
                      <w:szCs w:val="20"/>
                    </w:rPr>
                    <w:t>201</w:t>
                  </w:r>
                  <w:r w:rsidR="00BF30FB">
                    <w:rPr>
                      <w:szCs w:val="20"/>
                    </w:rPr>
                    <w:t>2</w:t>
                  </w:r>
                  <w:r w:rsidR="00773C1E" w:rsidRPr="00DB2596">
                    <w:rPr>
                      <w:szCs w:val="20"/>
                    </w:rPr>
                    <w:t>.</w:t>
                  </w:r>
                </w:p>
              </w:tc>
            </w:tr>
          </w:tbl>
          <w:p w14:paraId="5B108434" w14:textId="77777777" w:rsidR="00773C1E" w:rsidRPr="00DB2596" w:rsidRDefault="00773C1E" w:rsidP="00773C1E">
            <w:pPr>
              <w:ind w:right="5"/>
              <w:rPr>
                <w:szCs w:val="20"/>
              </w:rPr>
            </w:pPr>
          </w:p>
        </w:tc>
        <w:tc>
          <w:tcPr>
            <w:tcW w:w="5069" w:type="dxa"/>
          </w:tcPr>
          <w:tbl>
            <w:tblPr>
              <w:tblW w:w="54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55"/>
              <w:gridCol w:w="3230"/>
            </w:tblGrid>
            <w:tr w:rsidR="00773C1E" w:rsidRPr="00DB2596" w14:paraId="4425420E" w14:textId="77777777" w:rsidTr="00DB2596">
              <w:trPr>
                <w:trHeight w:val="415"/>
              </w:trPr>
              <w:tc>
                <w:tcPr>
                  <w:tcW w:w="2255" w:type="dxa"/>
                  <w:tcBorders>
                    <w:top w:val="single" w:sz="12" w:space="0" w:color="auto"/>
                    <w:bottom w:val="single" w:sz="12" w:space="0" w:color="auto"/>
                  </w:tcBorders>
                  <w:shd w:val="clear" w:color="auto" w:fill="D9D9D9"/>
                  <w:vAlign w:val="center"/>
                </w:tcPr>
                <w:p w14:paraId="23AC950F" w14:textId="77777777" w:rsidR="00773C1E" w:rsidRPr="00DB2596" w:rsidRDefault="00773C1E" w:rsidP="00773C1E">
                  <w:pPr>
                    <w:rPr>
                      <w:b/>
                      <w:szCs w:val="20"/>
                    </w:rPr>
                  </w:pPr>
                  <w:r w:rsidRPr="00DB2596">
                    <w:rPr>
                      <w:b/>
                      <w:szCs w:val="20"/>
                    </w:rPr>
                    <w:t>JUNIORS</w:t>
                  </w:r>
                </w:p>
              </w:tc>
              <w:tc>
                <w:tcPr>
                  <w:tcW w:w="3230" w:type="dxa"/>
                  <w:tcBorders>
                    <w:top w:val="single" w:sz="12" w:space="0" w:color="auto"/>
                    <w:bottom w:val="single" w:sz="12" w:space="0" w:color="auto"/>
                  </w:tcBorders>
                  <w:shd w:val="clear" w:color="auto" w:fill="D9D9D9"/>
                  <w:vAlign w:val="center"/>
                </w:tcPr>
                <w:p w14:paraId="2EDF35F2" w14:textId="77777777" w:rsidR="00773C1E" w:rsidRPr="00DB2596" w:rsidRDefault="00773C1E" w:rsidP="00773C1E">
                  <w:pPr>
                    <w:rPr>
                      <w:b/>
                      <w:szCs w:val="20"/>
                    </w:rPr>
                  </w:pPr>
                  <w:r w:rsidRPr="00DB2596">
                    <w:rPr>
                      <w:b/>
                      <w:szCs w:val="20"/>
                    </w:rPr>
                    <w:t>BO</w:t>
                  </w:r>
                  <w:r w:rsidRPr="00DB2596">
                    <w:rPr>
                      <w:b/>
                      <w:szCs w:val="20"/>
                    </w:rPr>
                    <w:fldChar w:fldCharType="begin"/>
                  </w:r>
                  <w:r w:rsidRPr="00DB2596">
                    <w:rPr>
                      <w:b/>
                      <w:szCs w:val="20"/>
                    </w:rPr>
                    <w:instrText xml:space="preserve">  </w:instrText>
                  </w:r>
                  <w:r w:rsidRPr="00DB2596">
                    <w:rPr>
                      <w:b/>
                      <w:szCs w:val="20"/>
                    </w:rPr>
                    <w:fldChar w:fldCharType="end"/>
                  </w:r>
                  <w:r w:rsidRPr="00DB2596">
                    <w:rPr>
                      <w:b/>
                      <w:szCs w:val="20"/>
                    </w:rPr>
                    <w:t>RN IN:</w:t>
                  </w:r>
                </w:p>
              </w:tc>
            </w:tr>
            <w:tr w:rsidR="00773C1E" w:rsidRPr="00DB2596" w14:paraId="12D5DFB7" w14:textId="77777777" w:rsidTr="00DB2596">
              <w:trPr>
                <w:cantSplit/>
                <w:trHeight w:val="480"/>
              </w:trPr>
              <w:tc>
                <w:tcPr>
                  <w:tcW w:w="2255" w:type="dxa"/>
                  <w:tcBorders>
                    <w:top w:val="single" w:sz="12" w:space="0" w:color="auto"/>
                    <w:bottom w:val="single" w:sz="8" w:space="0" w:color="auto"/>
                  </w:tcBorders>
                  <w:vAlign w:val="center"/>
                </w:tcPr>
                <w:p w14:paraId="6463F551" w14:textId="77777777" w:rsidR="00773C1E" w:rsidRPr="00DB2596" w:rsidRDefault="00773C1E" w:rsidP="00F6484C">
                  <w:pPr>
                    <w:rPr>
                      <w:b/>
                      <w:i/>
                    </w:rPr>
                  </w:pPr>
                  <w:r w:rsidRPr="00DB2596">
                    <w:rPr>
                      <w:b/>
                      <w:i/>
                    </w:rPr>
                    <w:t>Under 12</w:t>
                  </w:r>
                </w:p>
              </w:tc>
              <w:tc>
                <w:tcPr>
                  <w:tcW w:w="3230" w:type="dxa"/>
                  <w:tcBorders>
                    <w:top w:val="single" w:sz="12" w:space="0" w:color="auto"/>
                    <w:bottom w:val="single" w:sz="8" w:space="0" w:color="auto"/>
                  </w:tcBorders>
                  <w:vAlign w:val="center"/>
                </w:tcPr>
                <w:p w14:paraId="69C70348" w14:textId="394EECE0" w:rsidR="00773C1E" w:rsidRPr="00DB2596" w:rsidRDefault="004A5CD9" w:rsidP="00773C1E">
                  <w:pPr>
                    <w:ind w:right="5"/>
                    <w:rPr>
                      <w:szCs w:val="20"/>
                    </w:rPr>
                  </w:pPr>
                  <w:r>
                    <w:rPr>
                      <w:szCs w:val="20"/>
                    </w:rPr>
                    <w:t>201</w:t>
                  </w:r>
                  <w:r w:rsidR="00A85902">
                    <w:rPr>
                      <w:szCs w:val="20"/>
                    </w:rPr>
                    <w:t>3</w:t>
                  </w:r>
                  <w:r>
                    <w:rPr>
                      <w:szCs w:val="20"/>
                    </w:rPr>
                    <w:t xml:space="preserve">, </w:t>
                  </w:r>
                  <w:r w:rsidR="00DB2596" w:rsidRPr="00DB2596">
                    <w:rPr>
                      <w:szCs w:val="20"/>
                    </w:rPr>
                    <w:t>201</w:t>
                  </w:r>
                  <w:r w:rsidR="00A85902">
                    <w:rPr>
                      <w:szCs w:val="20"/>
                    </w:rPr>
                    <w:t>2</w:t>
                  </w:r>
                  <w:r w:rsidR="00DB2596" w:rsidRPr="00DB2596">
                    <w:rPr>
                      <w:szCs w:val="20"/>
                    </w:rPr>
                    <w:t xml:space="preserve">, </w:t>
                  </w:r>
                  <w:r w:rsidR="001A22A8" w:rsidRPr="00DB2596">
                    <w:rPr>
                      <w:szCs w:val="20"/>
                    </w:rPr>
                    <w:t>201</w:t>
                  </w:r>
                  <w:r w:rsidR="00A85902">
                    <w:rPr>
                      <w:szCs w:val="20"/>
                    </w:rPr>
                    <w:t>1</w:t>
                  </w:r>
                  <w:r w:rsidR="00773C1E" w:rsidRPr="00DB2596">
                    <w:rPr>
                      <w:szCs w:val="20"/>
                    </w:rPr>
                    <w:t>.</w:t>
                  </w:r>
                </w:p>
              </w:tc>
            </w:tr>
            <w:tr w:rsidR="00773C1E" w:rsidRPr="00DB2596" w14:paraId="12AF9DF0" w14:textId="77777777" w:rsidTr="00DB2596">
              <w:trPr>
                <w:cantSplit/>
                <w:trHeight w:val="480"/>
              </w:trPr>
              <w:tc>
                <w:tcPr>
                  <w:tcW w:w="2255" w:type="dxa"/>
                  <w:tcBorders>
                    <w:top w:val="single" w:sz="8" w:space="0" w:color="auto"/>
                    <w:bottom w:val="single" w:sz="6" w:space="0" w:color="auto"/>
                  </w:tcBorders>
                  <w:vAlign w:val="center"/>
                </w:tcPr>
                <w:p w14:paraId="0D0590D6" w14:textId="77777777" w:rsidR="00773C1E" w:rsidRDefault="00773C1E" w:rsidP="00F6484C">
                  <w:pPr>
                    <w:rPr>
                      <w:b/>
                      <w:i/>
                    </w:rPr>
                  </w:pPr>
                  <w:r w:rsidRPr="00DB2596">
                    <w:rPr>
                      <w:b/>
                      <w:i/>
                    </w:rPr>
                    <w:t>Under 12/13 Girls</w:t>
                  </w:r>
                </w:p>
                <w:p w14:paraId="31F41AF1" w14:textId="299209D5" w:rsidR="0068306D" w:rsidRPr="00DB2596" w:rsidRDefault="0068306D" w:rsidP="00F6484C">
                  <w:pPr>
                    <w:rPr>
                      <w:b/>
                      <w:i/>
                    </w:rPr>
                  </w:pPr>
                  <w:r w:rsidRPr="00DB2596">
                    <w:rPr>
                      <w:i/>
                    </w:rPr>
                    <w:t>Pending approval</w:t>
                  </w:r>
                </w:p>
              </w:tc>
              <w:tc>
                <w:tcPr>
                  <w:tcW w:w="3230" w:type="dxa"/>
                  <w:tcBorders>
                    <w:top w:val="single" w:sz="8" w:space="0" w:color="auto"/>
                    <w:bottom w:val="single" w:sz="6" w:space="0" w:color="auto"/>
                  </w:tcBorders>
                  <w:vAlign w:val="center"/>
                </w:tcPr>
                <w:p w14:paraId="7CBA5083" w14:textId="7200F1AA" w:rsidR="00773C1E" w:rsidRPr="00DB2596" w:rsidRDefault="004A5CD9" w:rsidP="00773C1E">
                  <w:pPr>
                    <w:ind w:right="5"/>
                    <w:rPr>
                      <w:szCs w:val="20"/>
                    </w:rPr>
                  </w:pPr>
                  <w:r>
                    <w:rPr>
                      <w:szCs w:val="20"/>
                    </w:rPr>
                    <w:t>201</w:t>
                  </w:r>
                  <w:r w:rsidR="00A85902">
                    <w:rPr>
                      <w:szCs w:val="20"/>
                    </w:rPr>
                    <w:t>3</w:t>
                  </w:r>
                  <w:r>
                    <w:rPr>
                      <w:szCs w:val="20"/>
                    </w:rPr>
                    <w:t xml:space="preserve">, </w:t>
                  </w:r>
                  <w:r w:rsidR="00DB2596" w:rsidRPr="00DB2596">
                    <w:rPr>
                      <w:szCs w:val="20"/>
                    </w:rPr>
                    <w:t>201</w:t>
                  </w:r>
                  <w:r w:rsidR="00A85902">
                    <w:rPr>
                      <w:szCs w:val="20"/>
                    </w:rPr>
                    <w:t>2</w:t>
                  </w:r>
                  <w:r w:rsidR="00DB2596" w:rsidRPr="00DB2596">
                    <w:rPr>
                      <w:szCs w:val="20"/>
                    </w:rPr>
                    <w:t xml:space="preserve">, </w:t>
                  </w:r>
                  <w:r w:rsidR="001A22A8" w:rsidRPr="00DB2596">
                    <w:rPr>
                      <w:szCs w:val="20"/>
                    </w:rPr>
                    <w:t>201</w:t>
                  </w:r>
                  <w:r w:rsidR="00A85902">
                    <w:rPr>
                      <w:szCs w:val="20"/>
                    </w:rPr>
                    <w:t>1</w:t>
                  </w:r>
                  <w:r w:rsidR="001A22A8" w:rsidRPr="00DB2596">
                    <w:rPr>
                      <w:szCs w:val="20"/>
                    </w:rPr>
                    <w:t xml:space="preserve">, </w:t>
                  </w:r>
                  <w:r w:rsidR="007E170B" w:rsidRPr="00DB2596">
                    <w:rPr>
                      <w:szCs w:val="20"/>
                    </w:rPr>
                    <w:t>20</w:t>
                  </w:r>
                  <w:r w:rsidR="00A85902">
                    <w:rPr>
                      <w:szCs w:val="20"/>
                    </w:rPr>
                    <w:t>10</w:t>
                  </w:r>
                  <w:r w:rsidR="00773C1E" w:rsidRPr="00DB2596">
                    <w:rPr>
                      <w:szCs w:val="20"/>
                    </w:rPr>
                    <w:t>.</w:t>
                  </w:r>
                </w:p>
              </w:tc>
            </w:tr>
            <w:tr w:rsidR="00773C1E" w:rsidRPr="00DB2596" w14:paraId="77611AC3" w14:textId="77777777" w:rsidTr="00773C1E">
              <w:trPr>
                <w:cantSplit/>
                <w:trHeight w:val="480"/>
              </w:trPr>
              <w:tc>
                <w:tcPr>
                  <w:tcW w:w="2255" w:type="dxa"/>
                  <w:tcBorders>
                    <w:top w:val="single" w:sz="6" w:space="0" w:color="auto"/>
                    <w:bottom w:val="single" w:sz="6" w:space="0" w:color="auto"/>
                  </w:tcBorders>
                  <w:vAlign w:val="center"/>
                </w:tcPr>
                <w:p w14:paraId="764ACCD6" w14:textId="77777777" w:rsidR="00773C1E" w:rsidRPr="00DB2596" w:rsidRDefault="00773C1E" w:rsidP="00F6484C">
                  <w:pPr>
                    <w:rPr>
                      <w:b/>
                      <w:i/>
                    </w:rPr>
                  </w:pPr>
                  <w:r w:rsidRPr="00DB2596">
                    <w:rPr>
                      <w:b/>
                      <w:i/>
                    </w:rPr>
                    <w:t>Under 13</w:t>
                  </w:r>
                </w:p>
              </w:tc>
              <w:tc>
                <w:tcPr>
                  <w:tcW w:w="3230" w:type="dxa"/>
                  <w:tcBorders>
                    <w:top w:val="single" w:sz="6" w:space="0" w:color="auto"/>
                    <w:bottom w:val="single" w:sz="6" w:space="0" w:color="auto"/>
                  </w:tcBorders>
                  <w:vAlign w:val="center"/>
                </w:tcPr>
                <w:p w14:paraId="2EA126FA" w14:textId="7533C5C8" w:rsidR="00773C1E" w:rsidRPr="00DB2596" w:rsidRDefault="004A5CD9" w:rsidP="00773C1E">
                  <w:pPr>
                    <w:ind w:right="5"/>
                    <w:rPr>
                      <w:szCs w:val="20"/>
                    </w:rPr>
                  </w:pPr>
                  <w:r>
                    <w:rPr>
                      <w:szCs w:val="20"/>
                    </w:rPr>
                    <w:t>201</w:t>
                  </w:r>
                  <w:r w:rsidR="00A85902">
                    <w:rPr>
                      <w:szCs w:val="20"/>
                    </w:rPr>
                    <w:t>2</w:t>
                  </w:r>
                  <w:r>
                    <w:rPr>
                      <w:szCs w:val="20"/>
                    </w:rPr>
                    <w:t xml:space="preserve">, </w:t>
                  </w:r>
                  <w:r w:rsidR="00DB2596" w:rsidRPr="00DB2596">
                    <w:rPr>
                      <w:szCs w:val="20"/>
                    </w:rPr>
                    <w:t>201</w:t>
                  </w:r>
                  <w:r w:rsidR="00A85902">
                    <w:rPr>
                      <w:szCs w:val="20"/>
                    </w:rPr>
                    <w:t>1</w:t>
                  </w:r>
                  <w:r w:rsidR="00DB2596" w:rsidRPr="00DB2596">
                    <w:rPr>
                      <w:szCs w:val="20"/>
                    </w:rPr>
                    <w:t xml:space="preserve">, </w:t>
                  </w:r>
                  <w:r w:rsidR="001A22A8" w:rsidRPr="00DB2596">
                    <w:rPr>
                      <w:szCs w:val="20"/>
                    </w:rPr>
                    <w:t>20</w:t>
                  </w:r>
                  <w:r w:rsidR="00A85902">
                    <w:rPr>
                      <w:szCs w:val="20"/>
                    </w:rPr>
                    <w:t>10</w:t>
                  </w:r>
                  <w:r w:rsidR="00773C1E" w:rsidRPr="00DB2596">
                    <w:rPr>
                      <w:szCs w:val="20"/>
                    </w:rPr>
                    <w:t>.</w:t>
                  </w:r>
                </w:p>
              </w:tc>
            </w:tr>
            <w:tr w:rsidR="00773C1E" w:rsidRPr="00DB2596" w14:paraId="10D7521A" w14:textId="77777777" w:rsidTr="00773C1E">
              <w:trPr>
                <w:cantSplit/>
                <w:trHeight w:val="480"/>
              </w:trPr>
              <w:tc>
                <w:tcPr>
                  <w:tcW w:w="2255" w:type="dxa"/>
                  <w:tcBorders>
                    <w:top w:val="single" w:sz="6" w:space="0" w:color="auto"/>
                    <w:bottom w:val="single" w:sz="6" w:space="0" w:color="auto"/>
                  </w:tcBorders>
                  <w:vAlign w:val="center"/>
                </w:tcPr>
                <w:p w14:paraId="634C91CA" w14:textId="77777777" w:rsidR="00773C1E" w:rsidRPr="00DB2596" w:rsidRDefault="00773C1E" w:rsidP="00F6484C">
                  <w:pPr>
                    <w:rPr>
                      <w:b/>
                      <w:i/>
                    </w:rPr>
                  </w:pPr>
                  <w:r w:rsidRPr="00DB2596">
                    <w:rPr>
                      <w:b/>
                      <w:i/>
                    </w:rPr>
                    <w:t>Under 14</w:t>
                  </w:r>
                </w:p>
              </w:tc>
              <w:tc>
                <w:tcPr>
                  <w:tcW w:w="3230" w:type="dxa"/>
                  <w:tcBorders>
                    <w:top w:val="single" w:sz="6" w:space="0" w:color="auto"/>
                    <w:bottom w:val="single" w:sz="6" w:space="0" w:color="auto"/>
                  </w:tcBorders>
                  <w:vAlign w:val="center"/>
                </w:tcPr>
                <w:p w14:paraId="0B81E267" w14:textId="5D3FCD21" w:rsidR="00773C1E" w:rsidRPr="00DB2596" w:rsidRDefault="004A5CD9" w:rsidP="00773C1E">
                  <w:pPr>
                    <w:ind w:right="5"/>
                    <w:rPr>
                      <w:szCs w:val="20"/>
                    </w:rPr>
                  </w:pPr>
                  <w:r>
                    <w:rPr>
                      <w:szCs w:val="20"/>
                    </w:rPr>
                    <w:t>201</w:t>
                  </w:r>
                  <w:r w:rsidR="00A85902">
                    <w:rPr>
                      <w:szCs w:val="20"/>
                    </w:rPr>
                    <w:t>1</w:t>
                  </w:r>
                  <w:r>
                    <w:rPr>
                      <w:szCs w:val="20"/>
                    </w:rPr>
                    <w:t xml:space="preserve">, </w:t>
                  </w:r>
                  <w:r w:rsidR="00DB2596" w:rsidRPr="00DB2596">
                    <w:rPr>
                      <w:szCs w:val="20"/>
                    </w:rPr>
                    <w:t>20</w:t>
                  </w:r>
                  <w:r w:rsidR="00A85902">
                    <w:rPr>
                      <w:szCs w:val="20"/>
                    </w:rPr>
                    <w:t>10</w:t>
                  </w:r>
                  <w:r w:rsidR="00DB2596" w:rsidRPr="00DB2596">
                    <w:rPr>
                      <w:szCs w:val="20"/>
                    </w:rPr>
                    <w:t xml:space="preserve">, </w:t>
                  </w:r>
                  <w:r w:rsidR="001A22A8" w:rsidRPr="00DB2596">
                    <w:rPr>
                      <w:szCs w:val="20"/>
                    </w:rPr>
                    <w:t>200</w:t>
                  </w:r>
                  <w:r w:rsidR="00A85902">
                    <w:rPr>
                      <w:szCs w:val="20"/>
                    </w:rPr>
                    <w:t>9</w:t>
                  </w:r>
                  <w:r w:rsidR="00773C1E" w:rsidRPr="00DB2596">
                    <w:rPr>
                      <w:szCs w:val="20"/>
                    </w:rPr>
                    <w:t>.</w:t>
                  </w:r>
                </w:p>
              </w:tc>
            </w:tr>
            <w:tr w:rsidR="00773C1E" w:rsidRPr="00DB2596" w14:paraId="640FFD74" w14:textId="77777777" w:rsidTr="00773C1E">
              <w:trPr>
                <w:cantSplit/>
                <w:trHeight w:val="480"/>
              </w:trPr>
              <w:tc>
                <w:tcPr>
                  <w:tcW w:w="2255" w:type="dxa"/>
                  <w:tcBorders>
                    <w:top w:val="single" w:sz="6" w:space="0" w:color="auto"/>
                    <w:bottom w:val="single" w:sz="6" w:space="0" w:color="auto"/>
                  </w:tcBorders>
                  <w:vAlign w:val="center"/>
                </w:tcPr>
                <w:p w14:paraId="2F756A44" w14:textId="77777777" w:rsidR="00773C1E" w:rsidRPr="00DB2596" w:rsidRDefault="00773C1E" w:rsidP="00F6484C">
                  <w:pPr>
                    <w:rPr>
                      <w:b/>
                      <w:i/>
                    </w:rPr>
                  </w:pPr>
                  <w:r w:rsidRPr="00DB2596">
                    <w:rPr>
                      <w:b/>
                      <w:i/>
                    </w:rPr>
                    <w:t>Under 15/16 Girls</w:t>
                  </w:r>
                </w:p>
              </w:tc>
              <w:tc>
                <w:tcPr>
                  <w:tcW w:w="3230" w:type="dxa"/>
                  <w:tcBorders>
                    <w:top w:val="single" w:sz="6" w:space="0" w:color="auto"/>
                    <w:bottom w:val="single" w:sz="6" w:space="0" w:color="auto"/>
                  </w:tcBorders>
                  <w:vAlign w:val="center"/>
                </w:tcPr>
                <w:p w14:paraId="467A7CBB" w14:textId="775652F2" w:rsidR="00773C1E" w:rsidRPr="00DB2596" w:rsidRDefault="004A5CD9" w:rsidP="00773C1E">
                  <w:pPr>
                    <w:ind w:right="5"/>
                    <w:rPr>
                      <w:szCs w:val="20"/>
                    </w:rPr>
                  </w:pPr>
                  <w:r>
                    <w:rPr>
                      <w:szCs w:val="20"/>
                    </w:rPr>
                    <w:t>20</w:t>
                  </w:r>
                  <w:r w:rsidR="00A85902">
                    <w:rPr>
                      <w:szCs w:val="20"/>
                    </w:rPr>
                    <w:t>10</w:t>
                  </w:r>
                  <w:r>
                    <w:rPr>
                      <w:szCs w:val="20"/>
                    </w:rPr>
                    <w:t xml:space="preserve">, </w:t>
                  </w:r>
                  <w:r w:rsidR="00DB2596" w:rsidRPr="00DB2596">
                    <w:rPr>
                      <w:szCs w:val="20"/>
                    </w:rPr>
                    <w:t>200</w:t>
                  </w:r>
                  <w:r w:rsidR="00A85902">
                    <w:rPr>
                      <w:szCs w:val="20"/>
                    </w:rPr>
                    <w:t>9</w:t>
                  </w:r>
                  <w:r w:rsidR="00DB2596" w:rsidRPr="00DB2596">
                    <w:rPr>
                      <w:szCs w:val="20"/>
                    </w:rPr>
                    <w:t xml:space="preserve">, </w:t>
                  </w:r>
                  <w:r w:rsidR="001A22A8" w:rsidRPr="00DB2596">
                    <w:rPr>
                      <w:szCs w:val="20"/>
                    </w:rPr>
                    <w:t>200</w:t>
                  </w:r>
                  <w:r w:rsidR="00A85902">
                    <w:rPr>
                      <w:szCs w:val="20"/>
                    </w:rPr>
                    <w:t>8</w:t>
                  </w:r>
                  <w:r w:rsidR="001A22A8" w:rsidRPr="00DB2596">
                    <w:rPr>
                      <w:szCs w:val="20"/>
                    </w:rPr>
                    <w:t xml:space="preserve">, </w:t>
                  </w:r>
                  <w:r w:rsidR="007E170B" w:rsidRPr="00DB2596">
                    <w:rPr>
                      <w:szCs w:val="20"/>
                    </w:rPr>
                    <w:t>200</w:t>
                  </w:r>
                  <w:r w:rsidR="00A85902">
                    <w:rPr>
                      <w:szCs w:val="20"/>
                    </w:rPr>
                    <w:t>7</w:t>
                  </w:r>
                  <w:r w:rsidR="00773C1E" w:rsidRPr="00DB2596">
                    <w:rPr>
                      <w:szCs w:val="20"/>
                    </w:rPr>
                    <w:t>, (*200</w:t>
                  </w:r>
                  <w:r w:rsidR="00A85902">
                    <w:rPr>
                      <w:szCs w:val="20"/>
                    </w:rPr>
                    <w:t>6</w:t>
                  </w:r>
                  <w:r w:rsidR="00773C1E" w:rsidRPr="00DB2596">
                    <w:rPr>
                      <w:szCs w:val="20"/>
                    </w:rPr>
                    <w:t>)</w:t>
                  </w:r>
                </w:p>
              </w:tc>
            </w:tr>
            <w:tr w:rsidR="00773C1E" w:rsidRPr="00DB2596" w14:paraId="613B7652" w14:textId="77777777" w:rsidTr="00773C1E">
              <w:trPr>
                <w:cantSplit/>
                <w:trHeight w:val="480"/>
              </w:trPr>
              <w:tc>
                <w:tcPr>
                  <w:tcW w:w="2255" w:type="dxa"/>
                  <w:tcBorders>
                    <w:top w:val="single" w:sz="6" w:space="0" w:color="auto"/>
                    <w:bottom w:val="single" w:sz="6" w:space="0" w:color="auto"/>
                  </w:tcBorders>
                  <w:vAlign w:val="center"/>
                </w:tcPr>
                <w:p w14:paraId="547B3E14" w14:textId="77777777" w:rsidR="00773C1E" w:rsidRPr="00DB2596" w:rsidRDefault="00773C1E" w:rsidP="00F6484C">
                  <w:pPr>
                    <w:rPr>
                      <w:b/>
                      <w:i/>
                    </w:rPr>
                  </w:pPr>
                  <w:r w:rsidRPr="00DB2596">
                    <w:rPr>
                      <w:b/>
                      <w:i/>
                    </w:rPr>
                    <w:t>Under 15/16 Boys</w:t>
                  </w:r>
                </w:p>
              </w:tc>
              <w:tc>
                <w:tcPr>
                  <w:tcW w:w="3230" w:type="dxa"/>
                  <w:tcBorders>
                    <w:top w:val="single" w:sz="6" w:space="0" w:color="auto"/>
                    <w:bottom w:val="single" w:sz="6" w:space="0" w:color="auto"/>
                  </w:tcBorders>
                  <w:vAlign w:val="center"/>
                </w:tcPr>
                <w:p w14:paraId="17097789" w14:textId="445E7FE9" w:rsidR="00773C1E" w:rsidRPr="00DB2596" w:rsidRDefault="004A5CD9" w:rsidP="00773C1E">
                  <w:pPr>
                    <w:ind w:right="5"/>
                    <w:rPr>
                      <w:szCs w:val="20"/>
                    </w:rPr>
                  </w:pPr>
                  <w:r>
                    <w:rPr>
                      <w:szCs w:val="20"/>
                    </w:rPr>
                    <w:t>20</w:t>
                  </w:r>
                  <w:r w:rsidR="00A85902">
                    <w:rPr>
                      <w:szCs w:val="20"/>
                    </w:rPr>
                    <w:t>10</w:t>
                  </w:r>
                  <w:r>
                    <w:rPr>
                      <w:szCs w:val="20"/>
                    </w:rPr>
                    <w:t xml:space="preserve">, </w:t>
                  </w:r>
                  <w:r w:rsidR="00DB2596" w:rsidRPr="00DB2596">
                    <w:rPr>
                      <w:szCs w:val="20"/>
                    </w:rPr>
                    <w:t>200</w:t>
                  </w:r>
                  <w:r w:rsidR="00A85902">
                    <w:rPr>
                      <w:szCs w:val="20"/>
                    </w:rPr>
                    <w:t>9</w:t>
                  </w:r>
                  <w:r w:rsidR="00DB2596" w:rsidRPr="00DB2596">
                    <w:rPr>
                      <w:szCs w:val="20"/>
                    </w:rPr>
                    <w:t xml:space="preserve">, </w:t>
                  </w:r>
                  <w:r w:rsidR="001A22A8" w:rsidRPr="00DB2596">
                    <w:rPr>
                      <w:szCs w:val="20"/>
                    </w:rPr>
                    <w:t>200</w:t>
                  </w:r>
                  <w:r w:rsidR="00A85902">
                    <w:rPr>
                      <w:szCs w:val="20"/>
                    </w:rPr>
                    <w:t>8</w:t>
                  </w:r>
                  <w:r w:rsidR="001A22A8" w:rsidRPr="00DB2596">
                    <w:rPr>
                      <w:szCs w:val="20"/>
                    </w:rPr>
                    <w:t xml:space="preserve">, </w:t>
                  </w:r>
                  <w:r w:rsidR="007E170B" w:rsidRPr="00DB2596">
                    <w:rPr>
                      <w:szCs w:val="20"/>
                    </w:rPr>
                    <w:t>200</w:t>
                  </w:r>
                  <w:r w:rsidR="00A85902">
                    <w:rPr>
                      <w:szCs w:val="20"/>
                    </w:rPr>
                    <w:t>7</w:t>
                  </w:r>
                  <w:r w:rsidR="00773C1E" w:rsidRPr="00DB2596">
                    <w:rPr>
                      <w:szCs w:val="20"/>
                    </w:rPr>
                    <w:t>, (**200</w:t>
                  </w:r>
                  <w:r w:rsidR="00A85902">
                    <w:rPr>
                      <w:szCs w:val="20"/>
                    </w:rPr>
                    <w:t>6</w:t>
                  </w:r>
                  <w:r w:rsidR="00773C1E" w:rsidRPr="00DB2596">
                    <w:rPr>
                      <w:szCs w:val="20"/>
                    </w:rPr>
                    <w:t>).</w:t>
                  </w:r>
                </w:p>
              </w:tc>
            </w:tr>
          </w:tbl>
          <w:p w14:paraId="4137006E" w14:textId="77777777" w:rsidR="00773C1E" w:rsidRPr="00DB2596" w:rsidRDefault="00773C1E" w:rsidP="00773C1E">
            <w:pPr>
              <w:ind w:right="5"/>
              <w:rPr>
                <w:szCs w:val="20"/>
              </w:rPr>
            </w:pPr>
          </w:p>
        </w:tc>
      </w:tr>
      <w:tr w:rsidR="00773C1E" w:rsidRPr="00DB2596" w14:paraId="3279D41B" w14:textId="77777777" w:rsidTr="00773C1E">
        <w:trPr>
          <w:cantSplit/>
          <w:jc w:val="center"/>
        </w:trPr>
        <w:tc>
          <w:tcPr>
            <w:tcW w:w="4173" w:type="dxa"/>
          </w:tcPr>
          <w:p w14:paraId="1DF11309" w14:textId="77777777" w:rsidR="00773C1E" w:rsidRPr="00DB2596" w:rsidRDefault="00773C1E" w:rsidP="00773C1E">
            <w:pPr>
              <w:pStyle w:val="Heading4"/>
              <w:ind w:right="5"/>
              <w:rPr>
                <w:sz w:val="20"/>
                <w:szCs w:val="20"/>
              </w:rPr>
            </w:pPr>
          </w:p>
        </w:tc>
        <w:tc>
          <w:tcPr>
            <w:tcW w:w="5069" w:type="dxa"/>
          </w:tcPr>
          <w:p w14:paraId="44740893" w14:textId="77777777" w:rsidR="00773C1E" w:rsidRPr="00DB2596" w:rsidRDefault="00773C1E" w:rsidP="00773C1E">
            <w:pPr>
              <w:pStyle w:val="Heading4"/>
              <w:ind w:right="5"/>
              <w:rPr>
                <w:sz w:val="20"/>
                <w:szCs w:val="20"/>
              </w:rPr>
            </w:pPr>
          </w:p>
        </w:tc>
      </w:tr>
      <w:tr w:rsidR="00773C1E" w:rsidRPr="00A06359" w14:paraId="74D9390E" w14:textId="77777777" w:rsidTr="00773C1E">
        <w:trPr>
          <w:cantSplit/>
          <w:jc w:val="center"/>
        </w:trPr>
        <w:tc>
          <w:tcPr>
            <w:tcW w:w="9242" w:type="dxa"/>
            <w:gridSpan w:val="2"/>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87"/>
              <w:gridCol w:w="6882"/>
            </w:tblGrid>
            <w:tr w:rsidR="00773C1E" w:rsidRPr="00DB2596" w14:paraId="1C1A0737" w14:textId="77777777" w:rsidTr="00773C1E">
              <w:trPr>
                <w:trHeight w:val="415"/>
              </w:trPr>
              <w:tc>
                <w:tcPr>
                  <w:tcW w:w="2287" w:type="dxa"/>
                  <w:tcBorders>
                    <w:top w:val="single" w:sz="12" w:space="0" w:color="auto"/>
                    <w:bottom w:val="single" w:sz="12" w:space="0" w:color="auto"/>
                  </w:tcBorders>
                  <w:shd w:val="clear" w:color="auto" w:fill="D9D9D9"/>
                  <w:vAlign w:val="center"/>
                </w:tcPr>
                <w:p w14:paraId="06CAEE72" w14:textId="77777777" w:rsidR="00773C1E" w:rsidRPr="00DB2596" w:rsidRDefault="00773C1E" w:rsidP="00773C1E">
                  <w:pPr>
                    <w:rPr>
                      <w:b/>
                      <w:szCs w:val="20"/>
                    </w:rPr>
                  </w:pPr>
                  <w:r w:rsidRPr="00DB2596">
                    <w:rPr>
                      <w:b/>
                      <w:szCs w:val="20"/>
                    </w:rPr>
                    <w:t>SENIORS</w:t>
                  </w:r>
                </w:p>
              </w:tc>
              <w:tc>
                <w:tcPr>
                  <w:tcW w:w="6882" w:type="dxa"/>
                  <w:tcBorders>
                    <w:top w:val="single" w:sz="12" w:space="0" w:color="auto"/>
                    <w:bottom w:val="single" w:sz="12" w:space="0" w:color="auto"/>
                  </w:tcBorders>
                  <w:shd w:val="clear" w:color="auto" w:fill="D9D9D9"/>
                  <w:vAlign w:val="center"/>
                </w:tcPr>
                <w:p w14:paraId="322A4EB3" w14:textId="77777777" w:rsidR="00773C1E" w:rsidRPr="00DB2596" w:rsidRDefault="00773C1E" w:rsidP="00773C1E">
                  <w:pPr>
                    <w:rPr>
                      <w:b/>
                      <w:szCs w:val="20"/>
                    </w:rPr>
                  </w:pPr>
                  <w:r w:rsidRPr="00DB2596">
                    <w:rPr>
                      <w:b/>
                      <w:szCs w:val="20"/>
                    </w:rPr>
                    <w:t>PLAYER BORN IN:</w:t>
                  </w:r>
                </w:p>
              </w:tc>
            </w:tr>
            <w:tr w:rsidR="00773C1E" w:rsidRPr="00DB2596" w14:paraId="23E8C358" w14:textId="77777777" w:rsidTr="00773C1E">
              <w:trPr>
                <w:cantSplit/>
                <w:trHeight w:val="480"/>
              </w:trPr>
              <w:tc>
                <w:tcPr>
                  <w:tcW w:w="2287" w:type="dxa"/>
                  <w:tcBorders>
                    <w:top w:val="single" w:sz="6" w:space="0" w:color="auto"/>
                    <w:bottom w:val="single" w:sz="6" w:space="0" w:color="auto"/>
                  </w:tcBorders>
                  <w:vAlign w:val="center"/>
                </w:tcPr>
                <w:p w14:paraId="2D9388D2" w14:textId="77777777" w:rsidR="00773C1E" w:rsidRPr="00DB2596" w:rsidRDefault="00773C1E" w:rsidP="00F6484C">
                  <w:pPr>
                    <w:rPr>
                      <w:b/>
                      <w:i/>
                    </w:rPr>
                  </w:pPr>
                  <w:r w:rsidRPr="00DB2596">
                    <w:rPr>
                      <w:b/>
                      <w:i/>
                    </w:rPr>
                    <w:t>Under 17/18 Women</w:t>
                  </w:r>
                </w:p>
                <w:p w14:paraId="0FF4B0D7" w14:textId="77777777" w:rsidR="00773C1E" w:rsidRPr="00DB2596" w:rsidRDefault="00773C1E" w:rsidP="00773C1E">
                  <w:pPr>
                    <w:rPr>
                      <w:i/>
                    </w:rPr>
                  </w:pPr>
                  <w:r w:rsidRPr="00DB2596">
                    <w:rPr>
                      <w:i/>
                    </w:rPr>
                    <w:t>Pending approval</w:t>
                  </w:r>
                </w:p>
              </w:tc>
              <w:tc>
                <w:tcPr>
                  <w:tcW w:w="6882" w:type="dxa"/>
                  <w:tcBorders>
                    <w:top w:val="single" w:sz="6" w:space="0" w:color="auto"/>
                    <w:bottom w:val="single" w:sz="6" w:space="0" w:color="auto"/>
                  </w:tcBorders>
                  <w:vAlign w:val="center"/>
                </w:tcPr>
                <w:p w14:paraId="3930E5B3" w14:textId="5AB94630" w:rsidR="00773C1E" w:rsidRPr="00DB2596" w:rsidRDefault="004A5CD9" w:rsidP="00773C1E">
                  <w:pPr>
                    <w:ind w:right="5"/>
                    <w:rPr>
                      <w:szCs w:val="20"/>
                    </w:rPr>
                  </w:pPr>
                  <w:r>
                    <w:rPr>
                      <w:szCs w:val="20"/>
                    </w:rPr>
                    <w:t>200</w:t>
                  </w:r>
                  <w:r w:rsidR="00A85902">
                    <w:rPr>
                      <w:szCs w:val="20"/>
                    </w:rPr>
                    <w:t>9</w:t>
                  </w:r>
                  <w:r>
                    <w:rPr>
                      <w:szCs w:val="20"/>
                    </w:rPr>
                    <w:t xml:space="preserve">, </w:t>
                  </w:r>
                  <w:r w:rsidR="00DB2596" w:rsidRPr="00DB2596">
                    <w:rPr>
                      <w:szCs w:val="20"/>
                    </w:rPr>
                    <w:t>200</w:t>
                  </w:r>
                  <w:r w:rsidR="00A85902">
                    <w:rPr>
                      <w:szCs w:val="20"/>
                    </w:rPr>
                    <w:t>8</w:t>
                  </w:r>
                  <w:r w:rsidR="00DB2596" w:rsidRPr="00DB2596">
                    <w:rPr>
                      <w:szCs w:val="20"/>
                    </w:rPr>
                    <w:t xml:space="preserve">, </w:t>
                  </w:r>
                  <w:r w:rsidR="001A22A8" w:rsidRPr="00DB2596">
                    <w:rPr>
                      <w:szCs w:val="20"/>
                    </w:rPr>
                    <w:t>200</w:t>
                  </w:r>
                  <w:r w:rsidR="00A85902">
                    <w:rPr>
                      <w:szCs w:val="20"/>
                    </w:rPr>
                    <w:t>7</w:t>
                  </w:r>
                  <w:r w:rsidR="001A22A8" w:rsidRPr="00DB2596">
                    <w:rPr>
                      <w:szCs w:val="20"/>
                    </w:rPr>
                    <w:t xml:space="preserve">, </w:t>
                  </w:r>
                  <w:r w:rsidR="007E170B" w:rsidRPr="00DB2596">
                    <w:rPr>
                      <w:szCs w:val="20"/>
                    </w:rPr>
                    <w:t>200</w:t>
                  </w:r>
                  <w:r w:rsidR="00A85902">
                    <w:rPr>
                      <w:szCs w:val="20"/>
                    </w:rPr>
                    <w:t>6</w:t>
                  </w:r>
                  <w:r w:rsidR="007E170B" w:rsidRPr="00DB2596">
                    <w:rPr>
                      <w:szCs w:val="20"/>
                    </w:rPr>
                    <w:t xml:space="preserve">, </w:t>
                  </w:r>
                  <w:r w:rsidR="00773C1E" w:rsidRPr="00DB2596">
                    <w:rPr>
                      <w:szCs w:val="20"/>
                    </w:rPr>
                    <w:t>200</w:t>
                  </w:r>
                  <w:r w:rsidR="00A85902">
                    <w:rPr>
                      <w:szCs w:val="20"/>
                    </w:rPr>
                    <w:t>5</w:t>
                  </w:r>
                  <w:r w:rsidR="00773C1E" w:rsidRPr="00DB2596">
                    <w:rPr>
                      <w:szCs w:val="20"/>
                    </w:rPr>
                    <w:t>, (***</w:t>
                  </w:r>
                  <w:r>
                    <w:rPr>
                      <w:szCs w:val="20"/>
                    </w:rPr>
                    <w:t>200</w:t>
                  </w:r>
                  <w:r w:rsidR="00A85902">
                    <w:rPr>
                      <w:szCs w:val="20"/>
                    </w:rPr>
                    <w:t>4</w:t>
                  </w:r>
                  <w:r>
                    <w:rPr>
                      <w:szCs w:val="20"/>
                    </w:rPr>
                    <w:t xml:space="preserve">, </w:t>
                  </w:r>
                  <w:r w:rsidR="001A22A8" w:rsidRPr="00DB2596">
                    <w:rPr>
                      <w:szCs w:val="20"/>
                    </w:rPr>
                    <w:t>200</w:t>
                  </w:r>
                  <w:r w:rsidR="00A85902">
                    <w:rPr>
                      <w:szCs w:val="20"/>
                    </w:rPr>
                    <w:t>3</w:t>
                  </w:r>
                  <w:r w:rsidR="001A22A8" w:rsidRPr="00DB2596">
                    <w:rPr>
                      <w:szCs w:val="20"/>
                    </w:rPr>
                    <w:t xml:space="preserve">, </w:t>
                  </w:r>
                  <w:r w:rsidR="007E170B" w:rsidRPr="00DB2596">
                    <w:rPr>
                      <w:szCs w:val="20"/>
                    </w:rPr>
                    <w:t>200</w:t>
                  </w:r>
                  <w:r w:rsidR="00A85902">
                    <w:rPr>
                      <w:szCs w:val="20"/>
                    </w:rPr>
                    <w:t>2</w:t>
                  </w:r>
                  <w:r w:rsidR="00773C1E" w:rsidRPr="00DB2596">
                    <w:rPr>
                      <w:szCs w:val="20"/>
                    </w:rPr>
                    <w:t>).</w:t>
                  </w:r>
                </w:p>
              </w:tc>
            </w:tr>
            <w:tr w:rsidR="00773C1E" w:rsidRPr="00DB2596" w14:paraId="2D821929" w14:textId="77777777" w:rsidTr="00773C1E">
              <w:trPr>
                <w:cantSplit/>
                <w:trHeight w:val="480"/>
              </w:trPr>
              <w:tc>
                <w:tcPr>
                  <w:tcW w:w="2287" w:type="dxa"/>
                  <w:tcBorders>
                    <w:top w:val="single" w:sz="6" w:space="0" w:color="auto"/>
                    <w:bottom w:val="single" w:sz="6" w:space="0" w:color="auto"/>
                  </w:tcBorders>
                  <w:vAlign w:val="center"/>
                </w:tcPr>
                <w:p w14:paraId="339ACD1A" w14:textId="77777777" w:rsidR="00773C1E" w:rsidRPr="00DB2596" w:rsidRDefault="00773C1E" w:rsidP="00F6484C">
                  <w:pPr>
                    <w:rPr>
                      <w:b/>
                      <w:i/>
                    </w:rPr>
                  </w:pPr>
                  <w:r w:rsidRPr="00DB2596">
                    <w:rPr>
                      <w:b/>
                      <w:i/>
                    </w:rPr>
                    <w:t>Under 17/18 Men</w:t>
                  </w:r>
                </w:p>
              </w:tc>
              <w:tc>
                <w:tcPr>
                  <w:tcW w:w="6882" w:type="dxa"/>
                  <w:tcBorders>
                    <w:top w:val="single" w:sz="6" w:space="0" w:color="auto"/>
                    <w:bottom w:val="single" w:sz="6" w:space="0" w:color="auto"/>
                  </w:tcBorders>
                  <w:vAlign w:val="center"/>
                </w:tcPr>
                <w:p w14:paraId="54BB38E2" w14:textId="3A5571A9" w:rsidR="00773C1E" w:rsidRPr="00DB2596" w:rsidRDefault="004A5CD9" w:rsidP="00773C1E">
                  <w:pPr>
                    <w:ind w:right="5"/>
                    <w:rPr>
                      <w:szCs w:val="20"/>
                    </w:rPr>
                  </w:pPr>
                  <w:r>
                    <w:rPr>
                      <w:szCs w:val="20"/>
                    </w:rPr>
                    <w:t>200</w:t>
                  </w:r>
                  <w:r w:rsidR="00A85902">
                    <w:rPr>
                      <w:szCs w:val="20"/>
                    </w:rPr>
                    <w:t>8</w:t>
                  </w:r>
                  <w:r>
                    <w:rPr>
                      <w:szCs w:val="20"/>
                    </w:rPr>
                    <w:t xml:space="preserve">, </w:t>
                  </w:r>
                  <w:r w:rsidR="00DB2596" w:rsidRPr="00DB2596">
                    <w:rPr>
                      <w:szCs w:val="20"/>
                    </w:rPr>
                    <w:t>200</w:t>
                  </w:r>
                  <w:r w:rsidR="00A85902">
                    <w:rPr>
                      <w:szCs w:val="20"/>
                    </w:rPr>
                    <w:t>7</w:t>
                  </w:r>
                  <w:r w:rsidR="00DB2596" w:rsidRPr="00DB2596">
                    <w:rPr>
                      <w:szCs w:val="20"/>
                    </w:rPr>
                    <w:t xml:space="preserve">, </w:t>
                  </w:r>
                  <w:r w:rsidR="001A22A8" w:rsidRPr="00DB2596">
                    <w:rPr>
                      <w:szCs w:val="20"/>
                    </w:rPr>
                    <w:t>200</w:t>
                  </w:r>
                  <w:r w:rsidR="00A85902">
                    <w:rPr>
                      <w:szCs w:val="20"/>
                    </w:rPr>
                    <w:t>6</w:t>
                  </w:r>
                  <w:r w:rsidR="001A22A8" w:rsidRPr="00DB2596">
                    <w:rPr>
                      <w:szCs w:val="20"/>
                    </w:rPr>
                    <w:t xml:space="preserve">, </w:t>
                  </w:r>
                  <w:r w:rsidR="007E170B" w:rsidRPr="00DB2596">
                    <w:rPr>
                      <w:szCs w:val="20"/>
                    </w:rPr>
                    <w:t>200</w:t>
                  </w:r>
                  <w:r w:rsidR="00A85902">
                    <w:rPr>
                      <w:szCs w:val="20"/>
                    </w:rPr>
                    <w:t>5</w:t>
                  </w:r>
                  <w:r w:rsidR="007E170B" w:rsidRPr="00DB2596">
                    <w:rPr>
                      <w:szCs w:val="20"/>
                    </w:rPr>
                    <w:t>,</w:t>
                  </w:r>
                  <w:r w:rsidR="00773C1E" w:rsidRPr="00DB2596">
                    <w:rPr>
                      <w:szCs w:val="20"/>
                    </w:rPr>
                    <w:t xml:space="preserve"> (***</w:t>
                  </w:r>
                  <w:r>
                    <w:rPr>
                      <w:szCs w:val="20"/>
                    </w:rPr>
                    <w:t>200</w:t>
                  </w:r>
                  <w:r w:rsidR="00A85902">
                    <w:rPr>
                      <w:szCs w:val="20"/>
                    </w:rPr>
                    <w:t>4</w:t>
                  </w:r>
                  <w:r>
                    <w:rPr>
                      <w:szCs w:val="20"/>
                    </w:rPr>
                    <w:t xml:space="preserve">, </w:t>
                  </w:r>
                  <w:r w:rsidR="001A22A8" w:rsidRPr="00DB2596">
                    <w:rPr>
                      <w:szCs w:val="20"/>
                    </w:rPr>
                    <w:t>200</w:t>
                  </w:r>
                  <w:r w:rsidR="00A85902">
                    <w:rPr>
                      <w:szCs w:val="20"/>
                    </w:rPr>
                    <w:t>3</w:t>
                  </w:r>
                  <w:r w:rsidR="001A22A8" w:rsidRPr="00DB2596">
                    <w:rPr>
                      <w:szCs w:val="20"/>
                    </w:rPr>
                    <w:t xml:space="preserve">, </w:t>
                  </w:r>
                  <w:r w:rsidR="007E170B" w:rsidRPr="00DB2596">
                    <w:rPr>
                      <w:szCs w:val="20"/>
                    </w:rPr>
                    <w:t>200</w:t>
                  </w:r>
                  <w:r w:rsidR="00A85902">
                    <w:rPr>
                      <w:szCs w:val="20"/>
                    </w:rPr>
                    <w:t>2</w:t>
                  </w:r>
                  <w:r w:rsidR="00773C1E" w:rsidRPr="00DB2596">
                    <w:rPr>
                      <w:szCs w:val="20"/>
                    </w:rPr>
                    <w:t>).</w:t>
                  </w:r>
                </w:p>
              </w:tc>
            </w:tr>
            <w:tr w:rsidR="00773C1E" w:rsidRPr="00DB2596" w14:paraId="5B795C3F" w14:textId="77777777" w:rsidTr="00773C1E">
              <w:trPr>
                <w:cantSplit/>
                <w:trHeight w:val="480"/>
              </w:trPr>
              <w:tc>
                <w:tcPr>
                  <w:tcW w:w="2287" w:type="dxa"/>
                  <w:tcBorders>
                    <w:top w:val="single" w:sz="6" w:space="0" w:color="auto"/>
                    <w:bottom w:val="single" w:sz="6" w:space="0" w:color="auto"/>
                  </w:tcBorders>
                  <w:vAlign w:val="center"/>
                </w:tcPr>
                <w:p w14:paraId="730BF250" w14:textId="77777777" w:rsidR="00773C1E" w:rsidRPr="00DB2596" w:rsidRDefault="00773C1E" w:rsidP="00F6484C">
                  <w:pPr>
                    <w:rPr>
                      <w:b/>
                      <w:i/>
                    </w:rPr>
                  </w:pPr>
                  <w:r w:rsidRPr="00DB2596">
                    <w:rPr>
                      <w:b/>
                      <w:i/>
                    </w:rPr>
                    <w:t>Women</w:t>
                  </w:r>
                </w:p>
              </w:tc>
              <w:tc>
                <w:tcPr>
                  <w:tcW w:w="6882" w:type="dxa"/>
                  <w:tcBorders>
                    <w:top w:val="single" w:sz="6" w:space="0" w:color="auto"/>
                    <w:bottom w:val="single" w:sz="6" w:space="0" w:color="auto"/>
                  </w:tcBorders>
                  <w:vAlign w:val="center"/>
                </w:tcPr>
                <w:p w14:paraId="2C5BDEA6" w14:textId="3049AE4E" w:rsidR="00773C1E" w:rsidRPr="00DB2596" w:rsidRDefault="004A5CD9" w:rsidP="00773C1E">
                  <w:pPr>
                    <w:ind w:right="5"/>
                    <w:rPr>
                      <w:szCs w:val="20"/>
                    </w:rPr>
                  </w:pPr>
                  <w:r>
                    <w:rPr>
                      <w:szCs w:val="20"/>
                    </w:rPr>
                    <w:t>200</w:t>
                  </w:r>
                  <w:r w:rsidR="00A85902">
                    <w:rPr>
                      <w:szCs w:val="20"/>
                    </w:rPr>
                    <w:t>9</w:t>
                  </w:r>
                  <w:r>
                    <w:rPr>
                      <w:szCs w:val="20"/>
                    </w:rPr>
                    <w:t xml:space="preserve">, </w:t>
                  </w:r>
                  <w:r w:rsidR="00DB2596" w:rsidRPr="00DB2596">
                    <w:rPr>
                      <w:szCs w:val="20"/>
                    </w:rPr>
                    <w:t>200</w:t>
                  </w:r>
                  <w:r w:rsidR="00A85902">
                    <w:rPr>
                      <w:szCs w:val="20"/>
                    </w:rPr>
                    <w:t>8</w:t>
                  </w:r>
                  <w:r w:rsidR="00DB2596" w:rsidRPr="00DB2596">
                    <w:rPr>
                      <w:szCs w:val="20"/>
                    </w:rPr>
                    <w:t xml:space="preserve">, </w:t>
                  </w:r>
                  <w:r w:rsidR="001A22A8" w:rsidRPr="00DB2596">
                    <w:rPr>
                      <w:szCs w:val="20"/>
                    </w:rPr>
                    <w:t>200</w:t>
                  </w:r>
                  <w:r w:rsidR="00A85902">
                    <w:rPr>
                      <w:szCs w:val="20"/>
                    </w:rPr>
                    <w:t>7</w:t>
                  </w:r>
                  <w:r w:rsidR="001A22A8" w:rsidRPr="00DB2596">
                    <w:rPr>
                      <w:szCs w:val="20"/>
                    </w:rPr>
                    <w:t xml:space="preserve">, </w:t>
                  </w:r>
                  <w:r w:rsidR="007E170B" w:rsidRPr="00DB2596">
                    <w:rPr>
                      <w:szCs w:val="20"/>
                    </w:rPr>
                    <w:t>200</w:t>
                  </w:r>
                  <w:r w:rsidR="00A85902">
                    <w:rPr>
                      <w:szCs w:val="20"/>
                    </w:rPr>
                    <w:t>6,</w:t>
                  </w:r>
                  <w:r w:rsidR="007E170B" w:rsidRPr="00DB2596">
                    <w:rPr>
                      <w:szCs w:val="20"/>
                    </w:rPr>
                    <w:t xml:space="preserve"> </w:t>
                  </w:r>
                  <w:r w:rsidR="00773C1E" w:rsidRPr="00DB2596">
                    <w:rPr>
                      <w:szCs w:val="20"/>
                    </w:rPr>
                    <w:t>200</w:t>
                  </w:r>
                  <w:r w:rsidR="00A85902">
                    <w:rPr>
                      <w:szCs w:val="20"/>
                    </w:rPr>
                    <w:t>5</w:t>
                  </w:r>
                  <w:r w:rsidR="00773C1E" w:rsidRPr="00DB2596">
                    <w:rPr>
                      <w:szCs w:val="20"/>
                    </w:rPr>
                    <w:t>, 200</w:t>
                  </w:r>
                  <w:r w:rsidR="00A85902">
                    <w:rPr>
                      <w:szCs w:val="20"/>
                    </w:rPr>
                    <w:t>4</w:t>
                  </w:r>
                  <w:r w:rsidR="00773C1E" w:rsidRPr="00DB2596">
                    <w:rPr>
                      <w:szCs w:val="20"/>
                    </w:rPr>
                    <w:t>, etc</w:t>
                  </w:r>
                  <w:r w:rsidR="00D06B91">
                    <w:rPr>
                      <w:szCs w:val="20"/>
                    </w:rPr>
                    <w:t>.</w:t>
                  </w:r>
                </w:p>
              </w:tc>
            </w:tr>
            <w:tr w:rsidR="00773C1E" w:rsidRPr="00DB2596" w14:paraId="41A7B9C7" w14:textId="77777777" w:rsidTr="00773C1E">
              <w:trPr>
                <w:cantSplit/>
                <w:trHeight w:val="480"/>
              </w:trPr>
              <w:tc>
                <w:tcPr>
                  <w:tcW w:w="2287" w:type="dxa"/>
                  <w:tcBorders>
                    <w:top w:val="single" w:sz="6" w:space="0" w:color="auto"/>
                    <w:bottom w:val="single" w:sz="6" w:space="0" w:color="auto"/>
                  </w:tcBorders>
                  <w:vAlign w:val="center"/>
                </w:tcPr>
                <w:p w14:paraId="59D4C3D6" w14:textId="77777777" w:rsidR="00773C1E" w:rsidRPr="00DB2596" w:rsidRDefault="00773C1E" w:rsidP="00F6484C">
                  <w:pPr>
                    <w:rPr>
                      <w:b/>
                      <w:i/>
                    </w:rPr>
                  </w:pPr>
                  <w:r w:rsidRPr="00DB2596">
                    <w:rPr>
                      <w:b/>
                      <w:i/>
                    </w:rPr>
                    <w:t>Men</w:t>
                  </w:r>
                </w:p>
              </w:tc>
              <w:tc>
                <w:tcPr>
                  <w:tcW w:w="6882" w:type="dxa"/>
                  <w:tcBorders>
                    <w:top w:val="single" w:sz="6" w:space="0" w:color="auto"/>
                    <w:bottom w:val="single" w:sz="6" w:space="0" w:color="auto"/>
                  </w:tcBorders>
                  <w:vAlign w:val="center"/>
                </w:tcPr>
                <w:p w14:paraId="5269D89C" w14:textId="4DBEACF6" w:rsidR="00773C1E" w:rsidRPr="00DB2596" w:rsidRDefault="004A5CD9" w:rsidP="00773C1E">
                  <w:pPr>
                    <w:ind w:right="5"/>
                    <w:rPr>
                      <w:szCs w:val="20"/>
                    </w:rPr>
                  </w:pPr>
                  <w:r>
                    <w:rPr>
                      <w:szCs w:val="20"/>
                    </w:rPr>
                    <w:t>200</w:t>
                  </w:r>
                  <w:r w:rsidR="00A85902">
                    <w:rPr>
                      <w:szCs w:val="20"/>
                    </w:rPr>
                    <w:t>8</w:t>
                  </w:r>
                  <w:r>
                    <w:rPr>
                      <w:szCs w:val="20"/>
                    </w:rPr>
                    <w:t xml:space="preserve">, </w:t>
                  </w:r>
                  <w:r w:rsidR="00DB2596" w:rsidRPr="00DB2596">
                    <w:rPr>
                      <w:szCs w:val="20"/>
                    </w:rPr>
                    <w:t>200</w:t>
                  </w:r>
                  <w:r w:rsidR="00A85902">
                    <w:rPr>
                      <w:szCs w:val="20"/>
                    </w:rPr>
                    <w:t>7</w:t>
                  </w:r>
                  <w:r w:rsidR="00DB2596" w:rsidRPr="00DB2596">
                    <w:rPr>
                      <w:szCs w:val="20"/>
                    </w:rPr>
                    <w:t xml:space="preserve">, </w:t>
                  </w:r>
                  <w:r w:rsidR="001A22A8" w:rsidRPr="00DB2596">
                    <w:rPr>
                      <w:szCs w:val="20"/>
                    </w:rPr>
                    <w:t>200</w:t>
                  </w:r>
                  <w:r w:rsidR="00A85902">
                    <w:rPr>
                      <w:szCs w:val="20"/>
                    </w:rPr>
                    <w:t>6</w:t>
                  </w:r>
                  <w:r w:rsidR="001A22A8" w:rsidRPr="00DB2596">
                    <w:rPr>
                      <w:szCs w:val="20"/>
                    </w:rPr>
                    <w:t xml:space="preserve">, </w:t>
                  </w:r>
                  <w:r w:rsidR="007E170B" w:rsidRPr="00DB2596">
                    <w:rPr>
                      <w:szCs w:val="20"/>
                    </w:rPr>
                    <w:t>200</w:t>
                  </w:r>
                  <w:r w:rsidR="00A85902">
                    <w:rPr>
                      <w:szCs w:val="20"/>
                    </w:rPr>
                    <w:t>5</w:t>
                  </w:r>
                  <w:r w:rsidR="007E170B" w:rsidRPr="00DB2596">
                    <w:rPr>
                      <w:szCs w:val="20"/>
                    </w:rPr>
                    <w:t xml:space="preserve">, </w:t>
                  </w:r>
                  <w:r w:rsidR="00773C1E" w:rsidRPr="00DB2596">
                    <w:rPr>
                      <w:szCs w:val="20"/>
                    </w:rPr>
                    <w:t>200</w:t>
                  </w:r>
                  <w:r w:rsidR="00A85902">
                    <w:rPr>
                      <w:szCs w:val="20"/>
                    </w:rPr>
                    <w:t>4</w:t>
                  </w:r>
                  <w:r w:rsidR="00773C1E" w:rsidRPr="00DB2596">
                    <w:rPr>
                      <w:szCs w:val="20"/>
                    </w:rPr>
                    <w:t>, 200</w:t>
                  </w:r>
                  <w:r w:rsidR="00A85902">
                    <w:rPr>
                      <w:szCs w:val="20"/>
                    </w:rPr>
                    <w:t>3</w:t>
                  </w:r>
                  <w:r w:rsidR="001A22A8" w:rsidRPr="00DB2596">
                    <w:rPr>
                      <w:szCs w:val="20"/>
                    </w:rPr>
                    <w:t xml:space="preserve">, </w:t>
                  </w:r>
                  <w:r w:rsidR="00773C1E" w:rsidRPr="00DB2596">
                    <w:rPr>
                      <w:szCs w:val="20"/>
                    </w:rPr>
                    <w:t>etc</w:t>
                  </w:r>
                  <w:r w:rsidR="00D06B91">
                    <w:rPr>
                      <w:szCs w:val="20"/>
                    </w:rPr>
                    <w:t xml:space="preserve"> </w:t>
                  </w:r>
                </w:p>
              </w:tc>
            </w:tr>
            <w:tr w:rsidR="00773C1E" w:rsidRPr="00DB2596" w14:paraId="27CD73D4" w14:textId="77777777" w:rsidTr="00773C1E">
              <w:trPr>
                <w:cantSplit/>
                <w:trHeight w:val="480"/>
              </w:trPr>
              <w:tc>
                <w:tcPr>
                  <w:tcW w:w="2287" w:type="dxa"/>
                  <w:tcBorders>
                    <w:top w:val="single" w:sz="6" w:space="0" w:color="auto"/>
                    <w:bottom w:val="single" w:sz="6" w:space="0" w:color="auto"/>
                  </w:tcBorders>
                  <w:vAlign w:val="center"/>
                </w:tcPr>
                <w:p w14:paraId="462AAE76" w14:textId="77777777" w:rsidR="00773C1E" w:rsidRDefault="00773C1E" w:rsidP="00F6484C">
                  <w:pPr>
                    <w:rPr>
                      <w:b/>
                      <w:i/>
                    </w:rPr>
                  </w:pPr>
                  <w:r w:rsidRPr="00DB2596">
                    <w:rPr>
                      <w:b/>
                      <w:i/>
                    </w:rPr>
                    <w:t>Over 30’s Women</w:t>
                  </w:r>
                </w:p>
                <w:p w14:paraId="5A8EF0B7" w14:textId="6E73C6DF" w:rsidR="0068306D" w:rsidRPr="00DB2596" w:rsidRDefault="0068306D" w:rsidP="00F6484C">
                  <w:pPr>
                    <w:rPr>
                      <w:b/>
                      <w:i/>
                    </w:rPr>
                  </w:pPr>
                  <w:r w:rsidRPr="00DB2596">
                    <w:rPr>
                      <w:i/>
                    </w:rPr>
                    <w:t>Pending approval</w:t>
                  </w:r>
                </w:p>
              </w:tc>
              <w:tc>
                <w:tcPr>
                  <w:tcW w:w="6882" w:type="dxa"/>
                  <w:tcBorders>
                    <w:top w:val="single" w:sz="6" w:space="0" w:color="auto"/>
                    <w:bottom w:val="single" w:sz="6" w:space="0" w:color="auto"/>
                  </w:tcBorders>
                  <w:vAlign w:val="center"/>
                </w:tcPr>
                <w:p w14:paraId="38B58C20" w14:textId="42618502" w:rsidR="00773C1E" w:rsidRPr="00DB2596" w:rsidRDefault="004A5CD9" w:rsidP="00773C1E">
                  <w:pPr>
                    <w:ind w:right="5"/>
                    <w:rPr>
                      <w:szCs w:val="20"/>
                    </w:rPr>
                  </w:pPr>
                  <w:r>
                    <w:rPr>
                      <w:szCs w:val="20"/>
                    </w:rPr>
                    <w:t>199</w:t>
                  </w:r>
                  <w:r w:rsidR="00A85902">
                    <w:rPr>
                      <w:szCs w:val="20"/>
                    </w:rPr>
                    <w:t>2</w:t>
                  </w:r>
                  <w:r>
                    <w:rPr>
                      <w:szCs w:val="20"/>
                    </w:rPr>
                    <w:t xml:space="preserve">, </w:t>
                  </w:r>
                  <w:r w:rsidR="00DB2596" w:rsidRPr="00DB2596">
                    <w:rPr>
                      <w:szCs w:val="20"/>
                    </w:rPr>
                    <w:t>199</w:t>
                  </w:r>
                  <w:r w:rsidR="00A85902">
                    <w:rPr>
                      <w:szCs w:val="20"/>
                    </w:rPr>
                    <w:t>1</w:t>
                  </w:r>
                  <w:r w:rsidR="00DB2596" w:rsidRPr="00DB2596">
                    <w:rPr>
                      <w:szCs w:val="20"/>
                    </w:rPr>
                    <w:t xml:space="preserve">, </w:t>
                  </w:r>
                  <w:r w:rsidR="001A22A8" w:rsidRPr="00DB2596">
                    <w:rPr>
                      <w:szCs w:val="20"/>
                    </w:rPr>
                    <w:t>19</w:t>
                  </w:r>
                  <w:r w:rsidR="00A85902">
                    <w:rPr>
                      <w:szCs w:val="20"/>
                    </w:rPr>
                    <w:t>90</w:t>
                  </w:r>
                  <w:r w:rsidR="001A22A8" w:rsidRPr="00DB2596">
                    <w:rPr>
                      <w:szCs w:val="20"/>
                    </w:rPr>
                    <w:t xml:space="preserve">, </w:t>
                  </w:r>
                  <w:r w:rsidR="007E170B" w:rsidRPr="00DB2596">
                    <w:rPr>
                      <w:szCs w:val="20"/>
                    </w:rPr>
                    <w:t>198</w:t>
                  </w:r>
                  <w:r w:rsidR="00A85902">
                    <w:rPr>
                      <w:szCs w:val="20"/>
                    </w:rPr>
                    <w:t>9</w:t>
                  </w:r>
                  <w:r w:rsidR="007E170B" w:rsidRPr="00DB2596">
                    <w:rPr>
                      <w:szCs w:val="20"/>
                    </w:rPr>
                    <w:t xml:space="preserve">, </w:t>
                  </w:r>
                  <w:r w:rsidR="00773C1E" w:rsidRPr="00DB2596">
                    <w:rPr>
                      <w:szCs w:val="20"/>
                    </w:rPr>
                    <w:t>1</w:t>
                  </w:r>
                  <w:r w:rsidR="00A85902">
                    <w:rPr>
                      <w:szCs w:val="20"/>
                    </w:rPr>
                    <w:t>988</w:t>
                  </w:r>
                  <w:r w:rsidR="00773C1E" w:rsidRPr="00DB2596">
                    <w:rPr>
                      <w:szCs w:val="20"/>
                    </w:rPr>
                    <w:t>, 198</w:t>
                  </w:r>
                  <w:r w:rsidR="00A85902">
                    <w:rPr>
                      <w:szCs w:val="20"/>
                    </w:rPr>
                    <w:t>7</w:t>
                  </w:r>
                  <w:r w:rsidR="00773C1E" w:rsidRPr="00DB2596">
                    <w:rPr>
                      <w:szCs w:val="20"/>
                    </w:rPr>
                    <w:t>, 198</w:t>
                  </w:r>
                  <w:r w:rsidR="00A85902">
                    <w:rPr>
                      <w:szCs w:val="20"/>
                    </w:rPr>
                    <w:t>6</w:t>
                  </w:r>
                  <w:r w:rsidR="00773C1E" w:rsidRPr="00DB2596">
                    <w:rPr>
                      <w:szCs w:val="20"/>
                    </w:rPr>
                    <w:t>, etc</w:t>
                  </w:r>
                  <w:r w:rsidR="00D06B91">
                    <w:rPr>
                      <w:szCs w:val="20"/>
                    </w:rPr>
                    <w:t xml:space="preserve">. </w:t>
                  </w:r>
                  <w:r w:rsidR="00773C1E" w:rsidRPr="00DB2596">
                    <w:rPr>
                      <w:szCs w:val="20"/>
                    </w:rPr>
                    <w:t xml:space="preserve"> (****19</w:t>
                  </w:r>
                  <w:r w:rsidR="00250776" w:rsidRPr="00DB2596">
                    <w:rPr>
                      <w:szCs w:val="20"/>
                    </w:rPr>
                    <w:t>9</w:t>
                  </w:r>
                  <w:r w:rsidR="00A85902">
                    <w:rPr>
                      <w:szCs w:val="20"/>
                    </w:rPr>
                    <w:t>7</w:t>
                  </w:r>
                  <w:r w:rsidR="00773C1E" w:rsidRPr="00DB2596">
                    <w:rPr>
                      <w:szCs w:val="20"/>
                    </w:rPr>
                    <w:t>)</w:t>
                  </w:r>
                </w:p>
              </w:tc>
            </w:tr>
            <w:tr w:rsidR="00773C1E" w:rsidRPr="00DB2596" w14:paraId="1B29B606" w14:textId="77777777" w:rsidTr="00773C1E">
              <w:trPr>
                <w:cantSplit/>
                <w:trHeight w:val="480"/>
              </w:trPr>
              <w:tc>
                <w:tcPr>
                  <w:tcW w:w="2287" w:type="dxa"/>
                  <w:tcBorders>
                    <w:top w:val="single" w:sz="6" w:space="0" w:color="auto"/>
                    <w:bottom w:val="single" w:sz="6" w:space="0" w:color="auto"/>
                  </w:tcBorders>
                  <w:vAlign w:val="center"/>
                </w:tcPr>
                <w:p w14:paraId="0FE15B71" w14:textId="77777777" w:rsidR="00773C1E" w:rsidRPr="00DB2596" w:rsidRDefault="00773C1E" w:rsidP="00F6484C">
                  <w:pPr>
                    <w:rPr>
                      <w:b/>
                      <w:i/>
                    </w:rPr>
                  </w:pPr>
                  <w:r w:rsidRPr="00DB2596">
                    <w:rPr>
                      <w:b/>
                      <w:i/>
                    </w:rPr>
                    <w:t>Over 30’s Men</w:t>
                  </w:r>
                </w:p>
              </w:tc>
              <w:tc>
                <w:tcPr>
                  <w:tcW w:w="6882" w:type="dxa"/>
                  <w:tcBorders>
                    <w:top w:val="single" w:sz="6" w:space="0" w:color="auto"/>
                    <w:bottom w:val="single" w:sz="6" w:space="0" w:color="auto"/>
                  </w:tcBorders>
                  <w:vAlign w:val="center"/>
                </w:tcPr>
                <w:p w14:paraId="537DC635" w14:textId="4CC921D1" w:rsidR="00773C1E" w:rsidRPr="00DB2596" w:rsidRDefault="00884DDF" w:rsidP="00773C1E">
                  <w:pPr>
                    <w:ind w:right="5"/>
                    <w:rPr>
                      <w:szCs w:val="20"/>
                    </w:rPr>
                  </w:pPr>
                  <w:r>
                    <w:rPr>
                      <w:szCs w:val="20"/>
                    </w:rPr>
                    <w:t>199</w:t>
                  </w:r>
                  <w:r w:rsidR="00D4405F">
                    <w:rPr>
                      <w:szCs w:val="20"/>
                    </w:rPr>
                    <w:t>2</w:t>
                  </w:r>
                  <w:r>
                    <w:rPr>
                      <w:szCs w:val="20"/>
                    </w:rPr>
                    <w:t xml:space="preserve">, </w:t>
                  </w:r>
                  <w:r w:rsidR="00DB2596" w:rsidRPr="00DB2596">
                    <w:rPr>
                      <w:szCs w:val="20"/>
                    </w:rPr>
                    <w:t>199</w:t>
                  </w:r>
                  <w:r w:rsidR="00D4405F">
                    <w:rPr>
                      <w:szCs w:val="20"/>
                    </w:rPr>
                    <w:t>1</w:t>
                  </w:r>
                  <w:r w:rsidR="00DB2596" w:rsidRPr="00DB2596">
                    <w:rPr>
                      <w:szCs w:val="20"/>
                    </w:rPr>
                    <w:t xml:space="preserve">, </w:t>
                  </w:r>
                  <w:r w:rsidR="001A22A8" w:rsidRPr="00DB2596">
                    <w:rPr>
                      <w:szCs w:val="20"/>
                    </w:rPr>
                    <w:t>19</w:t>
                  </w:r>
                  <w:r w:rsidR="00D4405F">
                    <w:rPr>
                      <w:szCs w:val="20"/>
                    </w:rPr>
                    <w:t>90</w:t>
                  </w:r>
                  <w:r w:rsidR="001A22A8" w:rsidRPr="00DB2596">
                    <w:rPr>
                      <w:szCs w:val="20"/>
                    </w:rPr>
                    <w:t xml:space="preserve">, </w:t>
                  </w:r>
                  <w:r w:rsidR="007E170B" w:rsidRPr="00DB2596">
                    <w:rPr>
                      <w:szCs w:val="20"/>
                    </w:rPr>
                    <w:t>198</w:t>
                  </w:r>
                  <w:r w:rsidR="00D4405F">
                    <w:rPr>
                      <w:szCs w:val="20"/>
                    </w:rPr>
                    <w:t>9</w:t>
                  </w:r>
                  <w:r w:rsidR="007E170B" w:rsidRPr="00DB2596">
                    <w:rPr>
                      <w:szCs w:val="20"/>
                    </w:rPr>
                    <w:t xml:space="preserve">, </w:t>
                  </w:r>
                  <w:r w:rsidR="00773C1E" w:rsidRPr="00DB2596">
                    <w:rPr>
                      <w:szCs w:val="20"/>
                    </w:rPr>
                    <w:t>198</w:t>
                  </w:r>
                  <w:r w:rsidR="00D4405F">
                    <w:rPr>
                      <w:szCs w:val="20"/>
                    </w:rPr>
                    <w:t>8</w:t>
                  </w:r>
                  <w:r w:rsidR="00773C1E" w:rsidRPr="00DB2596">
                    <w:rPr>
                      <w:szCs w:val="20"/>
                    </w:rPr>
                    <w:t>, 198</w:t>
                  </w:r>
                  <w:r w:rsidR="00D4405F">
                    <w:rPr>
                      <w:szCs w:val="20"/>
                    </w:rPr>
                    <w:t>7</w:t>
                  </w:r>
                  <w:r w:rsidR="00773C1E" w:rsidRPr="00DB2596">
                    <w:rPr>
                      <w:szCs w:val="20"/>
                    </w:rPr>
                    <w:t>, 198</w:t>
                  </w:r>
                  <w:r w:rsidR="00A85902">
                    <w:rPr>
                      <w:szCs w:val="20"/>
                    </w:rPr>
                    <w:t>6</w:t>
                  </w:r>
                  <w:r w:rsidR="00773C1E" w:rsidRPr="00DB2596">
                    <w:rPr>
                      <w:szCs w:val="20"/>
                    </w:rPr>
                    <w:t>, etc</w:t>
                  </w:r>
                  <w:r w:rsidR="00D06B91">
                    <w:rPr>
                      <w:szCs w:val="20"/>
                    </w:rPr>
                    <w:t xml:space="preserve">.  </w:t>
                  </w:r>
                  <w:r w:rsidR="00FF535C">
                    <w:rPr>
                      <w:szCs w:val="20"/>
                    </w:rPr>
                    <w:t>(</w:t>
                  </w:r>
                  <w:r w:rsidR="00773C1E" w:rsidRPr="00DB2596">
                    <w:rPr>
                      <w:szCs w:val="20"/>
                    </w:rPr>
                    <w:t>**19</w:t>
                  </w:r>
                  <w:r w:rsidR="001A22A8" w:rsidRPr="00DB2596">
                    <w:rPr>
                      <w:szCs w:val="20"/>
                    </w:rPr>
                    <w:t>9</w:t>
                  </w:r>
                  <w:r w:rsidR="00A85902">
                    <w:rPr>
                      <w:szCs w:val="20"/>
                    </w:rPr>
                    <w:t>3</w:t>
                  </w:r>
                  <w:r w:rsidR="00773C1E" w:rsidRPr="00DB2596">
                    <w:rPr>
                      <w:szCs w:val="20"/>
                    </w:rPr>
                    <w:t>)</w:t>
                  </w:r>
                </w:p>
              </w:tc>
            </w:tr>
            <w:tr w:rsidR="00773C1E" w:rsidRPr="00DB2596" w14:paraId="1E27C0C2" w14:textId="77777777" w:rsidTr="00773C1E">
              <w:trPr>
                <w:cantSplit/>
                <w:trHeight w:val="480"/>
              </w:trPr>
              <w:tc>
                <w:tcPr>
                  <w:tcW w:w="2287" w:type="dxa"/>
                  <w:tcBorders>
                    <w:top w:val="single" w:sz="6" w:space="0" w:color="auto"/>
                    <w:bottom w:val="single" w:sz="6" w:space="0" w:color="auto"/>
                  </w:tcBorders>
                  <w:vAlign w:val="center"/>
                </w:tcPr>
                <w:p w14:paraId="2A38C4B2" w14:textId="691E0EF5" w:rsidR="00773C1E" w:rsidRPr="00DB2596" w:rsidRDefault="00773C1E" w:rsidP="00F6484C">
                  <w:pPr>
                    <w:rPr>
                      <w:b/>
                      <w:i/>
                    </w:rPr>
                  </w:pPr>
                  <w:r w:rsidRPr="00DB2596">
                    <w:rPr>
                      <w:b/>
                      <w:i/>
                    </w:rPr>
                    <w:t>Over 40’s</w:t>
                  </w:r>
                  <w:r w:rsidR="00250776" w:rsidRPr="00DB2596">
                    <w:rPr>
                      <w:b/>
                      <w:i/>
                    </w:rPr>
                    <w:t xml:space="preserve"> Men</w:t>
                  </w:r>
                </w:p>
              </w:tc>
              <w:tc>
                <w:tcPr>
                  <w:tcW w:w="6882" w:type="dxa"/>
                  <w:tcBorders>
                    <w:top w:val="single" w:sz="6" w:space="0" w:color="auto"/>
                    <w:bottom w:val="single" w:sz="6" w:space="0" w:color="auto"/>
                  </w:tcBorders>
                  <w:vAlign w:val="center"/>
                </w:tcPr>
                <w:p w14:paraId="5EDEA333" w14:textId="0E5C31E6" w:rsidR="00773C1E" w:rsidRPr="00DB2596" w:rsidRDefault="00884DDF" w:rsidP="00773C1E">
                  <w:pPr>
                    <w:ind w:right="5"/>
                    <w:rPr>
                      <w:szCs w:val="20"/>
                    </w:rPr>
                  </w:pPr>
                  <w:r>
                    <w:rPr>
                      <w:szCs w:val="20"/>
                    </w:rPr>
                    <w:t>198</w:t>
                  </w:r>
                  <w:r w:rsidR="00D4405F">
                    <w:rPr>
                      <w:szCs w:val="20"/>
                    </w:rPr>
                    <w:t>2</w:t>
                  </w:r>
                  <w:r>
                    <w:rPr>
                      <w:szCs w:val="20"/>
                    </w:rPr>
                    <w:t xml:space="preserve">, </w:t>
                  </w:r>
                  <w:r w:rsidR="00DB2596" w:rsidRPr="00DB2596">
                    <w:rPr>
                      <w:szCs w:val="20"/>
                    </w:rPr>
                    <w:t>198</w:t>
                  </w:r>
                  <w:r w:rsidR="00D4405F">
                    <w:rPr>
                      <w:szCs w:val="20"/>
                    </w:rPr>
                    <w:t>1</w:t>
                  </w:r>
                  <w:r w:rsidR="00DB2596" w:rsidRPr="00DB2596">
                    <w:rPr>
                      <w:szCs w:val="20"/>
                    </w:rPr>
                    <w:t xml:space="preserve">, </w:t>
                  </w:r>
                  <w:r w:rsidR="001A22A8" w:rsidRPr="00DB2596">
                    <w:rPr>
                      <w:szCs w:val="20"/>
                    </w:rPr>
                    <w:t>19</w:t>
                  </w:r>
                  <w:r w:rsidR="00D4405F">
                    <w:rPr>
                      <w:szCs w:val="20"/>
                    </w:rPr>
                    <w:t>80</w:t>
                  </w:r>
                  <w:r w:rsidR="001A22A8" w:rsidRPr="00DB2596">
                    <w:rPr>
                      <w:szCs w:val="20"/>
                    </w:rPr>
                    <w:t xml:space="preserve">, </w:t>
                  </w:r>
                  <w:r w:rsidR="007E170B" w:rsidRPr="00DB2596">
                    <w:rPr>
                      <w:szCs w:val="20"/>
                    </w:rPr>
                    <w:t>197</w:t>
                  </w:r>
                  <w:r w:rsidR="00D4405F">
                    <w:rPr>
                      <w:szCs w:val="20"/>
                    </w:rPr>
                    <w:t>9</w:t>
                  </w:r>
                  <w:r w:rsidR="007E170B" w:rsidRPr="00DB2596">
                    <w:rPr>
                      <w:szCs w:val="20"/>
                    </w:rPr>
                    <w:t xml:space="preserve">, </w:t>
                  </w:r>
                  <w:r w:rsidR="00773C1E" w:rsidRPr="00DB2596">
                    <w:rPr>
                      <w:szCs w:val="20"/>
                    </w:rPr>
                    <w:t>197</w:t>
                  </w:r>
                  <w:r w:rsidR="00D4405F">
                    <w:rPr>
                      <w:szCs w:val="20"/>
                    </w:rPr>
                    <w:t>8</w:t>
                  </w:r>
                  <w:r w:rsidR="00773C1E" w:rsidRPr="00DB2596">
                    <w:rPr>
                      <w:szCs w:val="20"/>
                    </w:rPr>
                    <w:t>, 197</w:t>
                  </w:r>
                  <w:r w:rsidR="00D4405F">
                    <w:rPr>
                      <w:szCs w:val="20"/>
                    </w:rPr>
                    <w:t>7</w:t>
                  </w:r>
                  <w:r w:rsidR="00773C1E" w:rsidRPr="00DB2596">
                    <w:rPr>
                      <w:szCs w:val="20"/>
                    </w:rPr>
                    <w:t>, 197</w:t>
                  </w:r>
                  <w:r w:rsidR="00D4405F">
                    <w:rPr>
                      <w:szCs w:val="20"/>
                    </w:rPr>
                    <w:t>6</w:t>
                  </w:r>
                  <w:r w:rsidR="00773C1E" w:rsidRPr="00DB2596">
                    <w:rPr>
                      <w:szCs w:val="20"/>
                    </w:rPr>
                    <w:t>, etc</w:t>
                  </w:r>
                  <w:r w:rsidR="00D06B91">
                    <w:rPr>
                      <w:szCs w:val="20"/>
                    </w:rPr>
                    <w:t xml:space="preserve">.  </w:t>
                  </w:r>
                  <w:r w:rsidR="00773C1E" w:rsidRPr="00DB2596">
                    <w:rPr>
                      <w:szCs w:val="20"/>
                    </w:rPr>
                    <w:t>(**19</w:t>
                  </w:r>
                  <w:r w:rsidR="001A22A8" w:rsidRPr="00DB2596">
                    <w:rPr>
                      <w:szCs w:val="20"/>
                    </w:rPr>
                    <w:t>8</w:t>
                  </w:r>
                  <w:r w:rsidR="00D4405F">
                    <w:rPr>
                      <w:szCs w:val="20"/>
                    </w:rPr>
                    <w:t>3</w:t>
                  </w:r>
                  <w:r w:rsidR="00773C1E" w:rsidRPr="00DB2596">
                    <w:rPr>
                      <w:szCs w:val="20"/>
                    </w:rPr>
                    <w:t>)</w:t>
                  </w:r>
                </w:p>
              </w:tc>
            </w:tr>
            <w:tr w:rsidR="00250776" w:rsidRPr="00A06359" w14:paraId="3FBA3944" w14:textId="77777777" w:rsidTr="00773C1E">
              <w:trPr>
                <w:cantSplit/>
                <w:trHeight w:val="480"/>
              </w:trPr>
              <w:tc>
                <w:tcPr>
                  <w:tcW w:w="2287" w:type="dxa"/>
                  <w:tcBorders>
                    <w:top w:val="single" w:sz="6" w:space="0" w:color="auto"/>
                    <w:bottom w:val="single" w:sz="6" w:space="0" w:color="auto"/>
                  </w:tcBorders>
                  <w:vAlign w:val="center"/>
                </w:tcPr>
                <w:p w14:paraId="48870025" w14:textId="77777777" w:rsidR="00250776" w:rsidRDefault="00250776" w:rsidP="00F6484C">
                  <w:pPr>
                    <w:rPr>
                      <w:b/>
                      <w:i/>
                    </w:rPr>
                  </w:pPr>
                  <w:r w:rsidRPr="00DB2596">
                    <w:rPr>
                      <w:b/>
                      <w:i/>
                    </w:rPr>
                    <w:t>Over 50’s Men</w:t>
                  </w:r>
                </w:p>
                <w:p w14:paraId="3D7802E1" w14:textId="7E1D631B" w:rsidR="0068306D" w:rsidRPr="00DB2596" w:rsidRDefault="0068306D" w:rsidP="00F6484C">
                  <w:pPr>
                    <w:rPr>
                      <w:b/>
                      <w:i/>
                    </w:rPr>
                  </w:pPr>
                  <w:r w:rsidRPr="00DB2596">
                    <w:rPr>
                      <w:i/>
                    </w:rPr>
                    <w:t>Pending approval</w:t>
                  </w:r>
                </w:p>
              </w:tc>
              <w:tc>
                <w:tcPr>
                  <w:tcW w:w="6882" w:type="dxa"/>
                  <w:tcBorders>
                    <w:top w:val="single" w:sz="6" w:space="0" w:color="auto"/>
                    <w:bottom w:val="single" w:sz="6" w:space="0" w:color="auto"/>
                  </w:tcBorders>
                  <w:vAlign w:val="center"/>
                </w:tcPr>
                <w:p w14:paraId="40134E93" w14:textId="5F6BFDC0" w:rsidR="00250776" w:rsidRPr="00E32763" w:rsidRDefault="00884DDF" w:rsidP="00FF535C">
                  <w:pPr>
                    <w:ind w:right="5"/>
                    <w:rPr>
                      <w:szCs w:val="20"/>
                    </w:rPr>
                  </w:pPr>
                  <w:r>
                    <w:rPr>
                      <w:szCs w:val="20"/>
                    </w:rPr>
                    <w:t>197</w:t>
                  </w:r>
                  <w:r w:rsidR="00D4405F">
                    <w:rPr>
                      <w:szCs w:val="20"/>
                    </w:rPr>
                    <w:t>2</w:t>
                  </w:r>
                  <w:r>
                    <w:rPr>
                      <w:szCs w:val="20"/>
                    </w:rPr>
                    <w:t xml:space="preserve">, </w:t>
                  </w:r>
                  <w:r w:rsidR="00DB2596" w:rsidRPr="00DB2596">
                    <w:rPr>
                      <w:szCs w:val="20"/>
                    </w:rPr>
                    <w:t>197</w:t>
                  </w:r>
                  <w:r w:rsidR="00D4405F">
                    <w:rPr>
                      <w:szCs w:val="20"/>
                    </w:rPr>
                    <w:t>1</w:t>
                  </w:r>
                  <w:r w:rsidR="00DB2596" w:rsidRPr="00DB2596">
                    <w:rPr>
                      <w:szCs w:val="20"/>
                    </w:rPr>
                    <w:t xml:space="preserve">, </w:t>
                  </w:r>
                  <w:r w:rsidR="001A22A8" w:rsidRPr="00DB2596">
                    <w:rPr>
                      <w:szCs w:val="20"/>
                    </w:rPr>
                    <w:t>19</w:t>
                  </w:r>
                  <w:r w:rsidR="00D4405F">
                    <w:rPr>
                      <w:szCs w:val="20"/>
                    </w:rPr>
                    <w:t>70</w:t>
                  </w:r>
                  <w:r w:rsidR="001A22A8" w:rsidRPr="00DB2596">
                    <w:rPr>
                      <w:szCs w:val="20"/>
                    </w:rPr>
                    <w:t xml:space="preserve">, </w:t>
                  </w:r>
                  <w:r w:rsidR="00250776" w:rsidRPr="00DB2596">
                    <w:rPr>
                      <w:szCs w:val="20"/>
                    </w:rPr>
                    <w:t>196</w:t>
                  </w:r>
                  <w:r w:rsidR="00D4405F">
                    <w:rPr>
                      <w:szCs w:val="20"/>
                    </w:rPr>
                    <w:t>9</w:t>
                  </w:r>
                  <w:r w:rsidR="00250776" w:rsidRPr="00DB2596">
                    <w:rPr>
                      <w:szCs w:val="20"/>
                    </w:rPr>
                    <w:t>, 196</w:t>
                  </w:r>
                  <w:r w:rsidR="00D4405F">
                    <w:rPr>
                      <w:szCs w:val="20"/>
                    </w:rPr>
                    <w:t>8</w:t>
                  </w:r>
                  <w:r w:rsidR="00250776" w:rsidRPr="00DB2596">
                    <w:rPr>
                      <w:szCs w:val="20"/>
                    </w:rPr>
                    <w:t>, 196</w:t>
                  </w:r>
                  <w:r w:rsidR="00D4405F">
                    <w:rPr>
                      <w:szCs w:val="20"/>
                    </w:rPr>
                    <w:t>7</w:t>
                  </w:r>
                  <w:r w:rsidR="00250776" w:rsidRPr="00DB2596">
                    <w:rPr>
                      <w:szCs w:val="20"/>
                    </w:rPr>
                    <w:t>, 196</w:t>
                  </w:r>
                  <w:r w:rsidR="00D4405F">
                    <w:rPr>
                      <w:szCs w:val="20"/>
                    </w:rPr>
                    <w:t>6</w:t>
                  </w:r>
                  <w:r w:rsidR="00250776" w:rsidRPr="00DB2596">
                    <w:rPr>
                      <w:szCs w:val="20"/>
                    </w:rPr>
                    <w:t>, etc</w:t>
                  </w:r>
                  <w:r w:rsidR="00FF535C">
                    <w:rPr>
                      <w:szCs w:val="20"/>
                    </w:rPr>
                    <w:t xml:space="preserve">. </w:t>
                  </w:r>
                  <w:r w:rsidR="00250776" w:rsidRPr="00DB2596">
                    <w:rPr>
                      <w:szCs w:val="20"/>
                    </w:rPr>
                    <w:t xml:space="preserve"> (****197</w:t>
                  </w:r>
                  <w:r w:rsidR="00D4405F">
                    <w:rPr>
                      <w:szCs w:val="20"/>
                    </w:rPr>
                    <w:t>7</w:t>
                  </w:r>
                  <w:r w:rsidR="00250776" w:rsidRPr="00DB2596">
                    <w:rPr>
                      <w:szCs w:val="20"/>
                    </w:rPr>
                    <w:t>)</w:t>
                  </w:r>
                </w:p>
              </w:tc>
            </w:tr>
          </w:tbl>
          <w:p w14:paraId="761A9529" w14:textId="77777777" w:rsidR="00773C1E" w:rsidRPr="00A06359" w:rsidRDefault="00773C1E" w:rsidP="00773C1E">
            <w:pPr>
              <w:ind w:right="5"/>
              <w:rPr>
                <w:szCs w:val="20"/>
              </w:rPr>
            </w:pPr>
          </w:p>
        </w:tc>
      </w:tr>
    </w:tbl>
    <w:p w14:paraId="223438CE"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Junior players may be registered in teams up to 2 years over their legi</w:t>
      </w:r>
      <w:r w:rsidR="00C93CCA" w:rsidRPr="00DC1D21">
        <w:rPr>
          <w:sz w:val="22"/>
        </w:rPr>
        <w:t>timate age group</w:t>
      </w:r>
      <w:r w:rsidRPr="00DC1D21">
        <w:rPr>
          <w:sz w:val="22"/>
        </w:rPr>
        <w:t>.</w:t>
      </w:r>
    </w:p>
    <w:p w14:paraId="4873F181" w14:textId="2E8D34C1" w:rsidR="00A0635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 xml:space="preserve">A maximum of 2 junior players may be registered </w:t>
      </w:r>
      <w:r w:rsidR="00073525" w:rsidRPr="00DC1D21">
        <w:rPr>
          <w:sz w:val="22"/>
        </w:rPr>
        <w:t xml:space="preserve">per team, </w:t>
      </w:r>
      <w:r w:rsidRPr="00DC1D21">
        <w:rPr>
          <w:sz w:val="22"/>
        </w:rPr>
        <w:t xml:space="preserve">1 year below their official age group in </w:t>
      </w:r>
      <w:r w:rsidRPr="00DC1D21">
        <w:rPr>
          <w:b/>
          <w:sz w:val="22"/>
        </w:rPr>
        <w:t>single age competitions</w:t>
      </w:r>
      <w:r w:rsidR="00C93CCA" w:rsidRPr="00DC1D21">
        <w:rPr>
          <w:sz w:val="22"/>
        </w:rPr>
        <w:t xml:space="preserve"> only</w:t>
      </w:r>
      <w:r w:rsidR="00073525" w:rsidRPr="00DC1D21">
        <w:rPr>
          <w:sz w:val="22"/>
        </w:rPr>
        <w:t xml:space="preserve"> up to and including the Under 14 age group.</w:t>
      </w:r>
    </w:p>
    <w:p w14:paraId="7A2D98F1" w14:textId="72F78D6C" w:rsidR="003441E0" w:rsidRPr="00DC1D21" w:rsidRDefault="003441E0"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Pr>
          <w:sz w:val="22"/>
        </w:rPr>
        <w:t>Refer to Section 8 for additional age allowances.</w:t>
      </w:r>
    </w:p>
    <w:p w14:paraId="2304C452"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Mixed male / female teams are allowed up to and i</w:t>
      </w:r>
      <w:r w:rsidR="00C93CCA" w:rsidRPr="00DC1D21">
        <w:rPr>
          <w:sz w:val="22"/>
        </w:rPr>
        <w:t>ncluding Under 14.</w:t>
      </w:r>
    </w:p>
    <w:p w14:paraId="08EC4B32" w14:textId="6D3E32BB" w:rsidR="008847D6" w:rsidRPr="00BC260F" w:rsidRDefault="008847D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6</w:t>
      </w:r>
      <w:r w:rsidRPr="00BC260F">
        <w:rPr>
          <w:sz w:val="22"/>
        </w:rPr>
        <w:t xml:space="preserve"> </w:t>
      </w:r>
      <w:r w:rsidR="0001162F" w:rsidRPr="00BC260F">
        <w:rPr>
          <w:sz w:val="22"/>
        </w:rPr>
        <w:t>–</w:t>
      </w:r>
      <w:r w:rsidRPr="00BC260F">
        <w:rPr>
          <w:sz w:val="22"/>
        </w:rPr>
        <w:t xml:space="preserve"> </w:t>
      </w:r>
      <w:r w:rsidR="00CA0B06" w:rsidRPr="00BC260F">
        <w:rPr>
          <w:sz w:val="22"/>
        </w:rPr>
        <w:t xml:space="preserve">Players must be </w:t>
      </w:r>
      <w:r w:rsidR="00673F81" w:rsidRPr="00BC260F">
        <w:rPr>
          <w:sz w:val="22"/>
        </w:rPr>
        <w:t>turning 5</w:t>
      </w:r>
      <w:r w:rsidR="00E250AC" w:rsidRPr="00BC260F">
        <w:rPr>
          <w:sz w:val="22"/>
        </w:rPr>
        <w:t xml:space="preserve"> </w:t>
      </w:r>
      <w:r w:rsidR="00D06B91" w:rsidRPr="00BC260F">
        <w:rPr>
          <w:sz w:val="22"/>
        </w:rPr>
        <w:t xml:space="preserve">during </w:t>
      </w:r>
      <w:r w:rsidR="00E250AC" w:rsidRPr="00BC260F">
        <w:rPr>
          <w:sz w:val="22"/>
        </w:rPr>
        <w:t xml:space="preserve">the </w:t>
      </w:r>
      <w:r w:rsidR="00D06B91" w:rsidRPr="00BC260F">
        <w:rPr>
          <w:sz w:val="22"/>
        </w:rPr>
        <w:t xml:space="preserve">competition calendar </w:t>
      </w:r>
      <w:r w:rsidR="00E250AC" w:rsidRPr="00BC260F">
        <w:rPr>
          <w:sz w:val="22"/>
        </w:rPr>
        <w:t>year</w:t>
      </w:r>
      <w:r w:rsidR="00FF535C" w:rsidRPr="00BC260F">
        <w:rPr>
          <w:sz w:val="22"/>
        </w:rPr>
        <w:t>.</w:t>
      </w:r>
    </w:p>
    <w:p w14:paraId="6C0D62A0" w14:textId="2DC04918"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7</w:t>
      </w:r>
      <w:r w:rsidR="00681E3C" w:rsidRPr="00BC260F">
        <w:rPr>
          <w:sz w:val="22"/>
        </w:rPr>
        <w:t xml:space="preserve"> – Players must be </w:t>
      </w:r>
      <w:r w:rsidR="00E250AC" w:rsidRPr="00BC260F">
        <w:rPr>
          <w:sz w:val="22"/>
        </w:rPr>
        <w:t xml:space="preserve">turning 5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00FF535C" w:rsidRPr="00BC260F">
        <w:rPr>
          <w:sz w:val="22"/>
        </w:rPr>
        <w:t>.</w:t>
      </w:r>
    </w:p>
    <w:p w14:paraId="588D8D6F" w14:textId="7B128845"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8</w:t>
      </w:r>
      <w:r w:rsidRPr="00BC260F">
        <w:rPr>
          <w:sz w:val="22"/>
        </w:rPr>
        <w:t xml:space="preserve"> – Players must be </w:t>
      </w:r>
      <w:r w:rsidR="00E250AC" w:rsidRPr="00BC260F">
        <w:rPr>
          <w:sz w:val="22"/>
        </w:rPr>
        <w:t xml:space="preserve">turning 6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00FF535C" w:rsidRPr="00BC260F">
        <w:rPr>
          <w:sz w:val="22"/>
        </w:rPr>
        <w:t>.</w:t>
      </w:r>
    </w:p>
    <w:p w14:paraId="4655C417" w14:textId="4DBEA795"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9</w:t>
      </w:r>
      <w:r w:rsidRPr="00BC260F">
        <w:rPr>
          <w:b/>
          <w:sz w:val="22"/>
        </w:rPr>
        <w:t xml:space="preserve"> </w:t>
      </w:r>
      <w:r w:rsidRPr="00BC260F">
        <w:rPr>
          <w:sz w:val="22"/>
        </w:rPr>
        <w:t xml:space="preserve">– Players must be </w:t>
      </w:r>
      <w:r w:rsidR="00E250AC" w:rsidRPr="00BC260F">
        <w:rPr>
          <w:sz w:val="22"/>
        </w:rPr>
        <w:t xml:space="preserve">turning 7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1263D6ED" w14:textId="534FCF1E"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10</w:t>
      </w:r>
      <w:r w:rsidRPr="00BC260F">
        <w:rPr>
          <w:b/>
          <w:sz w:val="22"/>
        </w:rPr>
        <w:t xml:space="preserve"> </w:t>
      </w:r>
      <w:r w:rsidRPr="00BC260F">
        <w:rPr>
          <w:sz w:val="22"/>
        </w:rPr>
        <w:t xml:space="preserve">– Players must be </w:t>
      </w:r>
      <w:r w:rsidR="00E250AC" w:rsidRPr="00BC260F">
        <w:rPr>
          <w:sz w:val="22"/>
        </w:rPr>
        <w:t xml:space="preserve">turning 8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73DD0AA7" w14:textId="77006F49"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11</w:t>
      </w:r>
      <w:r w:rsidRPr="00BC260F">
        <w:rPr>
          <w:b/>
          <w:sz w:val="22"/>
        </w:rPr>
        <w:t xml:space="preserve"> </w:t>
      </w:r>
      <w:r w:rsidRPr="00BC260F">
        <w:rPr>
          <w:sz w:val="22"/>
        </w:rPr>
        <w:t xml:space="preserve">– Players must be </w:t>
      </w:r>
      <w:r w:rsidR="00E250AC" w:rsidRPr="00BC260F">
        <w:rPr>
          <w:sz w:val="22"/>
        </w:rPr>
        <w:t xml:space="preserve">turning 9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137B8197" w14:textId="4F00F70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w:t>
      </w:r>
      <w:r w:rsidRPr="00BC260F">
        <w:rPr>
          <w:b/>
          <w:sz w:val="22"/>
        </w:rPr>
        <w:t xml:space="preserve"> </w:t>
      </w:r>
      <w:r w:rsidRPr="00BC260F">
        <w:rPr>
          <w:sz w:val="22"/>
        </w:rPr>
        <w:t xml:space="preserve">– Players must be </w:t>
      </w:r>
      <w:r w:rsidR="00E250AC" w:rsidRPr="00BC260F">
        <w:rPr>
          <w:sz w:val="22"/>
        </w:rPr>
        <w:t xml:space="preserve">turning 10 </w:t>
      </w:r>
      <w:bookmarkStart w:id="29" w:name="_Hlk124268565"/>
      <w:r w:rsidR="00FF535C" w:rsidRPr="00BC260F">
        <w:rPr>
          <w:sz w:val="22"/>
        </w:rPr>
        <w:t xml:space="preserve">during </w:t>
      </w:r>
      <w:bookmarkEnd w:id="29"/>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51D0121C" w14:textId="2E3D7B4D" w:rsidR="00B039FA" w:rsidRPr="00BC260F" w:rsidRDefault="00B039F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lastRenderedPageBreak/>
        <w:t>Under 12/13 Girls</w:t>
      </w:r>
      <w:r w:rsidRPr="00BC260F">
        <w:rPr>
          <w:sz w:val="22"/>
        </w:rPr>
        <w:t xml:space="preserve"> - Players must be </w:t>
      </w:r>
      <w:r w:rsidR="00EF05A6" w:rsidRPr="00BC260F">
        <w:rPr>
          <w:sz w:val="22"/>
        </w:rPr>
        <w:t xml:space="preserve">turning </w:t>
      </w:r>
      <w:r w:rsidR="00E250AC" w:rsidRPr="00BC260F">
        <w:rPr>
          <w:sz w:val="22"/>
        </w:rPr>
        <w:t xml:space="preserve">10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3 players </w:t>
      </w:r>
      <w:r w:rsidR="00E250AC" w:rsidRPr="00BC260F">
        <w:rPr>
          <w:sz w:val="22"/>
        </w:rPr>
        <w:t xml:space="preserve">turning </w:t>
      </w:r>
      <w:r w:rsidRPr="00BC260F">
        <w:rPr>
          <w:sz w:val="22"/>
        </w:rPr>
        <w:t>no older than 1</w:t>
      </w:r>
      <w:r w:rsidR="00E250AC" w:rsidRPr="00BC260F">
        <w:rPr>
          <w:sz w:val="22"/>
        </w:rPr>
        <w:t>4</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shall be allowed to register</w:t>
      </w:r>
      <w:r w:rsidR="00DB2596" w:rsidRPr="00BC260F">
        <w:rPr>
          <w:sz w:val="22"/>
        </w:rPr>
        <w:t>.</w:t>
      </w:r>
    </w:p>
    <w:p w14:paraId="0F787FB6" w14:textId="1BC83A57"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13</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6206A16E" w14:textId="37625C7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14</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12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4977B829" w14:textId="1703CAE7"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15/16 Girls</w:t>
      </w:r>
      <w:r w:rsidRPr="00BC260F">
        <w:rPr>
          <w:sz w:val="22"/>
        </w:rPr>
        <w:t xml:space="preserve"> - Players must be </w:t>
      </w:r>
      <w:r w:rsidR="00EF05A6" w:rsidRPr="00BC260F">
        <w:rPr>
          <w:sz w:val="22"/>
        </w:rPr>
        <w:t xml:space="preserve">turning </w:t>
      </w:r>
      <w:r w:rsidR="00E250AC" w:rsidRPr="00BC260F">
        <w:rPr>
          <w:sz w:val="22"/>
        </w:rPr>
        <w:t xml:space="preserve">13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w:t>
      </w:r>
      <w:r w:rsidR="004454E5" w:rsidRPr="00BC260F">
        <w:rPr>
          <w:sz w:val="22"/>
        </w:rPr>
        <w:t>3</w:t>
      </w:r>
      <w:r w:rsidRPr="00BC260F">
        <w:rPr>
          <w:sz w:val="22"/>
        </w:rPr>
        <w:t xml:space="preserve"> players </w:t>
      </w:r>
      <w:r w:rsidR="00E250AC" w:rsidRPr="00BC260F">
        <w:rPr>
          <w:sz w:val="22"/>
        </w:rPr>
        <w:t xml:space="preserve">turning </w:t>
      </w:r>
      <w:r w:rsidRPr="00BC260F">
        <w:rPr>
          <w:sz w:val="22"/>
        </w:rPr>
        <w:t>no older than 1</w:t>
      </w:r>
      <w:r w:rsidR="00E250AC" w:rsidRPr="00BC260F">
        <w:rPr>
          <w:sz w:val="22"/>
        </w:rPr>
        <w:t>7</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0E0D8C3" w14:textId="67419A38"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15/16 Boys</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1</w:t>
      </w:r>
      <w:r w:rsidR="00E250AC" w:rsidRPr="00BC260F">
        <w:rPr>
          <w:sz w:val="22"/>
        </w:rPr>
        <w:t>7</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0C63085F" w14:textId="798A6F51" w:rsidR="00CC44C6" w:rsidRPr="00BC260F" w:rsidRDefault="00CC44C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17/18 Women</w:t>
      </w:r>
      <w:r w:rsidRPr="00BC260F">
        <w:rPr>
          <w:sz w:val="22"/>
        </w:rPr>
        <w:t xml:space="preserve"> - Players must be </w:t>
      </w:r>
      <w:r w:rsidR="00EF05A6" w:rsidRPr="00BC260F">
        <w:rPr>
          <w:sz w:val="22"/>
        </w:rPr>
        <w:t xml:space="preserve">turning </w:t>
      </w:r>
      <w:r w:rsidRPr="00BC260F">
        <w:rPr>
          <w:color w:val="auto"/>
          <w:sz w:val="22"/>
        </w:rPr>
        <w:t>1</w:t>
      </w:r>
      <w:r w:rsidR="00E250AC" w:rsidRPr="00BC260F">
        <w:rPr>
          <w:color w:val="auto"/>
          <w:sz w:val="22"/>
        </w:rPr>
        <w:t>4</w:t>
      </w:r>
      <w:r w:rsidR="00E250AC" w:rsidRPr="00BC260F">
        <w:rPr>
          <w:sz w:val="22"/>
        </w:rPr>
        <w:t xml:space="preserv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F3218D" w:rsidRPr="00BC260F">
        <w:rPr>
          <w:sz w:val="22"/>
        </w:rPr>
        <w:t xml:space="preserve">***2 players </w:t>
      </w:r>
      <w:r w:rsidR="00E250AC" w:rsidRPr="00BC260F">
        <w:rPr>
          <w:sz w:val="22"/>
        </w:rPr>
        <w:t xml:space="preserve">turning </w:t>
      </w:r>
      <w:r w:rsidR="00F3218D" w:rsidRPr="00BC260F">
        <w:rPr>
          <w:sz w:val="22"/>
        </w:rPr>
        <w:t>no older than 2</w:t>
      </w:r>
      <w:r w:rsidR="00E250AC" w:rsidRPr="00BC260F">
        <w:rPr>
          <w:sz w:val="22"/>
        </w:rPr>
        <w:t>1</w:t>
      </w:r>
      <w:r w:rsidR="00F3218D"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F3218D" w:rsidRPr="00BC260F">
        <w:rPr>
          <w:sz w:val="22"/>
        </w:rPr>
        <w:t>, shall be allowed to register.</w:t>
      </w:r>
    </w:p>
    <w:p w14:paraId="1CE8587B" w14:textId="4EDD62C6"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17/18 Men</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2</w:t>
      </w:r>
      <w:r w:rsidR="00E250AC" w:rsidRPr="00BC260F">
        <w:rPr>
          <w:sz w:val="22"/>
        </w:rPr>
        <w:t>1</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8971D89" w14:textId="2A9E3B49"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Senior Women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4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7854C2BE" w14:textId="569E0D64"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Senior 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1ECD99D1" w14:textId="2CC76C17" w:rsidR="001C0D7E" w:rsidRPr="00BC260F" w:rsidRDefault="001C0D7E" w:rsidP="00CD190B">
      <w:pPr>
        <w:numPr>
          <w:ilvl w:val="0"/>
          <w:numId w:val="7"/>
        </w:numPr>
        <w:tabs>
          <w:tab w:val="clear" w:pos="720"/>
          <w:tab w:val="num" w:pos="360"/>
        </w:tabs>
        <w:overflowPunct w:val="0"/>
        <w:autoSpaceDE w:val="0"/>
        <w:autoSpaceDN w:val="0"/>
        <w:adjustRightInd w:val="0"/>
        <w:spacing w:after="120" w:line="240" w:lineRule="auto"/>
        <w:ind w:left="357" w:hanging="357"/>
        <w:textAlignment w:val="baseline"/>
        <w:rPr>
          <w:b/>
          <w:sz w:val="22"/>
          <w:u w:val="single"/>
        </w:rPr>
      </w:pPr>
      <w:r w:rsidRPr="00BC260F">
        <w:rPr>
          <w:b/>
          <w:sz w:val="22"/>
          <w:u w:val="single"/>
        </w:rPr>
        <w:t>Over 30s Women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B02DD3" w:rsidRPr="00BC260F">
        <w:rPr>
          <w:sz w:val="22"/>
        </w:rPr>
        <w:t>**</w:t>
      </w:r>
      <w:r w:rsidRPr="00BC260F">
        <w:rPr>
          <w:sz w:val="22"/>
        </w:rPr>
        <w:t xml:space="preserve">4 x underage </w:t>
      </w:r>
      <w:r w:rsidR="006251E7" w:rsidRPr="00BC260F">
        <w:rPr>
          <w:sz w:val="22"/>
        </w:rPr>
        <w:t>P</w:t>
      </w:r>
      <w:r w:rsidRPr="00BC260F">
        <w:rPr>
          <w:sz w:val="22"/>
        </w:rPr>
        <w:t xml:space="preserve">layers who are </w:t>
      </w:r>
      <w:r w:rsidR="00BC260F" w:rsidRPr="00BC260F">
        <w:rPr>
          <w:sz w:val="22"/>
        </w:rPr>
        <w:t xml:space="preserve">turning </w:t>
      </w:r>
      <w:r w:rsidRPr="00BC260F">
        <w:rPr>
          <w:sz w:val="22"/>
        </w:rPr>
        <w:t>no younger than 2</w:t>
      </w:r>
      <w:r w:rsidR="00E250AC" w:rsidRPr="00BC260F">
        <w:rPr>
          <w:sz w:val="22"/>
        </w:rPr>
        <w:t xml:space="preserve">6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w:t>
      </w:r>
      <w:r w:rsidR="00202A1D" w:rsidRPr="00BC260F">
        <w:rPr>
          <w:sz w:val="22"/>
        </w:rPr>
        <w:t xml:space="preserve"> </w:t>
      </w:r>
      <w:r w:rsidRPr="00BC260F">
        <w:rPr>
          <w:sz w:val="22"/>
        </w:rPr>
        <w:t xml:space="preserve"> </w:t>
      </w:r>
      <w:r w:rsidR="00202A1D" w:rsidRPr="00BC260F">
        <w:rPr>
          <w:sz w:val="22"/>
        </w:rPr>
        <w:t>This age allowance will cease after the 5</w:t>
      </w:r>
      <w:r w:rsidR="00202A1D" w:rsidRPr="00BC260F">
        <w:rPr>
          <w:sz w:val="22"/>
          <w:vertAlign w:val="superscript"/>
        </w:rPr>
        <w:t>th</w:t>
      </w:r>
      <w:r w:rsidR="00202A1D" w:rsidRPr="00BC260F">
        <w:rPr>
          <w:sz w:val="22"/>
        </w:rPr>
        <w:t xml:space="preserve"> year of competition.</w:t>
      </w:r>
    </w:p>
    <w:p w14:paraId="66BFF925" w14:textId="4CE1006D"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bookmarkStart w:id="30" w:name="_Hlk29757305"/>
      <w:r w:rsidRPr="00BC260F">
        <w:rPr>
          <w:b/>
          <w:sz w:val="22"/>
          <w:u w:val="single"/>
        </w:rPr>
        <w:t>Over 30s 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1 x u</w:t>
      </w:r>
      <w:r w:rsidRPr="00BC260F">
        <w:rPr>
          <w:sz w:val="22"/>
        </w:rPr>
        <w:t xml:space="preserve">nderage </w:t>
      </w:r>
      <w:r w:rsidR="0068306D" w:rsidRPr="00BC260F">
        <w:rPr>
          <w:sz w:val="22"/>
        </w:rPr>
        <w:t>p</w:t>
      </w:r>
      <w:r w:rsidRPr="00BC260F">
        <w:rPr>
          <w:sz w:val="22"/>
        </w:rPr>
        <w:t>layer</w:t>
      </w:r>
      <w:r w:rsidR="0001162F" w:rsidRPr="00BC260F">
        <w:rPr>
          <w:sz w:val="22"/>
        </w:rPr>
        <w:t xml:space="preserve"> who is </w:t>
      </w:r>
      <w:r w:rsidR="00BC260F" w:rsidRPr="00BC260F">
        <w:rPr>
          <w:sz w:val="22"/>
        </w:rPr>
        <w:t xml:space="preserve">turning </w:t>
      </w:r>
      <w:r w:rsidR="00797DA8" w:rsidRPr="00BC260F">
        <w:rPr>
          <w:sz w:val="22"/>
        </w:rPr>
        <w:t xml:space="preserve">no younger than </w:t>
      </w:r>
      <w:r w:rsidR="00E250AC" w:rsidRPr="00BC260F">
        <w:rPr>
          <w:sz w:val="22"/>
        </w:rPr>
        <w:t xml:space="preserve">30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Pr="00BC260F">
        <w:rPr>
          <w:sz w:val="22"/>
        </w:rPr>
        <w:t xml:space="preserve"> be registered</w:t>
      </w:r>
      <w:r w:rsidR="0001162F" w:rsidRPr="00BC260F">
        <w:rPr>
          <w:sz w:val="22"/>
        </w:rPr>
        <w:t xml:space="preserve"> </w:t>
      </w:r>
      <w:r w:rsidR="00BC260F" w:rsidRPr="00BC260F">
        <w:rPr>
          <w:sz w:val="22"/>
        </w:rPr>
        <w:t>per team</w:t>
      </w:r>
      <w:r w:rsidRPr="00BC260F">
        <w:rPr>
          <w:sz w:val="22"/>
        </w:rPr>
        <w:t xml:space="preserve">. </w:t>
      </w:r>
    </w:p>
    <w:bookmarkEnd w:id="30"/>
    <w:p w14:paraId="6DC5DFAC" w14:textId="4BA07397" w:rsidR="00C93CCA" w:rsidRPr="00BC260F" w:rsidRDefault="00C93CC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40s Men</w:t>
      </w:r>
      <w:r w:rsidRPr="00BC260F">
        <w:rPr>
          <w:sz w:val="22"/>
        </w:rPr>
        <w:t xml:space="preserve"> – Players must </w:t>
      </w:r>
      <w:r w:rsidR="00E250AC" w:rsidRPr="00BC260F">
        <w:rPr>
          <w:sz w:val="22"/>
        </w:rPr>
        <w:t xml:space="preserve">be turning </w:t>
      </w:r>
      <w:r w:rsidRPr="00BC260F">
        <w:rPr>
          <w:sz w:val="22"/>
        </w:rPr>
        <w:t>4</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 xml:space="preserve">1 x underage </w:t>
      </w:r>
      <w:r w:rsidR="0068306D" w:rsidRPr="00BC260F">
        <w:rPr>
          <w:sz w:val="22"/>
        </w:rPr>
        <w:t>p</w:t>
      </w:r>
      <w:r w:rsidR="0001162F" w:rsidRPr="00BC260F">
        <w:rPr>
          <w:sz w:val="22"/>
        </w:rPr>
        <w:t xml:space="preserve">layer who is </w:t>
      </w:r>
      <w:r w:rsidR="00BC260F" w:rsidRPr="00BC260F">
        <w:rPr>
          <w:sz w:val="22"/>
        </w:rPr>
        <w:t xml:space="preserve">turning </w:t>
      </w:r>
      <w:r w:rsidR="00797DA8" w:rsidRPr="00BC260F">
        <w:rPr>
          <w:sz w:val="22"/>
        </w:rPr>
        <w:t xml:space="preserve">no younger than </w:t>
      </w:r>
      <w:r w:rsidR="00E250AC" w:rsidRPr="00BC260F">
        <w:rPr>
          <w:sz w:val="22"/>
        </w:rPr>
        <w:t xml:space="preserve">40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0001162F" w:rsidRPr="00BC260F">
        <w:rPr>
          <w:sz w:val="22"/>
        </w:rPr>
        <w:t xml:space="preserve"> be registered </w:t>
      </w:r>
      <w:r w:rsidR="00BC260F" w:rsidRPr="00BC260F">
        <w:rPr>
          <w:sz w:val="22"/>
        </w:rPr>
        <w:t>per team</w:t>
      </w:r>
      <w:r w:rsidR="0001162F" w:rsidRPr="00BC260F">
        <w:rPr>
          <w:sz w:val="22"/>
        </w:rPr>
        <w:t xml:space="preserve">. </w:t>
      </w:r>
    </w:p>
    <w:p w14:paraId="368A91A4" w14:textId="3B92D661" w:rsidR="00250776" w:rsidRPr="00E32763" w:rsidRDefault="0025077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50s Men</w:t>
      </w:r>
      <w:r w:rsidRPr="00BC260F">
        <w:rPr>
          <w:sz w:val="22"/>
        </w:rPr>
        <w:t xml:space="preserve"> – Players must </w:t>
      </w:r>
      <w:r w:rsidR="00E250AC" w:rsidRPr="00BC260F">
        <w:rPr>
          <w:sz w:val="22"/>
        </w:rPr>
        <w:t xml:space="preserve">be turning </w:t>
      </w:r>
      <w:r w:rsidRPr="00BC260F">
        <w:rPr>
          <w:sz w:val="22"/>
        </w:rPr>
        <w:t>5</w:t>
      </w:r>
      <w:r w:rsidR="00E250AC" w:rsidRPr="00BC260F">
        <w:rPr>
          <w:sz w:val="22"/>
        </w:rPr>
        <w:t xml:space="preserve">1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9457E0" w:rsidRPr="00BC260F">
        <w:rPr>
          <w:sz w:val="22"/>
        </w:rPr>
        <w:t>.</w:t>
      </w:r>
      <w:r w:rsidRPr="00BC260F">
        <w:rPr>
          <w:sz w:val="22"/>
        </w:rPr>
        <w:t xml:space="preserve"> ****4 x underage </w:t>
      </w:r>
      <w:r w:rsidR="0068306D" w:rsidRPr="00BC260F">
        <w:rPr>
          <w:sz w:val="22"/>
        </w:rPr>
        <w:t>p</w:t>
      </w:r>
      <w:r w:rsidRPr="00BC260F">
        <w:rPr>
          <w:sz w:val="22"/>
        </w:rPr>
        <w:t xml:space="preserve">layers who are </w:t>
      </w:r>
      <w:r w:rsidR="00BC260F" w:rsidRPr="00BC260F">
        <w:rPr>
          <w:sz w:val="22"/>
        </w:rPr>
        <w:t xml:space="preserve">turning </w:t>
      </w:r>
      <w:r w:rsidRPr="00BC260F">
        <w:rPr>
          <w:sz w:val="22"/>
        </w:rPr>
        <w:t>no younger than 4</w:t>
      </w:r>
      <w:r w:rsidR="00E250AC" w:rsidRPr="00BC260F">
        <w:rPr>
          <w:sz w:val="22"/>
        </w:rPr>
        <w:t xml:space="preserve">6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  This age allowance</w:t>
      </w:r>
      <w:r w:rsidRPr="00E32763">
        <w:rPr>
          <w:sz w:val="22"/>
        </w:rPr>
        <w:t xml:space="preserve"> will cease after the 5</w:t>
      </w:r>
      <w:r w:rsidRPr="00E32763">
        <w:rPr>
          <w:sz w:val="22"/>
          <w:vertAlign w:val="superscript"/>
        </w:rPr>
        <w:t>th</w:t>
      </w:r>
      <w:r w:rsidRPr="00E32763">
        <w:rPr>
          <w:sz w:val="22"/>
        </w:rPr>
        <w:t xml:space="preserve"> year of competition.</w:t>
      </w:r>
    </w:p>
    <w:p w14:paraId="5B22C484" w14:textId="77777777" w:rsidR="00E55E58" w:rsidRPr="00DC1D21" w:rsidRDefault="00E55E58" w:rsidP="00F73601">
      <w:pPr>
        <w:spacing w:after="0" w:line="240" w:lineRule="auto"/>
        <w:ind w:left="0" w:right="649" w:firstLine="0"/>
        <w:rPr>
          <w:sz w:val="22"/>
        </w:rPr>
      </w:pPr>
    </w:p>
    <w:p w14:paraId="5FD9DFAE" w14:textId="71243518" w:rsidR="00E55E58" w:rsidRPr="00DC1D21" w:rsidRDefault="00E55E58" w:rsidP="00F73601">
      <w:pPr>
        <w:spacing w:after="0" w:line="240" w:lineRule="auto"/>
        <w:ind w:left="0" w:right="59" w:firstLine="0"/>
        <w:rPr>
          <w:sz w:val="22"/>
        </w:rPr>
      </w:pPr>
      <w:r w:rsidRPr="00DC1D21">
        <w:rPr>
          <w:sz w:val="22"/>
        </w:rPr>
        <w:t xml:space="preserve">Although this list includes all possible age groups and Senior Competitions, the fixture competitions that will </w:t>
      </w:r>
      <w:r w:rsidR="003C0F42" w:rsidRPr="00DC1D21">
        <w:rPr>
          <w:sz w:val="22"/>
        </w:rPr>
        <w:t>be</w:t>
      </w:r>
      <w:r w:rsidRPr="00DC1D21">
        <w:rPr>
          <w:sz w:val="22"/>
        </w:rPr>
        <w:t xml:space="preserve"> offered by QCSA each year will depend upon the actual number of teams nominated by all the Clubs and the ability of the Association to form viable competitions as allowed within the </w:t>
      </w:r>
      <w:r w:rsidR="00482590">
        <w:rPr>
          <w:sz w:val="22"/>
        </w:rPr>
        <w:t>By-Law</w:t>
      </w:r>
      <w:r w:rsidRPr="00DC1D21">
        <w:rPr>
          <w:sz w:val="22"/>
        </w:rPr>
        <w:t xml:space="preserve">s. </w:t>
      </w:r>
    </w:p>
    <w:p w14:paraId="44670D59" w14:textId="77777777" w:rsidR="00E55E58" w:rsidRPr="00DC1D21" w:rsidRDefault="00E55E58" w:rsidP="00F73601">
      <w:pPr>
        <w:ind w:left="0" w:right="59" w:firstLine="0"/>
        <w:rPr>
          <w:sz w:val="22"/>
        </w:rPr>
      </w:pPr>
    </w:p>
    <w:p w14:paraId="4077E1D4" w14:textId="060A43F4" w:rsidR="00E55E58" w:rsidRPr="00DC1D21" w:rsidRDefault="00E55E58" w:rsidP="00F73601">
      <w:pPr>
        <w:spacing w:after="0" w:line="240" w:lineRule="auto"/>
        <w:ind w:left="0" w:right="59" w:firstLine="0"/>
        <w:rPr>
          <w:sz w:val="22"/>
        </w:rPr>
      </w:pPr>
      <w:r w:rsidRPr="00DC1D21">
        <w:rPr>
          <w:sz w:val="22"/>
        </w:rPr>
        <w:t xml:space="preserve">Where the Association is not able to provide a fixture competition for the Club’s nominated team, the Association may offer joint age </w:t>
      </w:r>
      <w:r w:rsidR="005F5753" w:rsidRPr="00DC1D21">
        <w:rPr>
          <w:sz w:val="22"/>
        </w:rPr>
        <w:t>groupings,</w:t>
      </w:r>
      <w:r w:rsidRPr="00DC1D21">
        <w:rPr>
          <w:sz w:val="22"/>
        </w:rPr>
        <w:t xml:space="preserve"> or the Association will refund that team’s nomination registration fee back to the Club.</w:t>
      </w:r>
    </w:p>
    <w:p w14:paraId="17FF9323" w14:textId="5D2ADFF8" w:rsidR="00C93CCA" w:rsidRDefault="00C93CCA"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50DF0AAE" w14:textId="77777777" w:rsidR="000B1CB9" w:rsidRPr="00340451" w:rsidRDefault="000B1CB9"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42BC7597" w14:textId="5072F28E" w:rsidR="00B147D1" w:rsidRDefault="00A15A34" w:rsidP="00D477B9">
      <w:pPr>
        <w:pStyle w:val="Heading3"/>
      </w:pPr>
      <w:bookmarkStart w:id="31" w:name="_Toc440314764"/>
      <w:bookmarkStart w:id="32" w:name="_Toc126862490"/>
      <w:r w:rsidRPr="00BC260F">
        <w:t>2.</w:t>
      </w:r>
      <w:r w:rsidR="00D477B9" w:rsidRPr="00BC260F">
        <w:t>3</w:t>
      </w:r>
      <w:r w:rsidR="00262583" w:rsidRPr="00BC260F">
        <w:t>.</w:t>
      </w:r>
      <w:r w:rsidRPr="00BC260F">
        <w:tab/>
      </w:r>
      <w:r w:rsidR="00B147D1" w:rsidRPr="00BC260F">
        <w:t xml:space="preserve">Age &amp; </w:t>
      </w:r>
      <w:bookmarkEnd w:id="31"/>
      <w:r w:rsidR="00D63E85" w:rsidRPr="00BC260F">
        <w:t>Player Registrations per Team</w:t>
      </w:r>
      <w:bookmarkEnd w:id="32"/>
      <w:r w:rsidR="00D63E85">
        <w:t xml:space="preserve"> </w:t>
      </w:r>
    </w:p>
    <w:p w14:paraId="52F7ED75" w14:textId="77777777" w:rsidR="00FF27F4" w:rsidRPr="00340451" w:rsidRDefault="00FF27F4" w:rsidP="00FF27F4">
      <w:pPr>
        <w:ind w:left="720" w:firstLine="0"/>
        <w:rPr>
          <w:color w:val="000000" w:themeColor="text1"/>
          <w:sz w:val="22"/>
        </w:rPr>
      </w:pPr>
    </w:p>
    <w:p w14:paraId="5BECC6A7" w14:textId="3D0D0420" w:rsidR="00B0312E" w:rsidRPr="00340451" w:rsidRDefault="00B147D1" w:rsidP="00C0606A">
      <w:pPr>
        <w:overflowPunct w:val="0"/>
        <w:autoSpaceDE w:val="0"/>
        <w:autoSpaceDN w:val="0"/>
        <w:adjustRightInd w:val="0"/>
        <w:spacing w:after="0" w:line="240" w:lineRule="auto"/>
        <w:ind w:left="0" w:firstLine="0"/>
        <w:textAlignment w:val="baseline"/>
        <w:rPr>
          <w:color w:val="000000" w:themeColor="text1"/>
          <w:sz w:val="22"/>
        </w:rPr>
      </w:pPr>
      <w:r w:rsidRPr="00BC260F">
        <w:rPr>
          <w:color w:val="000000" w:themeColor="text1"/>
          <w:sz w:val="22"/>
        </w:rPr>
        <w:t xml:space="preserve">All ages </w:t>
      </w:r>
      <w:r w:rsidR="00EF05A6" w:rsidRPr="00BC260F">
        <w:rPr>
          <w:color w:val="000000" w:themeColor="text1"/>
          <w:sz w:val="22"/>
        </w:rPr>
        <w:t xml:space="preserve">go on what the player is turning during the </w:t>
      </w:r>
      <w:r w:rsidR="00BC260F">
        <w:rPr>
          <w:color w:val="000000" w:themeColor="text1"/>
          <w:sz w:val="22"/>
        </w:rPr>
        <w:t xml:space="preserve">competition calendar </w:t>
      </w:r>
      <w:r w:rsidR="00EF05A6" w:rsidRPr="00BC260F">
        <w:rPr>
          <w:color w:val="000000" w:themeColor="text1"/>
          <w:sz w:val="22"/>
        </w:rPr>
        <w:t>year</w:t>
      </w:r>
      <w:r w:rsidR="00BC260F">
        <w:rPr>
          <w:color w:val="000000" w:themeColor="text1"/>
          <w:sz w:val="22"/>
        </w:rPr>
        <w:t>.</w:t>
      </w:r>
      <w:r w:rsidR="00B0312E" w:rsidRPr="00BC260F">
        <w:rPr>
          <w:color w:val="000000" w:themeColor="text1"/>
          <w:sz w:val="22"/>
        </w:rPr>
        <w:t xml:space="preserve">  A player registered in their official age group, shall be </w:t>
      </w:r>
      <w:r w:rsidR="00EF05A6" w:rsidRPr="00BC260F">
        <w:rPr>
          <w:color w:val="000000" w:themeColor="text1"/>
          <w:sz w:val="22"/>
        </w:rPr>
        <w:t xml:space="preserve">turning </w:t>
      </w:r>
      <w:r w:rsidR="00B0312E" w:rsidRPr="00BC260F">
        <w:rPr>
          <w:color w:val="000000" w:themeColor="text1"/>
          <w:sz w:val="22"/>
        </w:rPr>
        <w:t xml:space="preserve">that age </w:t>
      </w:r>
      <w:r w:rsidR="00EF05A6" w:rsidRPr="00BC260F">
        <w:rPr>
          <w:color w:val="000000" w:themeColor="text1"/>
          <w:sz w:val="22"/>
        </w:rPr>
        <w:t xml:space="preserve">during the </w:t>
      </w:r>
      <w:r w:rsidR="00BC260F">
        <w:rPr>
          <w:color w:val="000000" w:themeColor="text1"/>
          <w:sz w:val="22"/>
        </w:rPr>
        <w:t xml:space="preserve">competition calendar </w:t>
      </w:r>
      <w:r w:rsidR="007A03BA" w:rsidRPr="00BC260F">
        <w:rPr>
          <w:color w:val="000000" w:themeColor="text1"/>
          <w:sz w:val="22"/>
        </w:rPr>
        <w:t>year</w:t>
      </w:r>
      <w:r w:rsidR="00B0312E" w:rsidRPr="00BC260F">
        <w:rPr>
          <w:color w:val="000000" w:themeColor="text1"/>
          <w:sz w:val="22"/>
        </w:rPr>
        <w:t xml:space="preserve">, </w:t>
      </w:r>
      <w:r w:rsidR="00B0312E" w:rsidRPr="00BC260F">
        <w:rPr>
          <w:i/>
          <w:color w:val="000000" w:themeColor="text1"/>
          <w:sz w:val="22"/>
        </w:rPr>
        <w:t>e.g.</w:t>
      </w:r>
      <w:r w:rsidR="00B0312E" w:rsidRPr="00BC260F">
        <w:rPr>
          <w:color w:val="000000" w:themeColor="text1"/>
          <w:sz w:val="22"/>
        </w:rPr>
        <w:t xml:space="preserve">, a player </w:t>
      </w:r>
      <w:r w:rsidR="00EF05A6" w:rsidRPr="00BC260F">
        <w:rPr>
          <w:color w:val="000000" w:themeColor="text1"/>
          <w:sz w:val="22"/>
        </w:rPr>
        <w:t>turning nine</w:t>
      </w:r>
      <w:r w:rsidR="00B0312E" w:rsidRPr="00BC260F">
        <w:rPr>
          <w:color w:val="000000" w:themeColor="text1"/>
          <w:sz w:val="22"/>
        </w:rPr>
        <w:t xml:space="preserve"> (</w:t>
      </w:r>
      <w:r w:rsidR="00EF05A6" w:rsidRPr="00BC260F">
        <w:rPr>
          <w:color w:val="000000" w:themeColor="text1"/>
          <w:sz w:val="22"/>
        </w:rPr>
        <w:t>9</w:t>
      </w:r>
      <w:r w:rsidR="00B0312E" w:rsidRPr="00BC260F">
        <w:rPr>
          <w:color w:val="000000" w:themeColor="text1"/>
          <w:sz w:val="22"/>
        </w:rPr>
        <w:t xml:space="preserve">) years of age </w:t>
      </w:r>
      <w:r w:rsidR="00EF05A6" w:rsidRPr="00BC260F">
        <w:rPr>
          <w:color w:val="000000" w:themeColor="text1"/>
          <w:sz w:val="22"/>
        </w:rPr>
        <w:t xml:space="preserve">on 1 January </w:t>
      </w:r>
      <w:r w:rsidR="006349AC">
        <w:rPr>
          <w:color w:val="000000" w:themeColor="text1"/>
          <w:sz w:val="22"/>
        </w:rPr>
        <w:t xml:space="preserve">in </w:t>
      </w:r>
      <w:r w:rsidR="00EF05A6" w:rsidRPr="00BC260F">
        <w:rPr>
          <w:color w:val="000000" w:themeColor="text1"/>
          <w:sz w:val="22"/>
        </w:rPr>
        <w:t xml:space="preserve">the </w:t>
      </w:r>
      <w:r w:rsidR="00826CAF">
        <w:rPr>
          <w:color w:val="000000" w:themeColor="text1"/>
          <w:sz w:val="22"/>
        </w:rPr>
        <w:t xml:space="preserve">competition calendar </w:t>
      </w:r>
      <w:r w:rsidR="00EF05A6" w:rsidRPr="00BC260F">
        <w:rPr>
          <w:color w:val="000000" w:themeColor="text1"/>
          <w:sz w:val="22"/>
        </w:rPr>
        <w:t xml:space="preserve">year </w:t>
      </w:r>
      <w:r w:rsidR="00B0312E" w:rsidRPr="00BC260F">
        <w:rPr>
          <w:color w:val="000000" w:themeColor="text1"/>
          <w:sz w:val="22"/>
        </w:rPr>
        <w:t>shall have an official age group of Under 9</w:t>
      </w:r>
      <w:r w:rsidR="00C86E89" w:rsidRPr="00BC260F">
        <w:rPr>
          <w:color w:val="000000" w:themeColor="text1"/>
          <w:sz w:val="22"/>
        </w:rPr>
        <w:t xml:space="preserve"> (turning 9 in the year of the competition)</w:t>
      </w:r>
      <w:r w:rsidR="00B0312E" w:rsidRPr="00BC260F">
        <w:rPr>
          <w:color w:val="000000" w:themeColor="text1"/>
          <w:sz w:val="22"/>
        </w:rPr>
        <w:t>.</w:t>
      </w:r>
    </w:p>
    <w:p w14:paraId="75848286" w14:textId="77777777" w:rsidR="00C0606A" w:rsidRPr="00340451" w:rsidRDefault="00C0606A" w:rsidP="00C0606A">
      <w:pPr>
        <w:overflowPunct w:val="0"/>
        <w:autoSpaceDE w:val="0"/>
        <w:autoSpaceDN w:val="0"/>
        <w:adjustRightInd w:val="0"/>
        <w:spacing w:after="0" w:line="240" w:lineRule="auto"/>
        <w:ind w:left="0" w:firstLine="0"/>
        <w:textAlignment w:val="baseline"/>
        <w:rPr>
          <w:color w:val="000000" w:themeColor="text1"/>
          <w:sz w:val="22"/>
        </w:rPr>
      </w:pPr>
    </w:p>
    <w:p w14:paraId="6B392A88" w14:textId="24A18844" w:rsidR="00B0312E" w:rsidRPr="00340451" w:rsidRDefault="00B0312E"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lastRenderedPageBreak/>
        <w:t xml:space="preserve">If the </w:t>
      </w:r>
      <w:r w:rsidR="00BC260F">
        <w:rPr>
          <w:color w:val="000000" w:themeColor="text1"/>
          <w:sz w:val="22"/>
        </w:rPr>
        <w:t xml:space="preserve">Registrar </w:t>
      </w:r>
      <w:r w:rsidR="00C204C2">
        <w:rPr>
          <w:color w:val="000000" w:themeColor="text1"/>
          <w:sz w:val="22"/>
        </w:rPr>
        <w:t>Sub-</w:t>
      </w:r>
      <w:r w:rsidR="00012997">
        <w:rPr>
          <w:color w:val="000000" w:themeColor="text1"/>
          <w:sz w:val="22"/>
        </w:rPr>
        <w:t xml:space="preserve">Committee </w:t>
      </w:r>
      <w:r w:rsidRPr="00340451">
        <w:rPr>
          <w:color w:val="000000" w:themeColor="text1"/>
          <w:sz w:val="22"/>
        </w:rPr>
        <w:t xml:space="preserve">has any doubts as to the credentials or age of any player taking part in the Association’s competition, it </w:t>
      </w:r>
      <w:r w:rsidR="003148E8" w:rsidRPr="00834400">
        <w:rPr>
          <w:color w:val="000000" w:themeColor="text1"/>
          <w:sz w:val="22"/>
        </w:rPr>
        <w:t>has</w:t>
      </w:r>
      <w:r w:rsidRPr="00340451">
        <w:rPr>
          <w:color w:val="000000" w:themeColor="text1"/>
          <w:sz w:val="22"/>
        </w:rPr>
        <w:t xml:space="preserve"> the power to call upon such a player or Club/Organisation to which they belong, or for which they have played, to prove that they are a qualified player according to the </w:t>
      </w:r>
      <w:r w:rsidR="000C39C3">
        <w:rPr>
          <w:color w:val="000000" w:themeColor="text1"/>
          <w:sz w:val="22"/>
        </w:rPr>
        <w:t>Competition Procedures</w:t>
      </w:r>
      <w:r w:rsidRPr="00340451">
        <w:rPr>
          <w:color w:val="000000" w:themeColor="text1"/>
          <w:sz w:val="22"/>
        </w:rPr>
        <w:t xml:space="preserve">. Failing satisfactory proof, the </w:t>
      </w:r>
      <w:r w:rsidR="00826CAF">
        <w:rPr>
          <w:color w:val="000000" w:themeColor="text1"/>
          <w:sz w:val="22"/>
        </w:rPr>
        <w:t xml:space="preserve">Registrar </w:t>
      </w:r>
      <w:r w:rsidR="00C204C2">
        <w:rPr>
          <w:color w:val="000000" w:themeColor="text1"/>
          <w:sz w:val="22"/>
        </w:rPr>
        <w:t>Sub-</w:t>
      </w:r>
      <w:r w:rsidR="00012997">
        <w:rPr>
          <w:color w:val="000000" w:themeColor="text1"/>
          <w:sz w:val="22"/>
        </w:rPr>
        <w:t>Committee</w:t>
      </w:r>
      <w:r w:rsidR="00C204C2">
        <w:rPr>
          <w:color w:val="000000" w:themeColor="text1"/>
          <w:sz w:val="22"/>
        </w:rPr>
        <w:t xml:space="preserve"> </w:t>
      </w:r>
      <w:r w:rsidR="00C204C2" w:rsidRPr="00340451">
        <w:rPr>
          <w:color w:val="000000" w:themeColor="text1"/>
          <w:sz w:val="22"/>
        </w:rPr>
        <w:t xml:space="preserve">may </w:t>
      </w:r>
      <w:r w:rsidR="00C204C2">
        <w:rPr>
          <w:color w:val="000000" w:themeColor="text1"/>
          <w:sz w:val="22"/>
        </w:rPr>
        <w:t xml:space="preserve">recommend to the MC to </w:t>
      </w:r>
      <w:r w:rsidR="00C204C2" w:rsidRPr="00340451">
        <w:rPr>
          <w:color w:val="000000" w:themeColor="text1"/>
          <w:sz w:val="22"/>
        </w:rPr>
        <w:t xml:space="preserve">disqualify such </w:t>
      </w:r>
      <w:r w:rsidR="006349AC" w:rsidRPr="00340451">
        <w:rPr>
          <w:color w:val="000000" w:themeColor="text1"/>
          <w:sz w:val="22"/>
        </w:rPr>
        <w:t>player, and</w:t>
      </w:r>
      <w:r w:rsidR="00C204C2" w:rsidRPr="00340451">
        <w:rPr>
          <w:color w:val="000000" w:themeColor="text1"/>
          <w:sz w:val="22"/>
        </w:rPr>
        <w:t xml:space="preserve"> may remove the Club/Organisation from the competition or impose such other penalty, as it deems fit.</w:t>
      </w:r>
      <w:r w:rsidR="00C204C2">
        <w:rPr>
          <w:color w:val="000000" w:themeColor="text1"/>
          <w:sz w:val="22"/>
        </w:rPr>
        <w:t xml:space="preserve"> MC will advise the Club/Organisation of the outcome</w:t>
      </w:r>
      <w:r w:rsidR="007A03BA">
        <w:rPr>
          <w:color w:val="000000" w:themeColor="text1"/>
          <w:sz w:val="22"/>
        </w:rPr>
        <w:t>.</w:t>
      </w:r>
    </w:p>
    <w:p w14:paraId="6C0041BE" w14:textId="514D9678" w:rsidR="00E8352B" w:rsidRPr="00340451" w:rsidRDefault="00E8352B" w:rsidP="00B0312E">
      <w:pPr>
        <w:overflowPunct w:val="0"/>
        <w:autoSpaceDE w:val="0"/>
        <w:autoSpaceDN w:val="0"/>
        <w:adjustRightInd w:val="0"/>
        <w:ind w:left="0" w:firstLine="0"/>
        <w:textAlignment w:val="baseline"/>
        <w:rPr>
          <w:color w:val="000000" w:themeColor="text1"/>
          <w:sz w:val="22"/>
        </w:rPr>
      </w:pPr>
    </w:p>
    <w:p w14:paraId="28925E00" w14:textId="7942CF06" w:rsidR="00E8352B" w:rsidRPr="00340451" w:rsidRDefault="00E8352B"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Players who wish to register to play with the Association in all Junior teams from Under 9 and above, cannot be registered to play in an age group which is more than two (2) years above the lowest official age group in which the player can be registered, without approval being received from the </w:t>
      </w:r>
      <w:r w:rsidR="00D4405F">
        <w:rPr>
          <w:color w:val="000000" w:themeColor="text1"/>
          <w:sz w:val="22"/>
        </w:rPr>
        <w:t xml:space="preserve"> </w:t>
      </w:r>
      <w:r w:rsidR="00826CAF">
        <w:rPr>
          <w:color w:val="000000" w:themeColor="text1"/>
          <w:sz w:val="22"/>
        </w:rPr>
        <w:t xml:space="preserve">Registrar </w:t>
      </w:r>
      <w:r w:rsidR="00C204C2">
        <w:rPr>
          <w:color w:val="000000" w:themeColor="text1"/>
          <w:sz w:val="22"/>
        </w:rPr>
        <w:t>Sub-</w:t>
      </w:r>
      <w:r w:rsidR="00D4405F">
        <w:rPr>
          <w:color w:val="000000" w:themeColor="text1"/>
          <w:sz w:val="22"/>
        </w:rPr>
        <w:t>Committee</w:t>
      </w:r>
      <w:r w:rsidRPr="00340451">
        <w:rPr>
          <w:color w:val="000000" w:themeColor="text1"/>
          <w:sz w:val="22"/>
        </w:rPr>
        <w:t xml:space="preserve">, </w:t>
      </w:r>
      <w:r w:rsidRPr="00340451">
        <w:rPr>
          <w:i/>
          <w:color w:val="000000" w:themeColor="text1"/>
          <w:sz w:val="22"/>
        </w:rPr>
        <w:t>e.g.</w:t>
      </w:r>
      <w:r w:rsidRPr="00340451">
        <w:rPr>
          <w:color w:val="000000" w:themeColor="text1"/>
          <w:sz w:val="22"/>
        </w:rPr>
        <w:t>, a player eligible to play Under 9’s but is registered in an Under 10 team can fill in for Under 11’s but no higher.</w:t>
      </w:r>
    </w:p>
    <w:p w14:paraId="398DFE91" w14:textId="7E9ACF6D" w:rsidR="006C4954" w:rsidRPr="00340451" w:rsidRDefault="006C4954" w:rsidP="00B0312E">
      <w:pPr>
        <w:overflowPunct w:val="0"/>
        <w:autoSpaceDE w:val="0"/>
        <w:autoSpaceDN w:val="0"/>
        <w:adjustRightInd w:val="0"/>
        <w:ind w:left="0" w:firstLine="0"/>
        <w:textAlignment w:val="baseline"/>
        <w:rPr>
          <w:color w:val="000000" w:themeColor="text1"/>
          <w:sz w:val="22"/>
        </w:rPr>
      </w:pPr>
    </w:p>
    <w:p w14:paraId="14147D57" w14:textId="130D1903" w:rsidR="006C4954" w:rsidRPr="00340451" w:rsidRDefault="006C4954"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Mixed teams (male and female) will only be allowed in Junior age groups up to and including Under 14 competitions.</w:t>
      </w:r>
    </w:p>
    <w:p w14:paraId="7AE6FE67" w14:textId="77777777" w:rsidR="00B147D1" w:rsidRPr="00340451" w:rsidRDefault="00B147D1" w:rsidP="00B147D1">
      <w:pPr>
        <w:overflowPunct w:val="0"/>
        <w:autoSpaceDE w:val="0"/>
        <w:autoSpaceDN w:val="0"/>
        <w:adjustRightInd w:val="0"/>
        <w:ind w:left="0" w:firstLine="0"/>
        <w:textAlignment w:val="baseline"/>
        <w:rPr>
          <w:color w:val="000000" w:themeColor="text1"/>
          <w:sz w:val="22"/>
        </w:rPr>
      </w:pPr>
    </w:p>
    <w:p w14:paraId="0ABAAF8E" w14:textId="77777777" w:rsidR="00B147D1" w:rsidRPr="00DC1D21" w:rsidRDefault="00B147D1" w:rsidP="00495C3D">
      <w:pPr>
        <w:rPr>
          <w:b/>
          <w:sz w:val="22"/>
        </w:rPr>
      </w:pPr>
      <w:bookmarkStart w:id="33" w:name="_Toc346737078"/>
      <w:bookmarkStart w:id="34" w:name="_Toc376377864"/>
      <w:r w:rsidRPr="00DC1D21">
        <w:rPr>
          <w:b/>
          <w:sz w:val="22"/>
        </w:rPr>
        <w:t>Under 5 &amp; Under 6</w:t>
      </w:r>
      <w:bookmarkEnd w:id="33"/>
      <w:bookmarkEnd w:id="34"/>
      <w:r w:rsidR="005C6ECC" w:rsidRPr="00DC1D21">
        <w:rPr>
          <w:b/>
          <w:sz w:val="22"/>
        </w:rPr>
        <w:t xml:space="preserve"> Internal Competitions</w:t>
      </w:r>
    </w:p>
    <w:p w14:paraId="36ED910F" w14:textId="77777777"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These </w:t>
      </w:r>
      <w:r w:rsidR="00BC152D" w:rsidRPr="00DC1D21">
        <w:rPr>
          <w:sz w:val="22"/>
        </w:rPr>
        <w:t>competitions</w:t>
      </w:r>
      <w:r w:rsidRPr="00DC1D21">
        <w:rPr>
          <w:sz w:val="22"/>
        </w:rPr>
        <w:t xml:space="preserve"> are played in-house by those clubs with enough players to sustain a </w:t>
      </w:r>
      <w:r w:rsidR="00BC152D" w:rsidRPr="00DC1D21">
        <w:rPr>
          <w:sz w:val="22"/>
        </w:rPr>
        <w:t>competition</w:t>
      </w:r>
      <w:r w:rsidRPr="00DC1D21">
        <w:rPr>
          <w:sz w:val="22"/>
        </w:rPr>
        <w:t xml:space="preserve">. If you </w:t>
      </w:r>
      <w:r w:rsidR="0050141D" w:rsidRPr="00DC1D21">
        <w:rPr>
          <w:sz w:val="22"/>
        </w:rPr>
        <w:t xml:space="preserve">only </w:t>
      </w:r>
      <w:r w:rsidRPr="00DC1D21">
        <w:rPr>
          <w:sz w:val="22"/>
        </w:rPr>
        <w:t xml:space="preserve">have a </w:t>
      </w:r>
      <w:r w:rsidR="0050141D" w:rsidRPr="00DC1D21">
        <w:rPr>
          <w:sz w:val="22"/>
        </w:rPr>
        <w:t>couple of teams and wish to partake in an internal competition</w:t>
      </w:r>
      <w:r w:rsidRPr="00DC1D21">
        <w:rPr>
          <w:sz w:val="22"/>
        </w:rPr>
        <w:t xml:space="preserve">, we can put you in touch </w:t>
      </w:r>
      <w:r w:rsidR="0050141D" w:rsidRPr="00DC1D21">
        <w:rPr>
          <w:sz w:val="22"/>
        </w:rPr>
        <w:t xml:space="preserve">with a club that partakes in this competition </w:t>
      </w:r>
      <w:r w:rsidRPr="00DC1D21">
        <w:rPr>
          <w:sz w:val="22"/>
        </w:rPr>
        <w:t xml:space="preserve">and </w:t>
      </w:r>
      <w:r w:rsidR="0050141D" w:rsidRPr="00DC1D21">
        <w:rPr>
          <w:sz w:val="22"/>
        </w:rPr>
        <w:t xml:space="preserve">you can hopefully </w:t>
      </w:r>
      <w:r w:rsidRPr="00DC1D21">
        <w:rPr>
          <w:sz w:val="22"/>
        </w:rPr>
        <w:t xml:space="preserve">join in with </w:t>
      </w:r>
      <w:r w:rsidR="0050141D" w:rsidRPr="00DC1D21">
        <w:rPr>
          <w:sz w:val="22"/>
        </w:rPr>
        <w:t>them</w:t>
      </w:r>
      <w:r w:rsidRPr="00DC1D21">
        <w:rPr>
          <w:sz w:val="22"/>
        </w:rPr>
        <w:t>.</w:t>
      </w:r>
    </w:p>
    <w:p w14:paraId="52E2C84F" w14:textId="77777777" w:rsidR="00B147D1" w:rsidRPr="00DC1D21" w:rsidRDefault="00B147D1" w:rsidP="00B147D1">
      <w:pPr>
        <w:overflowPunct w:val="0"/>
        <w:autoSpaceDE w:val="0"/>
        <w:autoSpaceDN w:val="0"/>
        <w:adjustRightInd w:val="0"/>
        <w:ind w:left="0" w:firstLine="0"/>
        <w:textAlignment w:val="baseline"/>
        <w:rPr>
          <w:sz w:val="22"/>
        </w:rPr>
      </w:pPr>
    </w:p>
    <w:p w14:paraId="612B7310" w14:textId="77777777" w:rsidR="005C6ECC" w:rsidRPr="00DC1D21" w:rsidRDefault="005C6ECC" w:rsidP="00495C3D">
      <w:pPr>
        <w:rPr>
          <w:b/>
          <w:sz w:val="22"/>
        </w:rPr>
      </w:pPr>
      <w:bookmarkStart w:id="35" w:name="_Toc346737079"/>
      <w:bookmarkStart w:id="36" w:name="_Toc376377865"/>
      <w:r w:rsidRPr="00DC1D21">
        <w:rPr>
          <w:b/>
          <w:sz w:val="22"/>
        </w:rPr>
        <w:t>Under 6</w:t>
      </w:r>
    </w:p>
    <w:p w14:paraId="5AEA0A06" w14:textId="63F54EE0" w:rsidR="005C6ECC" w:rsidRPr="00DC1D21" w:rsidRDefault="005C6ECC" w:rsidP="004B3DE1">
      <w:pPr>
        <w:spacing w:after="0" w:line="259" w:lineRule="auto"/>
        <w:ind w:left="0" w:right="0" w:firstLine="0"/>
        <w:rPr>
          <w:sz w:val="22"/>
        </w:rPr>
      </w:pPr>
      <w:r w:rsidRPr="00DC1D21">
        <w:rPr>
          <w:sz w:val="22"/>
        </w:rPr>
        <w:t xml:space="preserve">This </w:t>
      </w:r>
      <w:r w:rsidR="00BC152D" w:rsidRPr="00DC1D21">
        <w:rPr>
          <w:sz w:val="22"/>
        </w:rPr>
        <w:t>competition</w:t>
      </w:r>
      <w:r w:rsidRPr="00DC1D21">
        <w:rPr>
          <w:sz w:val="22"/>
        </w:rPr>
        <w:t xml:space="preserve"> plays Modified Soccer (Six-a-Side) and can register up to 9 </w:t>
      </w:r>
      <w:r w:rsidR="0068306D">
        <w:rPr>
          <w:sz w:val="22"/>
        </w:rPr>
        <w:t>p</w:t>
      </w:r>
      <w:r w:rsidRPr="00DC1D21">
        <w:rPr>
          <w:sz w:val="22"/>
        </w:rPr>
        <w:t xml:space="preserve">layers per team. There are no ‘divisions’ in this age group, however, if required the competition may be divided into groups for the purpose of the </w:t>
      </w:r>
      <w:r w:rsidR="00C0606A" w:rsidRPr="00DC1D21">
        <w:rPr>
          <w:sz w:val="22"/>
        </w:rPr>
        <w:t>number</w:t>
      </w:r>
      <w:r w:rsidRPr="00DC1D21">
        <w:rPr>
          <w:sz w:val="22"/>
        </w:rPr>
        <w:t xml:space="preserve"> of matches played.  Note there are no finals</w:t>
      </w:r>
      <w:r w:rsidR="0026173F" w:rsidRPr="00DC1D21">
        <w:rPr>
          <w:sz w:val="22"/>
        </w:rPr>
        <w:t xml:space="preserve"> in this age group.  </w:t>
      </w:r>
      <w:r w:rsidR="00A57159" w:rsidRPr="00DC1D21">
        <w:rPr>
          <w:sz w:val="22"/>
        </w:rPr>
        <w:t>Clubs are not required to enter the scores for the Under 6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Pr="00DC1D21">
        <w:rPr>
          <w:sz w:val="22"/>
        </w:rPr>
        <w:t xml:space="preserve">There </w:t>
      </w:r>
      <w:r w:rsidR="0068306D">
        <w:rPr>
          <w:sz w:val="22"/>
        </w:rPr>
        <w:t xml:space="preserve">may be a </w:t>
      </w:r>
      <w:r w:rsidRPr="00DC1D21">
        <w:rPr>
          <w:sz w:val="22"/>
        </w:rPr>
        <w:t xml:space="preserve">carnival day/s at the end of the season. </w:t>
      </w:r>
      <w:r w:rsidR="00E06A60" w:rsidRPr="00DC1D21">
        <w:rPr>
          <w:sz w:val="22"/>
        </w:rPr>
        <w:t xml:space="preserve"> More </w:t>
      </w:r>
      <w:r w:rsidR="0068306D">
        <w:rPr>
          <w:sz w:val="22"/>
        </w:rPr>
        <w:t>p</w:t>
      </w:r>
      <w:r w:rsidR="000C39C3">
        <w:rPr>
          <w:sz w:val="22"/>
        </w:rPr>
        <w:t>rocedures</w:t>
      </w:r>
      <w:r w:rsidR="00E06A60" w:rsidRPr="00DC1D21">
        <w:rPr>
          <w:sz w:val="22"/>
        </w:rPr>
        <w:t xml:space="preserve"> in Appendix 1</w:t>
      </w:r>
      <w:r w:rsidRPr="00DC1D21">
        <w:rPr>
          <w:sz w:val="22"/>
        </w:rPr>
        <w:t>.  All teams are mixed (male and female).</w:t>
      </w:r>
    </w:p>
    <w:p w14:paraId="5F8F6085" w14:textId="77777777" w:rsidR="005C6ECC" w:rsidRPr="00DC1D21" w:rsidRDefault="005C6ECC" w:rsidP="00495C3D">
      <w:pPr>
        <w:rPr>
          <w:b/>
          <w:sz w:val="22"/>
        </w:rPr>
      </w:pPr>
    </w:p>
    <w:p w14:paraId="1A76AE14" w14:textId="77777777" w:rsidR="00B147D1" w:rsidRPr="00DC1D21" w:rsidRDefault="00B147D1" w:rsidP="00495C3D">
      <w:pPr>
        <w:rPr>
          <w:b/>
          <w:sz w:val="22"/>
        </w:rPr>
      </w:pPr>
      <w:r w:rsidRPr="00DC1D21">
        <w:rPr>
          <w:b/>
          <w:sz w:val="22"/>
        </w:rPr>
        <w:t>Under 7 &amp; Under 8</w:t>
      </w:r>
      <w:bookmarkEnd w:id="35"/>
      <w:bookmarkEnd w:id="36"/>
    </w:p>
    <w:p w14:paraId="5600EDFC" w14:textId="489C4B89" w:rsidR="00B147D1" w:rsidRPr="00DC1D21" w:rsidRDefault="00B147D1" w:rsidP="004B3DE1">
      <w:pPr>
        <w:spacing w:after="0" w:line="259" w:lineRule="auto"/>
        <w:ind w:left="0" w:right="0" w:firstLine="0"/>
        <w:rPr>
          <w:sz w:val="22"/>
        </w:rPr>
      </w:pPr>
      <w:r w:rsidRPr="00DC1D21">
        <w:rPr>
          <w:sz w:val="22"/>
        </w:rPr>
        <w:t xml:space="preserve">These play Modified Soccer (Six-a-Side) and can register up to 9 </w:t>
      </w:r>
      <w:r w:rsidR="0068306D">
        <w:rPr>
          <w:sz w:val="22"/>
        </w:rPr>
        <w:t>p</w:t>
      </w:r>
      <w:r w:rsidRPr="00DC1D21">
        <w:rPr>
          <w:sz w:val="22"/>
        </w:rPr>
        <w:t xml:space="preserve">layers per team. There </w:t>
      </w:r>
      <w:r w:rsidR="005C6ECC" w:rsidRPr="00DC1D21">
        <w:rPr>
          <w:sz w:val="22"/>
        </w:rPr>
        <w:t xml:space="preserve">can be </w:t>
      </w:r>
      <w:r w:rsidR="00EF05A6">
        <w:rPr>
          <w:sz w:val="22"/>
        </w:rPr>
        <w:t xml:space="preserve">multiple </w:t>
      </w:r>
      <w:r w:rsidR="005C6ECC" w:rsidRPr="00DC1D21">
        <w:rPr>
          <w:sz w:val="22"/>
        </w:rPr>
        <w:t>categories in each zone (A, B</w:t>
      </w:r>
      <w:r w:rsidRPr="00DC1D21">
        <w:rPr>
          <w:sz w:val="22"/>
        </w:rPr>
        <w:t xml:space="preserve">). A is for experienced, returning and stronger teams. B is for those teams where </w:t>
      </w:r>
      <w:r w:rsidR="00C0606A" w:rsidRPr="00DC1D21">
        <w:rPr>
          <w:sz w:val="22"/>
        </w:rPr>
        <w:t>most</w:t>
      </w:r>
      <w:r w:rsidRPr="00DC1D21">
        <w:rPr>
          <w:sz w:val="22"/>
        </w:rPr>
        <w:t xml:space="preserve"> players are new. </w:t>
      </w:r>
      <w:r w:rsidR="005C6ECC" w:rsidRPr="00DC1D21">
        <w:rPr>
          <w:sz w:val="22"/>
        </w:rPr>
        <w:t xml:space="preserve">Placing players/teams </w:t>
      </w:r>
      <w:r w:rsidRPr="00DC1D21">
        <w:rPr>
          <w:sz w:val="22"/>
        </w:rPr>
        <w:t xml:space="preserve">in the wrong group only hurts the </w:t>
      </w:r>
      <w:r w:rsidR="006B39FD" w:rsidRPr="00DC1D21">
        <w:rPr>
          <w:sz w:val="22"/>
        </w:rPr>
        <w:t xml:space="preserve">players </w:t>
      </w:r>
      <w:r w:rsidRPr="00DC1D21">
        <w:rPr>
          <w:sz w:val="22"/>
        </w:rPr>
        <w:t xml:space="preserve">in all teams. </w:t>
      </w:r>
      <w:r w:rsidR="00A57159" w:rsidRPr="00DC1D21">
        <w:rPr>
          <w:sz w:val="22"/>
        </w:rPr>
        <w:t>Clubs are not required to enter the scores for the Under 7 – Under 8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0026173F" w:rsidRPr="00DC1D21">
        <w:rPr>
          <w:sz w:val="22"/>
        </w:rPr>
        <w:t xml:space="preserve">There </w:t>
      </w:r>
      <w:r w:rsidR="0068306D">
        <w:rPr>
          <w:sz w:val="22"/>
        </w:rPr>
        <w:t xml:space="preserve">may be a </w:t>
      </w:r>
      <w:r w:rsidR="0026173F" w:rsidRPr="00DC1D21">
        <w:rPr>
          <w:sz w:val="22"/>
        </w:rPr>
        <w:t xml:space="preserve">carnival day/s at the end of the season.  </w:t>
      </w:r>
      <w:r w:rsidR="00E06A60" w:rsidRPr="00DC1D21">
        <w:rPr>
          <w:sz w:val="22"/>
        </w:rPr>
        <w:t xml:space="preserve">More </w:t>
      </w:r>
      <w:r w:rsidR="0068306D">
        <w:rPr>
          <w:sz w:val="22"/>
        </w:rPr>
        <w:t>p</w:t>
      </w:r>
      <w:r w:rsidR="000C39C3">
        <w:rPr>
          <w:sz w:val="22"/>
        </w:rPr>
        <w:t>rocedure</w:t>
      </w:r>
      <w:r w:rsidR="00E06A60" w:rsidRPr="00DC1D21">
        <w:rPr>
          <w:sz w:val="22"/>
        </w:rPr>
        <w:t>s in Appendix 1</w:t>
      </w:r>
      <w:r w:rsidR="005C6ECC" w:rsidRPr="00DC1D21">
        <w:rPr>
          <w:sz w:val="22"/>
        </w:rPr>
        <w:t>.  All teams are mixed (male and female).</w:t>
      </w:r>
    </w:p>
    <w:p w14:paraId="7CB6C9A4" w14:textId="0F224665" w:rsidR="00B147D1" w:rsidRDefault="00B147D1" w:rsidP="00B147D1">
      <w:pPr>
        <w:overflowPunct w:val="0"/>
        <w:autoSpaceDE w:val="0"/>
        <w:autoSpaceDN w:val="0"/>
        <w:adjustRightInd w:val="0"/>
        <w:ind w:left="0" w:firstLine="0"/>
        <w:textAlignment w:val="baseline"/>
        <w:rPr>
          <w:sz w:val="22"/>
        </w:rPr>
      </w:pPr>
    </w:p>
    <w:p w14:paraId="24BE651D" w14:textId="5A3CB297" w:rsidR="001A22A8" w:rsidRPr="009C3A14" w:rsidRDefault="001A22A8" w:rsidP="001A22A8">
      <w:pPr>
        <w:rPr>
          <w:b/>
          <w:sz w:val="22"/>
        </w:rPr>
      </w:pPr>
      <w:r w:rsidRPr="009C3A14">
        <w:rPr>
          <w:b/>
          <w:sz w:val="22"/>
        </w:rPr>
        <w:t>Under 9</w:t>
      </w:r>
      <w:r w:rsidR="00CE207C">
        <w:rPr>
          <w:b/>
          <w:sz w:val="22"/>
        </w:rPr>
        <w:t xml:space="preserve"> &amp; Under 10</w:t>
      </w:r>
    </w:p>
    <w:p w14:paraId="3739CD7F" w14:textId="257F005C" w:rsidR="001A22A8" w:rsidRPr="00DC1D21" w:rsidRDefault="001A22A8" w:rsidP="001A22A8">
      <w:pPr>
        <w:spacing w:after="0" w:line="259" w:lineRule="auto"/>
        <w:ind w:left="0" w:right="0" w:firstLine="0"/>
        <w:rPr>
          <w:sz w:val="22"/>
        </w:rPr>
      </w:pPr>
      <w:r w:rsidRPr="009C3A14">
        <w:rPr>
          <w:sz w:val="22"/>
        </w:rPr>
        <w:t>These play Modified Soccer (</w:t>
      </w:r>
      <w:r w:rsidR="009C3A14" w:rsidRPr="009C3A14">
        <w:rPr>
          <w:sz w:val="22"/>
        </w:rPr>
        <w:t>9</w:t>
      </w:r>
      <w:r w:rsidRPr="009C3A14">
        <w:rPr>
          <w:sz w:val="22"/>
        </w:rPr>
        <w:t xml:space="preserve">-a-Side) and can register up to 12 </w:t>
      </w:r>
      <w:r w:rsidR="0068306D">
        <w:rPr>
          <w:sz w:val="22"/>
        </w:rPr>
        <w:t>p</w:t>
      </w:r>
      <w:r w:rsidRPr="009C3A14">
        <w:rPr>
          <w:sz w:val="22"/>
        </w:rPr>
        <w:t>layers per team</w:t>
      </w:r>
      <w:r w:rsidR="00C86E89" w:rsidRPr="009C3A14">
        <w:rPr>
          <w:sz w:val="22"/>
        </w:rPr>
        <w:t xml:space="preserve"> and all 12 can play in each game (with </w:t>
      </w:r>
      <w:r w:rsidR="009C3A14" w:rsidRPr="009C3A14">
        <w:rPr>
          <w:sz w:val="22"/>
        </w:rPr>
        <w:t>9</w:t>
      </w:r>
      <w:r w:rsidR="00C86E89" w:rsidRPr="009C3A14">
        <w:rPr>
          <w:sz w:val="22"/>
        </w:rPr>
        <w:t xml:space="preserve"> players on the field at any given time, including the goalkeeper)</w:t>
      </w:r>
      <w:r w:rsidRPr="009C3A14">
        <w:rPr>
          <w:sz w:val="22"/>
        </w:rPr>
        <w:t xml:space="preserve">. More </w:t>
      </w:r>
      <w:r w:rsidR="0068306D">
        <w:rPr>
          <w:sz w:val="22"/>
        </w:rPr>
        <w:t>p</w:t>
      </w:r>
      <w:r w:rsidR="000C39C3">
        <w:rPr>
          <w:sz w:val="22"/>
        </w:rPr>
        <w:t>rocedures</w:t>
      </w:r>
      <w:r w:rsidRPr="009C3A14">
        <w:rPr>
          <w:sz w:val="22"/>
        </w:rPr>
        <w:t xml:space="preserve"> in Appendix 4.  All teams are mixed (male and female).</w:t>
      </w:r>
    </w:p>
    <w:p w14:paraId="18BA44C9" w14:textId="77777777" w:rsidR="001A22A8" w:rsidRPr="00DC1D21" w:rsidRDefault="001A22A8" w:rsidP="00B147D1">
      <w:pPr>
        <w:overflowPunct w:val="0"/>
        <w:autoSpaceDE w:val="0"/>
        <w:autoSpaceDN w:val="0"/>
        <w:adjustRightInd w:val="0"/>
        <w:ind w:left="0" w:firstLine="0"/>
        <w:textAlignment w:val="baseline"/>
        <w:rPr>
          <w:sz w:val="22"/>
        </w:rPr>
      </w:pPr>
    </w:p>
    <w:p w14:paraId="0B628467" w14:textId="35B969FD" w:rsidR="00B147D1" w:rsidRPr="00DC1D21" w:rsidRDefault="00B147D1" w:rsidP="00495C3D">
      <w:pPr>
        <w:rPr>
          <w:b/>
          <w:sz w:val="22"/>
        </w:rPr>
      </w:pPr>
      <w:bookmarkStart w:id="37" w:name="_Toc346737080"/>
      <w:bookmarkStart w:id="38" w:name="_Toc376377866"/>
      <w:r w:rsidRPr="00DC1D21">
        <w:rPr>
          <w:b/>
          <w:sz w:val="22"/>
        </w:rPr>
        <w:t xml:space="preserve">Under </w:t>
      </w:r>
      <w:r w:rsidR="001A22A8">
        <w:rPr>
          <w:b/>
          <w:sz w:val="22"/>
        </w:rPr>
        <w:t>1</w:t>
      </w:r>
      <w:r w:rsidR="00CE207C">
        <w:rPr>
          <w:b/>
          <w:sz w:val="22"/>
        </w:rPr>
        <w:t>1</w:t>
      </w:r>
      <w:r w:rsidRPr="00DC1D21">
        <w:rPr>
          <w:b/>
          <w:sz w:val="22"/>
        </w:rPr>
        <w:t xml:space="preserve"> to Under 14</w:t>
      </w:r>
      <w:bookmarkEnd w:id="37"/>
      <w:bookmarkEnd w:id="38"/>
    </w:p>
    <w:p w14:paraId="5D7E2594" w14:textId="6A9CC25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From Under </w:t>
      </w:r>
      <w:r w:rsidR="001A22A8">
        <w:rPr>
          <w:sz w:val="22"/>
        </w:rPr>
        <w:t>1</w:t>
      </w:r>
      <w:r w:rsidR="00CE207C">
        <w:rPr>
          <w:sz w:val="22"/>
        </w:rPr>
        <w:t>1</w:t>
      </w:r>
      <w:r w:rsidRPr="00DC1D21">
        <w:rPr>
          <w:sz w:val="22"/>
        </w:rPr>
        <w:t xml:space="preserve"> up to and including Under 14, Clubs can register up to 15 players per team and all 15 can </w:t>
      </w:r>
      <w:r w:rsidR="009C3A14">
        <w:rPr>
          <w:sz w:val="22"/>
        </w:rPr>
        <w:t>be named on the match card</w:t>
      </w:r>
      <w:r w:rsidRPr="00DC1D21">
        <w:rPr>
          <w:sz w:val="22"/>
        </w:rPr>
        <w:t>. All teams are mixed (male and female)</w:t>
      </w:r>
      <w:r w:rsidR="00DA29DE" w:rsidRPr="00DC1D21">
        <w:rPr>
          <w:sz w:val="22"/>
        </w:rPr>
        <w:t xml:space="preserve"> except for Under 12/13 Girls.</w:t>
      </w:r>
    </w:p>
    <w:p w14:paraId="4B748784" w14:textId="77777777" w:rsidR="00B147D1" w:rsidRPr="00DC1D21" w:rsidRDefault="00B147D1" w:rsidP="00B147D1">
      <w:pPr>
        <w:overflowPunct w:val="0"/>
        <w:autoSpaceDE w:val="0"/>
        <w:autoSpaceDN w:val="0"/>
        <w:adjustRightInd w:val="0"/>
        <w:ind w:left="0" w:firstLine="0"/>
        <w:textAlignment w:val="baseline"/>
        <w:rPr>
          <w:sz w:val="22"/>
        </w:rPr>
      </w:pPr>
    </w:p>
    <w:p w14:paraId="507FAA3E" w14:textId="77777777" w:rsidR="00B147D1" w:rsidRPr="00DC1D21" w:rsidRDefault="00B147D1" w:rsidP="00495C3D">
      <w:pPr>
        <w:rPr>
          <w:b/>
          <w:sz w:val="22"/>
        </w:rPr>
      </w:pPr>
      <w:bookmarkStart w:id="39" w:name="_Toc346737081"/>
      <w:bookmarkStart w:id="40" w:name="_Toc376377867"/>
      <w:r w:rsidRPr="00DC1D21">
        <w:rPr>
          <w:b/>
          <w:sz w:val="22"/>
        </w:rPr>
        <w:t>Multi-Age Groups</w:t>
      </w:r>
      <w:bookmarkEnd w:id="39"/>
      <w:bookmarkEnd w:id="40"/>
    </w:p>
    <w:p w14:paraId="51D6EE04" w14:textId="2CF7CF6C" w:rsidR="00DA29DE" w:rsidRPr="0094094A" w:rsidRDefault="00DA29DE" w:rsidP="00DA29DE">
      <w:pPr>
        <w:overflowPunct w:val="0"/>
        <w:autoSpaceDE w:val="0"/>
        <w:autoSpaceDN w:val="0"/>
        <w:adjustRightInd w:val="0"/>
        <w:ind w:left="0" w:firstLine="0"/>
        <w:textAlignment w:val="baseline"/>
        <w:rPr>
          <w:sz w:val="22"/>
        </w:rPr>
      </w:pPr>
      <w:r w:rsidRPr="0094094A">
        <w:rPr>
          <w:sz w:val="22"/>
        </w:rPr>
        <w:t xml:space="preserve">Under 12/13 Girls can register up to 15 players and </w:t>
      </w:r>
      <w:r w:rsidR="00C86E89" w:rsidRPr="0094094A">
        <w:rPr>
          <w:sz w:val="22"/>
        </w:rPr>
        <w:t>all</w:t>
      </w:r>
      <w:r w:rsidRPr="0094094A">
        <w:rPr>
          <w:sz w:val="22"/>
        </w:rPr>
        <w:t xml:space="preserve"> 15 are permitted to be named on the match card or play in each game.  Three </w:t>
      </w:r>
      <w:r w:rsidR="004B3DE1" w:rsidRPr="0094094A">
        <w:rPr>
          <w:sz w:val="22"/>
        </w:rPr>
        <w:t xml:space="preserve">(3) </w:t>
      </w:r>
      <w:r w:rsidRPr="0094094A">
        <w:rPr>
          <w:sz w:val="22"/>
        </w:rPr>
        <w:t>players</w:t>
      </w:r>
      <w:r w:rsidR="00EF05A6" w:rsidRPr="0094094A">
        <w:rPr>
          <w:sz w:val="22"/>
        </w:rPr>
        <w:t xml:space="preserve"> turning</w:t>
      </w:r>
      <w:r w:rsidRPr="0094094A">
        <w:rPr>
          <w:sz w:val="22"/>
        </w:rPr>
        <w:t xml:space="preserve"> no older than 1</w:t>
      </w:r>
      <w:r w:rsidR="00EF05A6" w:rsidRPr="0094094A">
        <w:rPr>
          <w:sz w:val="22"/>
        </w:rPr>
        <w:t>4</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year</w:t>
      </w:r>
      <w:r w:rsidR="00826CAF" w:rsidRPr="0094094A">
        <w:rPr>
          <w:sz w:val="22"/>
        </w:rPr>
        <w:t xml:space="preserve"> </w:t>
      </w:r>
      <w:r w:rsidRPr="0094094A">
        <w:rPr>
          <w:sz w:val="22"/>
        </w:rPr>
        <w:t xml:space="preserve">shall be allowed to register in an Under 12/13 </w:t>
      </w:r>
      <w:r w:rsidR="00C0606A" w:rsidRPr="0094094A">
        <w:rPr>
          <w:sz w:val="22"/>
        </w:rPr>
        <w:t>girls’</w:t>
      </w:r>
      <w:r w:rsidRPr="0094094A">
        <w:rPr>
          <w:sz w:val="22"/>
        </w:rPr>
        <w:t xml:space="preserve"> competition.</w:t>
      </w:r>
    </w:p>
    <w:p w14:paraId="5A24DCD4" w14:textId="77777777" w:rsidR="00DA29DE" w:rsidRPr="0094094A" w:rsidRDefault="00DA29DE" w:rsidP="00B147D1">
      <w:pPr>
        <w:overflowPunct w:val="0"/>
        <w:autoSpaceDE w:val="0"/>
        <w:autoSpaceDN w:val="0"/>
        <w:adjustRightInd w:val="0"/>
        <w:ind w:left="0" w:firstLine="0"/>
        <w:textAlignment w:val="baseline"/>
        <w:rPr>
          <w:sz w:val="22"/>
        </w:rPr>
      </w:pPr>
    </w:p>
    <w:p w14:paraId="4CB2FDD1" w14:textId="39DD3149" w:rsidR="00B147D1" w:rsidRPr="0094094A" w:rsidRDefault="00B147D1" w:rsidP="00B147D1">
      <w:pPr>
        <w:overflowPunct w:val="0"/>
        <w:autoSpaceDE w:val="0"/>
        <w:autoSpaceDN w:val="0"/>
        <w:adjustRightInd w:val="0"/>
        <w:ind w:left="0" w:firstLine="0"/>
        <w:textAlignment w:val="baseline"/>
        <w:rPr>
          <w:sz w:val="22"/>
        </w:rPr>
      </w:pPr>
      <w:r w:rsidRPr="0094094A">
        <w:rPr>
          <w:sz w:val="22"/>
        </w:rPr>
        <w:t>Under 15/16 Girls can register up to 20 players (but only 15 are permitted to be named on the match</w:t>
      </w:r>
      <w:r w:rsidR="004454E5" w:rsidRPr="0094094A">
        <w:rPr>
          <w:sz w:val="22"/>
        </w:rPr>
        <w:t xml:space="preserve"> card or play in each game).  Three</w:t>
      </w:r>
      <w:r w:rsidRPr="0094094A">
        <w:rPr>
          <w:sz w:val="22"/>
        </w:rPr>
        <w:t xml:space="preserve"> </w:t>
      </w:r>
      <w:r w:rsidR="004B3DE1" w:rsidRPr="0094094A">
        <w:rPr>
          <w:sz w:val="22"/>
        </w:rPr>
        <w:t xml:space="preserve">(3) </w:t>
      </w:r>
      <w:r w:rsidRPr="0094094A">
        <w:rPr>
          <w:sz w:val="22"/>
        </w:rPr>
        <w:t xml:space="preserve">players </w:t>
      </w:r>
      <w:r w:rsidR="00EF05A6" w:rsidRPr="0094094A">
        <w:rPr>
          <w:sz w:val="22"/>
        </w:rPr>
        <w:t xml:space="preserve">turning </w:t>
      </w:r>
      <w:r w:rsidRPr="0094094A">
        <w:rPr>
          <w:sz w:val="22"/>
        </w:rPr>
        <w:t>no older than 1</w:t>
      </w:r>
      <w:r w:rsidR="00EF05A6" w:rsidRPr="0094094A">
        <w:rPr>
          <w:sz w:val="22"/>
        </w:rPr>
        <w:t>7</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 xml:space="preserve">shall be allowed to register in an Under 15/16 </w:t>
      </w:r>
      <w:r w:rsidR="00C0606A" w:rsidRPr="0094094A">
        <w:rPr>
          <w:sz w:val="22"/>
        </w:rPr>
        <w:t>girls’</w:t>
      </w:r>
      <w:r w:rsidRPr="0094094A">
        <w:rPr>
          <w:sz w:val="22"/>
        </w:rPr>
        <w:t xml:space="preserve"> competition.</w:t>
      </w:r>
    </w:p>
    <w:p w14:paraId="09C006FB" w14:textId="77777777" w:rsidR="00B147D1" w:rsidRPr="0094094A" w:rsidRDefault="00B147D1" w:rsidP="00B147D1">
      <w:pPr>
        <w:overflowPunct w:val="0"/>
        <w:autoSpaceDE w:val="0"/>
        <w:autoSpaceDN w:val="0"/>
        <w:adjustRightInd w:val="0"/>
        <w:ind w:left="0" w:firstLine="0"/>
        <w:textAlignment w:val="baseline"/>
        <w:rPr>
          <w:sz w:val="22"/>
        </w:rPr>
      </w:pPr>
    </w:p>
    <w:p w14:paraId="26D88CAC" w14:textId="7A87B9F1" w:rsidR="00B147D1" w:rsidRPr="0094094A" w:rsidRDefault="00B147D1" w:rsidP="00B147D1">
      <w:pPr>
        <w:overflowPunct w:val="0"/>
        <w:autoSpaceDE w:val="0"/>
        <w:autoSpaceDN w:val="0"/>
        <w:adjustRightInd w:val="0"/>
        <w:ind w:left="0" w:firstLine="0"/>
        <w:textAlignment w:val="baseline"/>
        <w:rPr>
          <w:sz w:val="22"/>
        </w:rPr>
      </w:pPr>
      <w:r w:rsidRPr="0094094A">
        <w:rPr>
          <w:sz w:val="22"/>
        </w:rPr>
        <w:t xml:space="preserve">Under 15/16 Boys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1</w:t>
      </w:r>
      <w:r w:rsidR="00EF05A6" w:rsidRPr="0094094A">
        <w:rPr>
          <w:sz w:val="22"/>
        </w:rPr>
        <w:t>7</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 xml:space="preserve">shall be allowed to register in an Under 15/16 </w:t>
      </w:r>
      <w:r w:rsidR="00C0606A" w:rsidRPr="0094094A">
        <w:rPr>
          <w:sz w:val="22"/>
        </w:rPr>
        <w:t>boys’</w:t>
      </w:r>
      <w:r w:rsidRPr="0094094A">
        <w:rPr>
          <w:sz w:val="22"/>
        </w:rPr>
        <w:t xml:space="preserve"> competition.</w:t>
      </w:r>
    </w:p>
    <w:p w14:paraId="5C9972E2" w14:textId="77777777" w:rsidR="00B147D1" w:rsidRPr="0094094A" w:rsidRDefault="00B147D1" w:rsidP="00B147D1">
      <w:pPr>
        <w:overflowPunct w:val="0"/>
        <w:autoSpaceDE w:val="0"/>
        <w:autoSpaceDN w:val="0"/>
        <w:adjustRightInd w:val="0"/>
        <w:ind w:left="0" w:firstLine="0"/>
        <w:textAlignment w:val="baseline"/>
        <w:rPr>
          <w:sz w:val="22"/>
        </w:rPr>
      </w:pPr>
    </w:p>
    <w:p w14:paraId="48413DA5" w14:textId="6F802630" w:rsidR="00CC44C6" w:rsidRPr="0094094A" w:rsidRDefault="00CC44C6" w:rsidP="00CC44C6">
      <w:pPr>
        <w:overflowPunct w:val="0"/>
        <w:autoSpaceDE w:val="0"/>
        <w:autoSpaceDN w:val="0"/>
        <w:adjustRightInd w:val="0"/>
        <w:ind w:left="0" w:firstLine="0"/>
        <w:textAlignment w:val="baseline"/>
        <w:rPr>
          <w:sz w:val="22"/>
        </w:rPr>
      </w:pPr>
      <w:r w:rsidRPr="0094094A">
        <w:rPr>
          <w:sz w:val="22"/>
        </w:rPr>
        <w:t xml:space="preserve">Under 17/18 Women can register up to 20 players (but only 15 are permitted to be named on the match card or play in each game).  Two (2) players </w:t>
      </w:r>
      <w:r w:rsidR="00EF05A6" w:rsidRPr="0094094A">
        <w:rPr>
          <w:sz w:val="22"/>
        </w:rPr>
        <w:t xml:space="preserve">turning </w:t>
      </w:r>
      <w:r w:rsidRPr="0094094A">
        <w:rPr>
          <w:sz w:val="22"/>
        </w:rPr>
        <w:t>no older than 2</w:t>
      </w:r>
      <w:r w:rsidR="00EF05A6" w:rsidRPr="0094094A">
        <w:rPr>
          <w:sz w:val="22"/>
        </w:rPr>
        <w:t>1</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be registered in an Under 17/18 competition where the Association is conducting a competition for that age group and a club is nominating a team in that age group.</w:t>
      </w:r>
    </w:p>
    <w:p w14:paraId="3BE6B48B" w14:textId="77777777" w:rsidR="00CC44C6" w:rsidRPr="0094094A" w:rsidRDefault="00CC44C6" w:rsidP="00B147D1">
      <w:pPr>
        <w:overflowPunct w:val="0"/>
        <w:autoSpaceDE w:val="0"/>
        <w:autoSpaceDN w:val="0"/>
        <w:adjustRightInd w:val="0"/>
        <w:ind w:left="0" w:firstLine="0"/>
        <w:textAlignment w:val="baseline"/>
        <w:rPr>
          <w:sz w:val="22"/>
        </w:rPr>
      </w:pPr>
    </w:p>
    <w:p w14:paraId="05D91E20" w14:textId="2245EB30" w:rsidR="00B147D1" w:rsidRPr="00DC1D21" w:rsidRDefault="00B147D1" w:rsidP="00B147D1">
      <w:pPr>
        <w:overflowPunct w:val="0"/>
        <w:autoSpaceDE w:val="0"/>
        <w:autoSpaceDN w:val="0"/>
        <w:adjustRightInd w:val="0"/>
        <w:ind w:left="0" w:firstLine="0"/>
        <w:textAlignment w:val="baseline"/>
        <w:rPr>
          <w:sz w:val="22"/>
        </w:rPr>
      </w:pPr>
      <w:r w:rsidRPr="0094094A">
        <w:rPr>
          <w:sz w:val="22"/>
        </w:rPr>
        <w:t xml:space="preserve">Under 17/18 Men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2</w:t>
      </w:r>
      <w:r w:rsidR="00EF05A6" w:rsidRPr="0094094A">
        <w:rPr>
          <w:sz w:val="22"/>
        </w:rPr>
        <w:t>1</w:t>
      </w:r>
      <w:r w:rsidRPr="0094094A">
        <w:rPr>
          <w:sz w:val="22"/>
        </w:rPr>
        <w:t xml:space="preserve"> years of age</w:t>
      </w:r>
      <w:r w:rsidR="00EF05A6" w:rsidRPr="0094094A">
        <w:rPr>
          <w:sz w:val="22"/>
        </w:rPr>
        <w:t xml:space="preserv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be registered in</w:t>
      </w:r>
      <w:r w:rsidRPr="00DC1D21">
        <w:rPr>
          <w:sz w:val="22"/>
        </w:rPr>
        <w:t xml:space="preserve"> an Under 17/18 competition where the Association is conducting a competition for that age group and a club is nominating a team in that age group.</w:t>
      </w:r>
    </w:p>
    <w:p w14:paraId="756552D1" w14:textId="77777777" w:rsidR="00B147D1" w:rsidRPr="00DC1D21" w:rsidRDefault="00B147D1" w:rsidP="00B147D1">
      <w:pPr>
        <w:overflowPunct w:val="0"/>
        <w:autoSpaceDE w:val="0"/>
        <w:autoSpaceDN w:val="0"/>
        <w:adjustRightInd w:val="0"/>
        <w:ind w:left="0" w:firstLine="0"/>
        <w:textAlignment w:val="baseline"/>
        <w:rPr>
          <w:sz w:val="22"/>
        </w:rPr>
      </w:pPr>
    </w:p>
    <w:p w14:paraId="4B2707AC" w14:textId="1B1EC816" w:rsidR="00B147D1" w:rsidRPr="00DC1D21" w:rsidRDefault="00B147D1" w:rsidP="00495C3D">
      <w:pPr>
        <w:rPr>
          <w:b/>
          <w:sz w:val="22"/>
        </w:rPr>
      </w:pPr>
      <w:bookmarkStart w:id="41" w:name="_Toc346737082"/>
      <w:bookmarkStart w:id="42" w:name="_Toc376377868"/>
      <w:r w:rsidRPr="00DC1D21">
        <w:rPr>
          <w:b/>
          <w:sz w:val="22"/>
        </w:rPr>
        <w:t>Senior Age Groups</w:t>
      </w:r>
      <w:bookmarkEnd w:id="41"/>
      <w:bookmarkEnd w:id="42"/>
      <w:r w:rsidR="00A33B33" w:rsidRPr="00DC1D21">
        <w:rPr>
          <w:b/>
          <w:sz w:val="22"/>
        </w:rPr>
        <w:t xml:space="preserve"> </w:t>
      </w:r>
    </w:p>
    <w:p w14:paraId="335E331E" w14:textId="2B9569AC" w:rsidR="00B147D1" w:rsidRPr="00DC1D21" w:rsidRDefault="00B147D1" w:rsidP="00B147D1">
      <w:pPr>
        <w:overflowPunct w:val="0"/>
        <w:autoSpaceDE w:val="0"/>
        <w:autoSpaceDN w:val="0"/>
        <w:adjustRightInd w:val="0"/>
        <w:ind w:left="0" w:firstLine="0"/>
        <w:textAlignment w:val="baseline"/>
        <w:rPr>
          <w:sz w:val="22"/>
        </w:rPr>
      </w:pPr>
      <w:r w:rsidRPr="00DC1D21">
        <w:rPr>
          <w:sz w:val="22"/>
        </w:rPr>
        <w:t>Senior Men</w:t>
      </w:r>
      <w:r w:rsidR="001550C4">
        <w:rPr>
          <w:sz w:val="22"/>
        </w:rPr>
        <w:t xml:space="preserve"> and Senior</w:t>
      </w:r>
      <w:r w:rsidRPr="00DC1D21">
        <w:rPr>
          <w:sz w:val="22"/>
        </w:rPr>
        <w:t xml:space="preserve"> Women teams can register up to 2</w:t>
      </w:r>
      <w:r w:rsidR="007E170B">
        <w:rPr>
          <w:sz w:val="22"/>
        </w:rPr>
        <w:t>5</w:t>
      </w:r>
      <w:r w:rsidRPr="00DC1D21">
        <w:rPr>
          <w:sz w:val="22"/>
        </w:rPr>
        <w:t xml:space="preserve"> players (but only 15 are permitted to be named on the match card or play in each game).</w:t>
      </w:r>
    </w:p>
    <w:p w14:paraId="3FDBD360" w14:textId="77777777" w:rsidR="00B147D1" w:rsidRPr="00DC1D21" w:rsidRDefault="00B147D1" w:rsidP="00B147D1">
      <w:pPr>
        <w:overflowPunct w:val="0"/>
        <w:autoSpaceDE w:val="0"/>
        <w:autoSpaceDN w:val="0"/>
        <w:adjustRightInd w:val="0"/>
        <w:ind w:left="0" w:firstLine="0"/>
        <w:textAlignment w:val="baseline"/>
        <w:rPr>
          <w:sz w:val="22"/>
        </w:rPr>
      </w:pPr>
    </w:p>
    <w:p w14:paraId="30A29914" w14:textId="6BB07ABC" w:rsidR="0039718A" w:rsidRPr="00DC1D21" w:rsidRDefault="00A33B33" w:rsidP="0039718A">
      <w:pPr>
        <w:ind w:left="0" w:firstLine="0"/>
        <w:rPr>
          <w:b/>
          <w:sz w:val="22"/>
        </w:rPr>
      </w:pPr>
      <w:bookmarkStart w:id="43" w:name="_Toc346737083"/>
      <w:bookmarkStart w:id="44" w:name="_Toc376377869"/>
      <w:r w:rsidRPr="00DC1D21">
        <w:rPr>
          <w:b/>
          <w:sz w:val="22"/>
        </w:rPr>
        <w:t xml:space="preserve">Over </w:t>
      </w:r>
      <w:r w:rsidR="0039718A" w:rsidRPr="00DC1D21">
        <w:rPr>
          <w:b/>
          <w:sz w:val="22"/>
        </w:rPr>
        <w:t>30 Women</w:t>
      </w:r>
      <w:r w:rsidRPr="00DC1D21">
        <w:rPr>
          <w:b/>
          <w:sz w:val="22"/>
        </w:rPr>
        <w:t xml:space="preserve"> </w:t>
      </w:r>
      <w:r w:rsidR="00B147D1" w:rsidRPr="00DC1D21">
        <w:rPr>
          <w:b/>
          <w:sz w:val="22"/>
        </w:rPr>
        <w:t>Allowances</w:t>
      </w:r>
      <w:bookmarkEnd w:id="43"/>
      <w:bookmarkEnd w:id="44"/>
    </w:p>
    <w:p w14:paraId="743BE9D4" w14:textId="2DD25CAE" w:rsidR="0039718A" w:rsidRPr="0094094A" w:rsidRDefault="0039718A" w:rsidP="00B147D1">
      <w:pPr>
        <w:overflowPunct w:val="0"/>
        <w:autoSpaceDE w:val="0"/>
        <w:autoSpaceDN w:val="0"/>
        <w:adjustRightInd w:val="0"/>
        <w:ind w:left="0" w:firstLine="0"/>
        <w:textAlignment w:val="baseline"/>
        <w:rPr>
          <w:sz w:val="22"/>
        </w:rPr>
      </w:pPr>
      <w:r w:rsidRPr="00DC1D21">
        <w:rPr>
          <w:sz w:val="22"/>
        </w:rPr>
        <w:t>Over 30 Woman competitions can register up to 2</w:t>
      </w:r>
      <w:r w:rsidR="007E170B">
        <w:rPr>
          <w:sz w:val="22"/>
        </w:rPr>
        <w:t>5</w:t>
      </w:r>
      <w:r w:rsidRPr="00DC1D21">
        <w:rPr>
          <w:sz w:val="22"/>
        </w:rPr>
        <w:t xml:space="preserve"> players (but only 15 are permitted to be named </w:t>
      </w:r>
      <w:r w:rsidRPr="0094094A">
        <w:rPr>
          <w:sz w:val="22"/>
        </w:rPr>
        <w:t xml:space="preserve">on the match card or play in each game). </w:t>
      </w:r>
      <w:r w:rsidR="00202A1D" w:rsidRPr="0094094A">
        <w:rPr>
          <w:sz w:val="22"/>
        </w:rPr>
        <w:t xml:space="preserve"> There are allowances for 4 x </w:t>
      </w:r>
      <w:r w:rsidRPr="0094094A">
        <w:rPr>
          <w:sz w:val="22"/>
        </w:rPr>
        <w:t xml:space="preserve">players </w:t>
      </w:r>
      <w:r w:rsidR="0094094A" w:rsidRPr="0094094A">
        <w:rPr>
          <w:sz w:val="22"/>
        </w:rPr>
        <w:t xml:space="preserve">turning </w:t>
      </w:r>
      <w:r w:rsidRPr="0094094A">
        <w:rPr>
          <w:sz w:val="22"/>
        </w:rPr>
        <w:t>no younger than 2</w:t>
      </w:r>
      <w:r w:rsidR="00EF05A6" w:rsidRPr="0094094A">
        <w:rPr>
          <w:sz w:val="22"/>
        </w:rPr>
        <w:t>6</w:t>
      </w:r>
      <w:r w:rsidRPr="0094094A">
        <w:rPr>
          <w:sz w:val="22"/>
        </w:rPr>
        <w:t xml:space="preserve"> </w:t>
      </w:r>
      <w:r w:rsidR="0094094A" w:rsidRPr="0094094A">
        <w:rPr>
          <w:sz w:val="22"/>
        </w:rPr>
        <w:t xml:space="preserve">during </w:t>
      </w:r>
      <w:r w:rsidR="00EF05A6" w:rsidRPr="0094094A">
        <w:rPr>
          <w:sz w:val="22"/>
        </w:rPr>
        <w:t xml:space="preserve">the </w:t>
      </w:r>
      <w:r w:rsidR="0094094A" w:rsidRPr="0094094A">
        <w:rPr>
          <w:sz w:val="22"/>
        </w:rPr>
        <w:t xml:space="preserve">competition calendar </w:t>
      </w:r>
      <w:r w:rsidR="00EF05A6" w:rsidRPr="0094094A">
        <w:rPr>
          <w:sz w:val="22"/>
        </w:rPr>
        <w:t xml:space="preserve">year </w:t>
      </w:r>
      <w:r w:rsidR="00202A1D" w:rsidRPr="0094094A">
        <w:rPr>
          <w:sz w:val="22"/>
        </w:rPr>
        <w:t>to be registered</w:t>
      </w:r>
      <w:r w:rsidR="00780E4B" w:rsidRPr="0094094A">
        <w:rPr>
          <w:sz w:val="22"/>
        </w:rPr>
        <w:t xml:space="preserve"> per team</w:t>
      </w:r>
      <w:r w:rsidR="00202A1D" w:rsidRPr="0094094A">
        <w:rPr>
          <w:sz w:val="22"/>
        </w:rPr>
        <w:t xml:space="preserve">.  Refer to </w:t>
      </w:r>
      <w:r w:rsidR="000C39C3" w:rsidRPr="0094094A">
        <w:rPr>
          <w:sz w:val="22"/>
        </w:rPr>
        <w:t xml:space="preserve">Section </w:t>
      </w:r>
      <w:r w:rsidR="001550C4" w:rsidRPr="0094094A">
        <w:rPr>
          <w:sz w:val="22"/>
        </w:rPr>
        <w:t>2.2</w:t>
      </w:r>
      <w:r w:rsidR="00202A1D" w:rsidRPr="0094094A">
        <w:rPr>
          <w:sz w:val="22"/>
        </w:rPr>
        <w:t xml:space="preserve"> above for full details.</w:t>
      </w:r>
    </w:p>
    <w:p w14:paraId="7CF0B818" w14:textId="77777777" w:rsidR="00552F12" w:rsidRPr="0094094A" w:rsidRDefault="00552F12" w:rsidP="00552F12">
      <w:pPr>
        <w:overflowPunct w:val="0"/>
        <w:autoSpaceDE w:val="0"/>
        <w:autoSpaceDN w:val="0"/>
        <w:adjustRightInd w:val="0"/>
        <w:ind w:left="0" w:firstLine="0"/>
        <w:textAlignment w:val="baseline"/>
      </w:pPr>
    </w:p>
    <w:p w14:paraId="39D372DF" w14:textId="77777777" w:rsidR="00552F12" w:rsidRPr="0094094A" w:rsidRDefault="00552F12" w:rsidP="00552F12">
      <w:pPr>
        <w:rPr>
          <w:b/>
          <w:sz w:val="22"/>
        </w:rPr>
      </w:pPr>
      <w:r w:rsidRPr="0094094A">
        <w:rPr>
          <w:b/>
          <w:sz w:val="22"/>
        </w:rPr>
        <w:t>Over 30 Men Allowances</w:t>
      </w:r>
    </w:p>
    <w:p w14:paraId="7FEA9C1D" w14:textId="69CF52F0" w:rsidR="00552F12" w:rsidRPr="00853D0B" w:rsidRDefault="00552F12" w:rsidP="00552F12">
      <w:pPr>
        <w:overflowPunct w:val="0"/>
        <w:autoSpaceDE w:val="0"/>
        <w:autoSpaceDN w:val="0"/>
        <w:adjustRightInd w:val="0"/>
        <w:textAlignment w:val="baseline"/>
        <w:rPr>
          <w:sz w:val="22"/>
        </w:rPr>
      </w:pPr>
      <w:r w:rsidRPr="0094094A">
        <w:rPr>
          <w:sz w:val="22"/>
        </w:rPr>
        <w:t>Over 30 Men competitions can register up to 2</w:t>
      </w:r>
      <w:r w:rsidR="007E170B" w:rsidRPr="0094094A">
        <w:rPr>
          <w:sz w:val="22"/>
        </w:rPr>
        <w:t>5</w:t>
      </w:r>
      <w:r w:rsidRPr="0094094A">
        <w:rPr>
          <w:sz w:val="22"/>
        </w:rPr>
        <w:t xml:space="preserve"> players (but only 15 players are permitted to be named on the match card or play in each game).  There are allowances for 1 x underage player</w:t>
      </w:r>
      <w:r w:rsidR="007A03BA" w:rsidRPr="0094094A">
        <w:rPr>
          <w:sz w:val="22"/>
        </w:rPr>
        <w:t xml:space="preserve"> per team</w:t>
      </w:r>
      <w:r w:rsidRPr="0094094A">
        <w:rPr>
          <w:sz w:val="22"/>
        </w:rPr>
        <w:t xml:space="preserve"> to be registered. Refer to Section 2.2 above for full details.</w:t>
      </w:r>
      <w:r w:rsidRPr="00853D0B">
        <w:rPr>
          <w:sz w:val="22"/>
        </w:rPr>
        <w:t xml:space="preserve">  </w:t>
      </w:r>
    </w:p>
    <w:p w14:paraId="0E115F60" w14:textId="77777777" w:rsidR="00552F12" w:rsidRDefault="00552F12" w:rsidP="00495C3D">
      <w:pPr>
        <w:rPr>
          <w:b/>
          <w:sz w:val="22"/>
        </w:rPr>
      </w:pPr>
    </w:p>
    <w:p w14:paraId="6F48DCAB" w14:textId="66741332" w:rsidR="00B147D1" w:rsidRPr="00DC1D21" w:rsidRDefault="00A33B33" w:rsidP="00495C3D">
      <w:pPr>
        <w:rPr>
          <w:b/>
          <w:sz w:val="22"/>
        </w:rPr>
      </w:pPr>
      <w:r w:rsidRPr="00DC1D21">
        <w:rPr>
          <w:b/>
          <w:sz w:val="22"/>
        </w:rPr>
        <w:t>Over 40</w:t>
      </w:r>
      <w:r w:rsidR="0039718A" w:rsidRPr="00DC1D21">
        <w:rPr>
          <w:b/>
          <w:sz w:val="22"/>
        </w:rPr>
        <w:t xml:space="preserve"> Men</w:t>
      </w:r>
      <w:r w:rsidRPr="00DC1D21">
        <w:rPr>
          <w:b/>
          <w:sz w:val="22"/>
        </w:rPr>
        <w:t xml:space="preserve"> </w:t>
      </w:r>
      <w:r w:rsidR="00B147D1" w:rsidRPr="00DC1D21">
        <w:rPr>
          <w:b/>
          <w:sz w:val="22"/>
        </w:rPr>
        <w:t>Allowances</w:t>
      </w:r>
    </w:p>
    <w:p w14:paraId="5946814F" w14:textId="47B7C4FE" w:rsidR="00B8244D" w:rsidRPr="00DC1D21" w:rsidRDefault="00A33B33" w:rsidP="00B8244D">
      <w:pPr>
        <w:overflowPunct w:val="0"/>
        <w:autoSpaceDE w:val="0"/>
        <w:autoSpaceDN w:val="0"/>
        <w:adjustRightInd w:val="0"/>
        <w:textAlignment w:val="baseline"/>
        <w:rPr>
          <w:sz w:val="22"/>
        </w:rPr>
      </w:pPr>
      <w:r w:rsidRPr="00DC1D21">
        <w:rPr>
          <w:sz w:val="22"/>
        </w:rPr>
        <w:t xml:space="preserve">Over 40 </w:t>
      </w:r>
      <w:r w:rsidR="009C0D27" w:rsidRPr="00DC1D21">
        <w:rPr>
          <w:sz w:val="22"/>
        </w:rPr>
        <w:t>Men</w:t>
      </w:r>
      <w:r w:rsidRPr="00DC1D21">
        <w:rPr>
          <w:sz w:val="22"/>
        </w:rPr>
        <w:t xml:space="preserve"> </w:t>
      </w:r>
      <w:r w:rsidR="00BC152D" w:rsidRPr="00DC1D21">
        <w:rPr>
          <w:sz w:val="22"/>
        </w:rPr>
        <w:t>competition</w:t>
      </w:r>
      <w:r w:rsidR="00B8244D" w:rsidRPr="00DC1D21">
        <w:rPr>
          <w:sz w:val="22"/>
        </w:rPr>
        <w:t xml:space="preserve">s </w:t>
      </w:r>
      <w:r w:rsidRPr="00DC1D21">
        <w:rPr>
          <w:sz w:val="22"/>
        </w:rPr>
        <w:t>can register up to 2</w:t>
      </w:r>
      <w:r w:rsidR="007E170B">
        <w:rPr>
          <w:sz w:val="22"/>
        </w:rPr>
        <w:t>5</w:t>
      </w:r>
      <w:r w:rsidRPr="00DC1D21">
        <w:rPr>
          <w:sz w:val="22"/>
        </w:rPr>
        <w:t xml:space="preserve"> players (with 16 players permitted to be named </w:t>
      </w:r>
      <w:r w:rsidRPr="0094094A">
        <w:rPr>
          <w:sz w:val="22"/>
        </w:rPr>
        <w:t>on the match card or play in each game).  T</w:t>
      </w:r>
      <w:r w:rsidR="00B8244D" w:rsidRPr="0094094A">
        <w:rPr>
          <w:sz w:val="22"/>
        </w:rPr>
        <w:t>here are allowances for 1 x underage pla</w:t>
      </w:r>
      <w:r w:rsidR="00442A41" w:rsidRPr="0094094A">
        <w:rPr>
          <w:sz w:val="22"/>
        </w:rPr>
        <w:t xml:space="preserve">yer </w:t>
      </w:r>
      <w:r w:rsidR="007A03BA" w:rsidRPr="0094094A">
        <w:rPr>
          <w:sz w:val="22"/>
        </w:rPr>
        <w:t xml:space="preserve">per team </w:t>
      </w:r>
      <w:r w:rsidR="00442A41" w:rsidRPr="0094094A">
        <w:rPr>
          <w:sz w:val="22"/>
        </w:rPr>
        <w:t>to be registered</w:t>
      </w:r>
      <w:r w:rsidR="00B8244D" w:rsidRPr="0094094A">
        <w:rPr>
          <w:sz w:val="22"/>
        </w:rPr>
        <w:t xml:space="preserve">. Refer to </w:t>
      </w:r>
      <w:r w:rsidR="000C39C3" w:rsidRPr="0094094A">
        <w:rPr>
          <w:sz w:val="22"/>
        </w:rPr>
        <w:t xml:space="preserve">Section </w:t>
      </w:r>
      <w:r w:rsidR="00552F12" w:rsidRPr="0094094A">
        <w:rPr>
          <w:sz w:val="22"/>
        </w:rPr>
        <w:t>2.2</w:t>
      </w:r>
      <w:r w:rsidR="00B8244D" w:rsidRPr="0094094A">
        <w:rPr>
          <w:sz w:val="22"/>
        </w:rPr>
        <w:t xml:space="preserve"> above for full details.</w:t>
      </w:r>
      <w:r w:rsidR="00B8244D" w:rsidRPr="00DC1D21">
        <w:rPr>
          <w:sz w:val="22"/>
        </w:rPr>
        <w:t xml:space="preserve">  </w:t>
      </w:r>
    </w:p>
    <w:p w14:paraId="00DB90D7" w14:textId="77777777" w:rsidR="00B147D1" w:rsidRPr="00DC1D21" w:rsidRDefault="00B147D1" w:rsidP="00B147D1">
      <w:pPr>
        <w:overflowPunct w:val="0"/>
        <w:autoSpaceDE w:val="0"/>
        <w:autoSpaceDN w:val="0"/>
        <w:adjustRightInd w:val="0"/>
        <w:ind w:left="0" w:firstLine="0"/>
        <w:textAlignment w:val="baseline"/>
        <w:rPr>
          <w:sz w:val="22"/>
        </w:rPr>
      </w:pPr>
    </w:p>
    <w:p w14:paraId="63751FAF" w14:textId="77777777" w:rsidR="00250776" w:rsidRPr="00E32763" w:rsidRDefault="00250776" w:rsidP="00250776">
      <w:pPr>
        <w:ind w:left="0" w:firstLine="0"/>
        <w:rPr>
          <w:b/>
          <w:sz w:val="22"/>
        </w:rPr>
      </w:pPr>
      <w:bookmarkStart w:id="45" w:name="_Toc346737084"/>
      <w:bookmarkStart w:id="46" w:name="_Toc376377870"/>
      <w:r w:rsidRPr="00E32763">
        <w:rPr>
          <w:b/>
          <w:sz w:val="22"/>
        </w:rPr>
        <w:t>Over 50 Men Allowances</w:t>
      </w:r>
    </w:p>
    <w:p w14:paraId="1F4D6986" w14:textId="2CB004C9" w:rsidR="00250776" w:rsidRPr="00DC1D21" w:rsidRDefault="00250776" w:rsidP="00250776">
      <w:pPr>
        <w:overflowPunct w:val="0"/>
        <w:autoSpaceDE w:val="0"/>
        <w:autoSpaceDN w:val="0"/>
        <w:adjustRightInd w:val="0"/>
        <w:ind w:left="0" w:firstLine="0"/>
        <w:textAlignment w:val="baseline"/>
        <w:rPr>
          <w:sz w:val="22"/>
        </w:rPr>
      </w:pPr>
      <w:r w:rsidRPr="00E32763">
        <w:rPr>
          <w:sz w:val="22"/>
        </w:rPr>
        <w:t xml:space="preserve">Over 50 Men competitions can register up to 25 players (but only 16 are permitted to be named on the match card or play in each game).  There are allowances for 4 x players </w:t>
      </w:r>
      <w:r w:rsidR="0094094A">
        <w:rPr>
          <w:sz w:val="22"/>
        </w:rPr>
        <w:t xml:space="preserve">turning </w:t>
      </w:r>
      <w:r w:rsidRPr="00E32763">
        <w:rPr>
          <w:sz w:val="22"/>
        </w:rPr>
        <w:t xml:space="preserve">no younger </w:t>
      </w:r>
      <w:r w:rsidRPr="00DF66DD">
        <w:rPr>
          <w:sz w:val="22"/>
        </w:rPr>
        <w:t>than 4</w:t>
      </w:r>
      <w:r w:rsidR="00EF05A6" w:rsidRPr="00DF66DD">
        <w:rPr>
          <w:sz w:val="22"/>
        </w:rPr>
        <w:t xml:space="preserve">6 </w:t>
      </w:r>
      <w:r w:rsidR="0094094A" w:rsidRPr="00DF66DD">
        <w:rPr>
          <w:sz w:val="22"/>
        </w:rPr>
        <w:t xml:space="preserve">during </w:t>
      </w:r>
      <w:r w:rsidR="00EF05A6" w:rsidRPr="00DF66DD">
        <w:rPr>
          <w:sz w:val="22"/>
        </w:rPr>
        <w:t xml:space="preserve">the </w:t>
      </w:r>
      <w:r w:rsidR="0094094A" w:rsidRPr="00DF66DD">
        <w:rPr>
          <w:sz w:val="22"/>
        </w:rPr>
        <w:t xml:space="preserve">competition calendar </w:t>
      </w:r>
      <w:r w:rsidR="00EF05A6" w:rsidRPr="00DF66DD">
        <w:rPr>
          <w:sz w:val="22"/>
        </w:rPr>
        <w:t xml:space="preserve">year </w:t>
      </w:r>
      <w:r w:rsidRPr="00DF66DD">
        <w:rPr>
          <w:sz w:val="22"/>
        </w:rPr>
        <w:t>to be</w:t>
      </w:r>
      <w:r w:rsidRPr="00E32763">
        <w:rPr>
          <w:sz w:val="22"/>
        </w:rPr>
        <w:t xml:space="preserve"> registered</w:t>
      </w:r>
      <w:r w:rsidR="00780E4B">
        <w:rPr>
          <w:sz w:val="22"/>
        </w:rPr>
        <w:t xml:space="preserve"> per team</w:t>
      </w:r>
      <w:r w:rsidRPr="00E32763">
        <w:rPr>
          <w:sz w:val="22"/>
        </w:rPr>
        <w:t xml:space="preserve">.  Refer to </w:t>
      </w:r>
      <w:r w:rsidR="000C39C3">
        <w:rPr>
          <w:sz w:val="22"/>
        </w:rPr>
        <w:t xml:space="preserve">Section </w:t>
      </w:r>
      <w:r w:rsidRPr="00E32763">
        <w:rPr>
          <w:sz w:val="22"/>
        </w:rPr>
        <w:t>2.2 above for full details.</w:t>
      </w:r>
    </w:p>
    <w:p w14:paraId="77D5F133" w14:textId="77777777" w:rsidR="00250776" w:rsidRPr="00DC1D21" w:rsidRDefault="00250776" w:rsidP="00250776">
      <w:pPr>
        <w:overflowPunct w:val="0"/>
        <w:autoSpaceDE w:val="0"/>
        <w:autoSpaceDN w:val="0"/>
        <w:adjustRightInd w:val="0"/>
        <w:ind w:left="0" w:firstLine="0"/>
        <w:textAlignment w:val="baseline"/>
        <w:rPr>
          <w:sz w:val="22"/>
        </w:rPr>
      </w:pPr>
    </w:p>
    <w:p w14:paraId="0250331E" w14:textId="77777777" w:rsidR="00B147D1" w:rsidRPr="00DC1D21" w:rsidRDefault="00B147D1" w:rsidP="00495C3D">
      <w:pPr>
        <w:rPr>
          <w:b/>
          <w:sz w:val="22"/>
        </w:rPr>
      </w:pPr>
      <w:r w:rsidRPr="00DC1D21">
        <w:rPr>
          <w:b/>
          <w:sz w:val="22"/>
        </w:rPr>
        <w:t>Registration in Lower Age Group</w:t>
      </w:r>
      <w:bookmarkEnd w:id="45"/>
      <w:bookmarkEnd w:id="46"/>
    </w:p>
    <w:p w14:paraId="59C5C36A" w14:textId="1F0F6624" w:rsidR="000122EC" w:rsidRDefault="000122EC" w:rsidP="000122EC">
      <w:pPr>
        <w:overflowPunct w:val="0"/>
        <w:autoSpaceDE w:val="0"/>
        <w:autoSpaceDN w:val="0"/>
        <w:adjustRightInd w:val="0"/>
        <w:ind w:left="0" w:firstLine="0"/>
        <w:textAlignment w:val="baseline"/>
        <w:rPr>
          <w:sz w:val="22"/>
        </w:rPr>
      </w:pPr>
      <w:r w:rsidRPr="00DC1D21">
        <w:rPr>
          <w:sz w:val="22"/>
        </w:rPr>
        <w:t xml:space="preserve">A maximum of 2 junior players may be registered per team, 1 year below their official age group in </w:t>
      </w:r>
      <w:r w:rsidRPr="00DC1D21">
        <w:rPr>
          <w:b/>
          <w:sz w:val="22"/>
        </w:rPr>
        <w:t>single age competitions</w:t>
      </w:r>
      <w:r w:rsidRPr="00DC1D21">
        <w:rPr>
          <w:sz w:val="22"/>
        </w:rPr>
        <w:t xml:space="preserve"> only up to and including the Under 14 age group.  To play lower or have a third player – clubs can make a submission to</w:t>
      </w:r>
      <w:r w:rsidR="00DF66DD">
        <w:rPr>
          <w:sz w:val="22"/>
        </w:rPr>
        <w:t xml:space="preserve"> the</w:t>
      </w:r>
      <w:r w:rsidR="004F2EB7">
        <w:rPr>
          <w:sz w:val="22"/>
        </w:rPr>
        <w:t xml:space="preserve"> </w:t>
      </w:r>
      <w:r w:rsidR="0094094A">
        <w:rPr>
          <w:sz w:val="22"/>
        </w:rPr>
        <w:t xml:space="preserve">Registrar </w:t>
      </w:r>
      <w:r w:rsidR="00C204C2">
        <w:rPr>
          <w:sz w:val="22"/>
        </w:rPr>
        <w:t>Sub-</w:t>
      </w:r>
      <w:r w:rsidR="004F2EB7">
        <w:rPr>
          <w:sz w:val="22"/>
        </w:rPr>
        <w:t>Committee</w:t>
      </w:r>
      <w:r w:rsidRPr="00DC1D21">
        <w:rPr>
          <w:sz w:val="22"/>
        </w:rPr>
        <w:t>.</w:t>
      </w:r>
      <w:r w:rsidR="00C0606A" w:rsidRPr="00DC1D21">
        <w:rPr>
          <w:sz w:val="22"/>
        </w:rPr>
        <w:t xml:space="preserve">  More information is available in </w:t>
      </w:r>
      <w:r w:rsidR="00F536FD">
        <w:rPr>
          <w:sz w:val="22"/>
        </w:rPr>
        <w:t xml:space="preserve">Competition </w:t>
      </w:r>
      <w:r w:rsidR="000C39C3">
        <w:rPr>
          <w:sz w:val="22"/>
        </w:rPr>
        <w:t xml:space="preserve">Procedures Section </w:t>
      </w:r>
      <w:r w:rsidR="00C0606A" w:rsidRPr="00DC1D21">
        <w:rPr>
          <w:sz w:val="22"/>
        </w:rPr>
        <w:t>8.</w:t>
      </w:r>
    </w:p>
    <w:p w14:paraId="1447BD28" w14:textId="1F305DC8" w:rsidR="00250776" w:rsidRDefault="00250776" w:rsidP="000122EC">
      <w:pPr>
        <w:overflowPunct w:val="0"/>
        <w:autoSpaceDE w:val="0"/>
        <w:autoSpaceDN w:val="0"/>
        <w:adjustRightInd w:val="0"/>
        <w:ind w:left="0" w:firstLine="0"/>
        <w:textAlignment w:val="baseline"/>
        <w:rPr>
          <w:sz w:val="22"/>
        </w:rPr>
      </w:pPr>
    </w:p>
    <w:bookmarkEnd w:id="27"/>
    <w:p w14:paraId="29325AAC" w14:textId="77777777" w:rsidR="000B1CB9" w:rsidRPr="00CA4492" w:rsidRDefault="000B1CB9" w:rsidP="000B1CB9">
      <w:pPr>
        <w:spacing w:line="250" w:lineRule="auto"/>
        <w:ind w:left="0" w:right="0" w:firstLine="0"/>
        <w:rPr>
          <w:sz w:val="22"/>
        </w:rPr>
      </w:pPr>
    </w:p>
    <w:p w14:paraId="2FB64B81" w14:textId="125818AC" w:rsidR="00053BB9" w:rsidRPr="00053BB9" w:rsidRDefault="00A15A34" w:rsidP="00A15A34">
      <w:pPr>
        <w:pStyle w:val="Heading3"/>
      </w:pPr>
      <w:bookmarkStart w:id="47" w:name="_Toc440314765"/>
      <w:bookmarkStart w:id="48" w:name="_Toc126862491"/>
      <w:r>
        <w:t>2.</w:t>
      </w:r>
      <w:r w:rsidR="00D477B9">
        <w:t>4</w:t>
      </w:r>
      <w:r w:rsidR="00262583">
        <w:t>.</w:t>
      </w:r>
      <w:r w:rsidR="00FF27F4">
        <w:tab/>
      </w:r>
      <w:r w:rsidR="00761075">
        <w:t xml:space="preserve">Premiership </w:t>
      </w:r>
      <w:r w:rsidR="00053BB9" w:rsidRPr="00053BB9">
        <w:t>Competition Winners</w:t>
      </w:r>
      <w:bookmarkEnd w:id="47"/>
      <w:bookmarkEnd w:id="48"/>
    </w:p>
    <w:p w14:paraId="7F7B5127" w14:textId="77777777" w:rsidR="00C70067" w:rsidRPr="00CA4492" w:rsidRDefault="00C70067">
      <w:pPr>
        <w:spacing w:after="0" w:line="259" w:lineRule="auto"/>
        <w:ind w:left="0" w:right="0" w:firstLine="0"/>
        <w:jc w:val="left"/>
        <w:rPr>
          <w:color w:val="000000" w:themeColor="text1"/>
          <w:sz w:val="22"/>
        </w:rPr>
      </w:pPr>
    </w:p>
    <w:p w14:paraId="6405228E" w14:textId="671F14F5" w:rsidR="003C0F42" w:rsidRPr="00CA4492" w:rsidRDefault="00053BB9" w:rsidP="00CA4492">
      <w:pPr>
        <w:spacing w:after="0" w:line="259" w:lineRule="auto"/>
        <w:ind w:left="0" w:right="0" w:firstLine="0"/>
        <w:rPr>
          <w:color w:val="000000" w:themeColor="text1"/>
          <w:sz w:val="22"/>
        </w:rPr>
      </w:pPr>
      <w:r w:rsidRPr="00CA4492">
        <w:rPr>
          <w:color w:val="000000" w:themeColor="text1"/>
          <w:sz w:val="22"/>
        </w:rPr>
        <w:lastRenderedPageBreak/>
        <w:t>In each competition</w:t>
      </w:r>
      <w:r w:rsidR="004454E5" w:rsidRPr="00CA4492">
        <w:rPr>
          <w:color w:val="000000" w:themeColor="text1"/>
          <w:sz w:val="22"/>
        </w:rPr>
        <w:t xml:space="preserve"> (Under 9’s and above),</w:t>
      </w:r>
      <w:r w:rsidRPr="00CA4492">
        <w:rPr>
          <w:color w:val="000000" w:themeColor="text1"/>
          <w:sz w:val="22"/>
        </w:rPr>
        <w:t xml:space="preserve"> the team finishing with the most points at the conclusion of the “Home and Away” fixture season</w:t>
      </w:r>
      <w:r w:rsidR="00C0606A" w:rsidRPr="00CA4492">
        <w:rPr>
          <w:color w:val="000000" w:themeColor="text1"/>
          <w:sz w:val="22"/>
        </w:rPr>
        <w:t>,</w:t>
      </w:r>
      <w:r w:rsidRPr="00CA4492">
        <w:rPr>
          <w:color w:val="000000" w:themeColor="text1"/>
          <w:sz w:val="22"/>
        </w:rPr>
        <w:t xml:space="preserve"> will be declared Premiers.  </w:t>
      </w:r>
    </w:p>
    <w:p w14:paraId="35299922" w14:textId="77777777" w:rsidR="003C0F42" w:rsidRPr="00CA4492" w:rsidRDefault="003C0F42" w:rsidP="00CA4492">
      <w:pPr>
        <w:spacing w:after="0" w:line="259" w:lineRule="auto"/>
        <w:ind w:left="0" w:right="0" w:firstLine="0"/>
        <w:rPr>
          <w:color w:val="000000" w:themeColor="text1"/>
          <w:sz w:val="22"/>
        </w:rPr>
      </w:pPr>
    </w:p>
    <w:p w14:paraId="38E53556" w14:textId="6CE9E9C3" w:rsidR="00C70067" w:rsidRPr="00CA4492" w:rsidRDefault="00053BB9" w:rsidP="00CA4492">
      <w:pPr>
        <w:spacing w:after="0" w:line="259" w:lineRule="auto"/>
        <w:ind w:left="0" w:right="0" w:firstLine="0"/>
        <w:rPr>
          <w:color w:val="000000" w:themeColor="text1"/>
          <w:sz w:val="22"/>
        </w:rPr>
      </w:pPr>
      <w:r w:rsidRPr="00CA4492">
        <w:rPr>
          <w:color w:val="000000" w:themeColor="text1"/>
          <w:sz w:val="22"/>
        </w:rPr>
        <w:t>In the event of multiple teams having equal points, goal difference will determine the Premier team.</w:t>
      </w:r>
      <w:r w:rsidR="003C0F42" w:rsidRPr="00CA4492">
        <w:rPr>
          <w:color w:val="000000" w:themeColor="text1"/>
          <w:sz w:val="22"/>
        </w:rPr>
        <w:t xml:space="preserve">  Goal differences are calculated by taking goals scored “against” a team from goals scored “for” by a team. If two teams have an equal goal difference, the team with the highest number of goals for is deemed to be in the higher position.</w:t>
      </w:r>
      <w:r w:rsidR="00DF66DD">
        <w:rPr>
          <w:color w:val="000000" w:themeColor="text1"/>
          <w:sz w:val="22"/>
        </w:rPr>
        <w:t xml:space="preserve">  Refer to Section 3.10 for additional information.</w:t>
      </w:r>
    </w:p>
    <w:p w14:paraId="4C3BFAEF" w14:textId="481CB64D" w:rsidR="00C70067" w:rsidRDefault="00C70067" w:rsidP="00C767F6">
      <w:pPr>
        <w:spacing w:after="0" w:line="259" w:lineRule="auto"/>
        <w:ind w:left="0" w:right="0" w:firstLine="0"/>
        <w:rPr>
          <w:color w:val="000000" w:themeColor="text1"/>
          <w:sz w:val="22"/>
        </w:rPr>
      </w:pPr>
    </w:p>
    <w:p w14:paraId="108A71EE" w14:textId="77777777" w:rsidR="000B1CB9" w:rsidRPr="00CA4492" w:rsidRDefault="000B1CB9" w:rsidP="00C767F6">
      <w:pPr>
        <w:spacing w:after="0" w:line="259" w:lineRule="auto"/>
        <w:ind w:left="0" w:right="0" w:firstLine="0"/>
        <w:rPr>
          <w:color w:val="000000" w:themeColor="text1"/>
          <w:sz w:val="22"/>
        </w:rPr>
      </w:pPr>
    </w:p>
    <w:p w14:paraId="341682BC" w14:textId="60E69463" w:rsidR="00E55E58" w:rsidRDefault="00A15A34" w:rsidP="00A15A34">
      <w:pPr>
        <w:pStyle w:val="Heading3"/>
      </w:pPr>
      <w:bookmarkStart w:id="49" w:name="_Toc440314766"/>
      <w:bookmarkStart w:id="50" w:name="_Toc126862492"/>
      <w:r>
        <w:t>2.</w:t>
      </w:r>
      <w:r w:rsidR="00D477B9">
        <w:t>5</w:t>
      </w:r>
      <w:r w:rsidR="00262583">
        <w:t>.</w:t>
      </w:r>
      <w:r w:rsidR="00FF27F4" w:rsidRPr="00865A61">
        <w:tab/>
      </w:r>
      <w:r w:rsidR="003C0F42">
        <w:t>Championship Competition (</w:t>
      </w:r>
      <w:r w:rsidR="00E55E58" w:rsidRPr="00865A61">
        <w:t>Finals Series &amp; Winners</w:t>
      </w:r>
      <w:bookmarkEnd w:id="49"/>
      <w:r w:rsidR="003C0F42">
        <w:t>)</w:t>
      </w:r>
      <w:bookmarkEnd w:id="50"/>
    </w:p>
    <w:p w14:paraId="5EA22CF4" w14:textId="77777777" w:rsidR="00E55E58" w:rsidRPr="00DC1D21" w:rsidRDefault="00E55E58" w:rsidP="00E55E58">
      <w:pPr>
        <w:ind w:right="4"/>
        <w:rPr>
          <w:sz w:val="22"/>
        </w:rPr>
      </w:pPr>
    </w:p>
    <w:p w14:paraId="0EA3717F" w14:textId="4E8AD8C8" w:rsidR="00E55E58" w:rsidRPr="00DC1D21" w:rsidRDefault="00E55E58" w:rsidP="00E55E58">
      <w:pPr>
        <w:ind w:right="4"/>
        <w:rPr>
          <w:sz w:val="22"/>
        </w:rPr>
      </w:pPr>
      <w:r w:rsidRPr="00DC1D21">
        <w:rPr>
          <w:sz w:val="22"/>
        </w:rPr>
        <w:t>Eve</w:t>
      </w:r>
      <w:r w:rsidR="00FF27F4" w:rsidRPr="00DC1D21">
        <w:rPr>
          <w:sz w:val="22"/>
        </w:rPr>
        <w:t xml:space="preserve">ry age and division from U9 </w:t>
      </w:r>
      <w:r w:rsidR="00FF27F4" w:rsidRPr="00E32763">
        <w:rPr>
          <w:sz w:val="22"/>
        </w:rPr>
        <w:t xml:space="preserve">to Over </w:t>
      </w:r>
      <w:r w:rsidR="00CB2AB4" w:rsidRPr="00E32763">
        <w:rPr>
          <w:sz w:val="22"/>
        </w:rPr>
        <w:t>5</w:t>
      </w:r>
      <w:r w:rsidRPr="00E32763">
        <w:rPr>
          <w:sz w:val="22"/>
        </w:rPr>
        <w:t>0’s has finals at the completion of the Fixture Rounds (Premiership Competition).</w:t>
      </w:r>
      <w:r w:rsidRPr="00DC1D21">
        <w:rPr>
          <w:sz w:val="22"/>
        </w:rPr>
        <w:t xml:space="preserve"> </w:t>
      </w:r>
    </w:p>
    <w:p w14:paraId="38D9846B" w14:textId="77777777" w:rsidR="00E55E58" w:rsidRPr="00DC1D21" w:rsidRDefault="00E55E58" w:rsidP="00E55E58">
      <w:pPr>
        <w:ind w:right="4"/>
        <w:rPr>
          <w:sz w:val="22"/>
        </w:rPr>
      </w:pPr>
    </w:p>
    <w:p w14:paraId="25FCA061" w14:textId="014B64B7" w:rsidR="00E55E58" w:rsidRPr="00DC1D21" w:rsidRDefault="00E55E58" w:rsidP="00E55E58">
      <w:pPr>
        <w:rPr>
          <w:b/>
          <w:sz w:val="22"/>
          <w:u w:val="single"/>
        </w:rPr>
      </w:pPr>
      <w:r w:rsidRPr="00DC1D21">
        <w:rPr>
          <w:b/>
          <w:sz w:val="22"/>
          <w:u w:val="single"/>
        </w:rPr>
        <w:t>Qualification</w:t>
      </w:r>
    </w:p>
    <w:p w14:paraId="67A161CF" w14:textId="77777777" w:rsidR="008E6DB1" w:rsidRPr="00CA4492" w:rsidRDefault="008E6DB1" w:rsidP="00E55E58">
      <w:pPr>
        <w:rPr>
          <w:sz w:val="22"/>
        </w:rPr>
      </w:pPr>
    </w:p>
    <w:p w14:paraId="3532215C" w14:textId="7672A01D" w:rsidR="00E55E58" w:rsidRPr="00DC1D21" w:rsidRDefault="00EF05A6" w:rsidP="00B56735">
      <w:pPr>
        <w:ind w:left="-5" w:right="1"/>
        <w:rPr>
          <w:sz w:val="22"/>
        </w:rPr>
      </w:pPr>
      <w:r>
        <w:rPr>
          <w:sz w:val="22"/>
        </w:rPr>
        <w:t xml:space="preserve">At </w:t>
      </w:r>
      <w:r w:rsidR="00035E24" w:rsidRPr="00DC1D21">
        <w:rPr>
          <w:sz w:val="22"/>
        </w:rPr>
        <w:t>the conclusion of the Premiership Competition,</w:t>
      </w:r>
      <w:r w:rsidR="00B56735" w:rsidRPr="00DC1D21">
        <w:rPr>
          <w:sz w:val="22"/>
        </w:rPr>
        <w:t xml:space="preserve"> </w:t>
      </w:r>
      <w:r>
        <w:rPr>
          <w:sz w:val="22"/>
        </w:rPr>
        <w:t xml:space="preserve">the top four placed teams </w:t>
      </w:r>
      <w:r w:rsidR="00B56735" w:rsidRPr="00DC1D21">
        <w:rPr>
          <w:sz w:val="22"/>
        </w:rPr>
        <w:t>shall play in a Finals Series</w:t>
      </w:r>
      <w:r w:rsidR="001C02A0" w:rsidRPr="00DC1D21">
        <w:rPr>
          <w:sz w:val="22"/>
        </w:rPr>
        <w:t xml:space="preserve"> (Championship Competition)</w:t>
      </w:r>
      <w:r w:rsidR="00B56735" w:rsidRPr="00DC1D21">
        <w:rPr>
          <w:sz w:val="22"/>
        </w:rPr>
        <w:t xml:space="preserve">.  QCSA will announce the relevant kick-off times and a venue for all Finals Series matches.  </w:t>
      </w:r>
      <w:r w:rsidR="00E55E58" w:rsidRPr="00DC1D21">
        <w:rPr>
          <w:sz w:val="22"/>
        </w:rPr>
        <w:t>Where two or more teams tie for a position, positions shall be determined in the following order.</w:t>
      </w:r>
    </w:p>
    <w:p w14:paraId="5F36941F" w14:textId="77777777" w:rsidR="00E55E58" w:rsidRPr="00DC1D21" w:rsidRDefault="00E55E58" w:rsidP="00E55E58">
      <w:pPr>
        <w:ind w:right="4"/>
        <w:rPr>
          <w:sz w:val="22"/>
        </w:rPr>
      </w:pPr>
    </w:p>
    <w:p w14:paraId="4BDD50F6" w14:textId="77777777" w:rsidR="00E55E58" w:rsidRPr="00DC1D21" w:rsidRDefault="00E55E58" w:rsidP="00CD190B">
      <w:pPr>
        <w:numPr>
          <w:ilvl w:val="0"/>
          <w:numId w:val="9"/>
        </w:numPr>
        <w:spacing w:after="0" w:line="240" w:lineRule="auto"/>
        <w:ind w:right="4"/>
        <w:rPr>
          <w:sz w:val="22"/>
        </w:rPr>
      </w:pPr>
      <w:r w:rsidRPr="00DC1D21">
        <w:rPr>
          <w:sz w:val="22"/>
        </w:rPr>
        <w:t>Goal difference (Goals “For” minus Goals “Against”).</w:t>
      </w:r>
    </w:p>
    <w:p w14:paraId="0477D632" w14:textId="77777777" w:rsidR="00E55E58" w:rsidRPr="00DC1D21" w:rsidRDefault="00E55E58" w:rsidP="00E55E58">
      <w:pPr>
        <w:ind w:left="360" w:right="4"/>
        <w:rPr>
          <w:sz w:val="22"/>
        </w:rPr>
      </w:pPr>
    </w:p>
    <w:p w14:paraId="0460F411" w14:textId="77777777" w:rsidR="00E55E58" w:rsidRPr="00DC1D21" w:rsidRDefault="00E55E58" w:rsidP="00CD190B">
      <w:pPr>
        <w:numPr>
          <w:ilvl w:val="0"/>
          <w:numId w:val="9"/>
        </w:numPr>
        <w:spacing w:after="0" w:line="240" w:lineRule="auto"/>
        <w:ind w:right="4"/>
        <w:rPr>
          <w:sz w:val="22"/>
        </w:rPr>
      </w:pPr>
      <w:r w:rsidRPr="00DC1D21">
        <w:rPr>
          <w:sz w:val="22"/>
        </w:rPr>
        <w:t>Most Goals “For”.</w:t>
      </w:r>
    </w:p>
    <w:p w14:paraId="167FD09F" w14:textId="77777777" w:rsidR="00E55E58" w:rsidRPr="00DC1D21" w:rsidRDefault="00E55E58" w:rsidP="00E55E58">
      <w:pPr>
        <w:ind w:right="4"/>
        <w:rPr>
          <w:sz w:val="22"/>
        </w:rPr>
      </w:pPr>
    </w:p>
    <w:p w14:paraId="40733030" w14:textId="77777777" w:rsidR="00E55E58" w:rsidRPr="00DC1D21" w:rsidRDefault="00E55E58" w:rsidP="00CD190B">
      <w:pPr>
        <w:numPr>
          <w:ilvl w:val="0"/>
          <w:numId w:val="9"/>
        </w:numPr>
        <w:spacing w:after="0" w:line="240" w:lineRule="auto"/>
        <w:ind w:right="4"/>
        <w:rPr>
          <w:sz w:val="22"/>
        </w:rPr>
      </w:pPr>
      <w:r w:rsidRPr="00DC1D21">
        <w:rPr>
          <w:sz w:val="22"/>
        </w:rPr>
        <w:t>The results of those two teams when they met each other through the season.</w:t>
      </w:r>
    </w:p>
    <w:p w14:paraId="1E0C85C5" w14:textId="77777777" w:rsidR="00E55E58" w:rsidRPr="00DC1D21" w:rsidRDefault="00E55E58" w:rsidP="00E55E58">
      <w:pPr>
        <w:ind w:right="4"/>
        <w:rPr>
          <w:sz w:val="22"/>
        </w:rPr>
      </w:pPr>
    </w:p>
    <w:p w14:paraId="6174925C" w14:textId="26757226" w:rsidR="00E55E58" w:rsidRPr="00DC1D21" w:rsidRDefault="00E55E58" w:rsidP="00CD190B">
      <w:pPr>
        <w:numPr>
          <w:ilvl w:val="0"/>
          <w:numId w:val="9"/>
        </w:numPr>
        <w:spacing w:after="0" w:line="240" w:lineRule="auto"/>
        <w:ind w:right="4"/>
        <w:rPr>
          <w:sz w:val="22"/>
        </w:rPr>
      </w:pPr>
      <w:r w:rsidRPr="00DC1D21">
        <w:rPr>
          <w:sz w:val="22"/>
        </w:rPr>
        <w:t xml:space="preserve">A playoff match (at a time &amp; place determined by </w:t>
      </w:r>
      <w:r w:rsidR="00DF66DD">
        <w:rPr>
          <w:sz w:val="22"/>
        </w:rPr>
        <w:t xml:space="preserve">Registrar </w:t>
      </w:r>
      <w:r w:rsidR="00C204C2">
        <w:rPr>
          <w:sz w:val="22"/>
        </w:rPr>
        <w:t>Sub-</w:t>
      </w:r>
      <w:r w:rsidRPr="00DC1D21">
        <w:rPr>
          <w:sz w:val="22"/>
        </w:rPr>
        <w:t>Committee) will be played.</w:t>
      </w:r>
    </w:p>
    <w:p w14:paraId="501FAB50" w14:textId="0A72506F" w:rsidR="00E55E58" w:rsidRPr="00DC1D21" w:rsidRDefault="00E55E58" w:rsidP="00E55E58">
      <w:pPr>
        <w:rPr>
          <w:sz w:val="22"/>
        </w:rPr>
      </w:pPr>
    </w:p>
    <w:p w14:paraId="69FBF85F" w14:textId="77777777" w:rsidR="00E55E58" w:rsidRPr="00DC1D21" w:rsidRDefault="00E55E58" w:rsidP="00E55E58">
      <w:pPr>
        <w:rPr>
          <w:b/>
          <w:sz w:val="22"/>
          <w:u w:val="single"/>
        </w:rPr>
      </w:pPr>
      <w:r w:rsidRPr="00DC1D21">
        <w:rPr>
          <w:b/>
          <w:sz w:val="22"/>
          <w:u w:val="single"/>
        </w:rPr>
        <w:t>Procedure</w:t>
      </w:r>
    </w:p>
    <w:p w14:paraId="02744C53" w14:textId="77777777" w:rsidR="008E6DB1" w:rsidRPr="00CA4492" w:rsidRDefault="008E6DB1" w:rsidP="00E55E58">
      <w:pPr>
        <w:rPr>
          <w:sz w:val="22"/>
        </w:rPr>
      </w:pPr>
    </w:p>
    <w:p w14:paraId="42A0D0A3" w14:textId="77777777" w:rsidR="00E55E58" w:rsidRPr="00DC1D21" w:rsidRDefault="00E55E58" w:rsidP="00E55E58">
      <w:pPr>
        <w:ind w:right="4"/>
        <w:rPr>
          <w:sz w:val="22"/>
        </w:rPr>
      </w:pPr>
      <w:r w:rsidRPr="00DC1D21">
        <w:rPr>
          <w:sz w:val="22"/>
        </w:rPr>
        <w:t xml:space="preserve">Matches </w:t>
      </w:r>
      <w:r w:rsidR="004454E5" w:rsidRPr="00DC1D21">
        <w:rPr>
          <w:sz w:val="22"/>
        </w:rPr>
        <w:t xml:space="preserve">should / </w:t>
      </w:r>
      <w:r w:rsidRPr="00DC1D21">
        <w:rPr>
          <w:sz w:val="22"/>
        </w:rPr>
        <w:t>will be played in the following manner (wet weather permitting).</w:t>
      </w:r>
    </w:p>
    <w:p w14:paraId="2E70D7CF" w14:textId="77777777" w:rsidR="00E55E58" w:rsidRPr="00DC1D21" w:rsidRDefault="00E55E58" w:rsidP="00E55E58">
      <w:pPr>
        <w:ind w:right="4"/>
        <w:rPr>
          <w:sz w:val="22"/>
        </w:rPr>
      </w:pPr>
    </w:p>
    <w:p w14:paraId="3A13DB78" w14:textId="77777777" w:rsidR="00E55E58" w:rsidRPr="00DC1D21" w:rsidRDefault="00E55E58" w:rsidP="00E55E58">
      <w:pPr>
        <w:ind w:right="4"/>
        <w:rPr>
          <w:sz w:val="22"/>
        </w:rPr>
      </w:pPr>
      <w:r w:rsidRPr="00DC1D21">
        <w:rPr>
          <w:b/>
          <w:sz w:val="22"/>
        </w:rPr>
        <w:t xml:space="preserve">Week 1: </w:t>
      </w:r>
      <w:r w:rsidRPr="00DC1D21">
        <w:rPr>
          <w:sz w:val="22"/>
        </w:rPr>
        <w:t>Semi Final (Major): 1 v 2 (Winner straight to Grand Final).</w:t>
      </w:r>
    </w:p>
    <w:p w14:paraId="26D75812" w14:textId="77777777" w:rsidR="00E55E58" w:rsidRPr="00DC1D21" w:rsidRDefault="00E55E58" w:rsidP="00E55E58">
      <w:pPr>
        <w:ind w:right="4"/>
        <w:rPr>
          <w:sz w:val="22"/>
        </w:rPr>
      </w:pPr>
      <w:r w:rsidRPr="00DC1D21">
        <w:rPr>
          <w:b/>
          <w:sz w:val="22"/>
        </w:rPr>
        <w:t xml:space="preserve">Week 1: </w:t>
      </w:r>
      <w:r w:rsidRPr="00DC1D21">
        <w:rPr>
          <w:sz w:val="22"/>
        </w:rPr>
        <w:t>Semi Final (Minor):  3 v 4 (Loser Eliminated).</w:t>
      </w:r>
    </w:p>
    <w:p w14:paraId="2E5A7D56" w14:textId="77777777" w:rsidR="00E55E58" w:rsidRPr="00DC1D21" w:rsidRDefault="00E55E58" w:rsidP="00E55E58">
      <w:pPr>
        <w:ind w:right="4"/>
        <w:rPr>
          <w:sz w:val="22"/>
        </w:rPr>
      </w:pPr>
    </w:p>
    <w:p w14:paraId="60871B11" w14:textId="77777777" w:rsidR="00E55E58" w:rsidRPr="00DC1D21" w:rsidRDefault="00E55E58" w:rsidP="00E55E58">
      <w:pPr>
        <w:ind w:right="4"/>
        <w:rPr>
          <w:sz w:val="22"/>
        </w:rPr>
      </w:pPr>
      <w:r w:rsidRPr="00DC1D21">
        <w:rPr>
          <w:b/>
          <w:sz w:val="22"/>
        </w:rPr>
        <w:t xml:space="preserve">Week 2: </w:t>
      </w:r>
      <w:r w:rsidRPr="00DC1D21">
        <w:rPr>
          <w:sz w:val="22"/>
        </w:rPr>
        <w:t>Preliminary Final: Loser of 1 v 2 against Winner of 3 v 4.</w:t>
      </w:r>
    </w:p>
    <w:p w14:paraId="3A263850" w14:textId="77777777" w:rsidR="00E55E58" w:rsidRPr="00DC1D21" w:rsidRDefault="00E55E58" w:rsidP="00E55E58">
      <w:pPr>
        <w:ind w:right="4"/>
        <w:rPr>
          <w:b/>
          <w:sz w:val="22"/>
        </w:rPr>
      </w:pPr>
    </w:p>
    <w:p w14:paraId="674B266F" w14:textId="77777777" w:rsidR="00E55E58" w:rsidRPr="00DC1D21" w:rsidRDefault="00E55E58" w:rsidP="00E55E58">
      <w:pPr>
        <w:ind w:right="4"/>
        <w:rPr>
          <w:sz w:val="22"/>
        </w:rPr>
      </w:pPr>
      <w:r w:rsidRPr="00DC1D21">
        <w:rPr>
          <w:b/>
          <w:sz w:val="22"/>
        </w:rPr>
        <w:t xml:space="preserve">Week 3: </w:t>
      </w:r>
      <w:r w:rsidRPr="00DC1D21">
        <w:rPr>
          <w:sz w:val="22"/>
        </w:rPr>
        <w:t xml:space="preserve">Grand Final: Winner of Semi Final </w:t>
      </w:r>
      <w:r w:rsidR="00267134" w:rsidRPr="00DC1D21">
        <w:rPr>
          <w:sz w:val="22"/>
        </w:rPr>
        <w:t xml:space="preserve">(Major) </w:t>
      </w:r>
      <w:r w:rsidRPr="00DC1D21">
        <w:rPr>
          <w:sz w:val="22"/>
        </w:rPr>
        <w:t>v Winner of Preliminary Final.</w:t>
      </w:r>
    </w:p>
    <w:p w14:paraId="490E5434" w14:textId="3BE3A132" w:rsidR="00E55E58" w:rsidRPr="00DC1D21" w:rsidRDefault="00E55E58" w:rsidP="00E55E58">
      <w:pPr>
        <w:rPr>
          <w:sz w:val="22"/>
        </w:rPr>
      </w:pPr>
    </w:p>
    <w:p w14:paraId="6ABF9111" w14:textId="02A8D62E" w:rsidR="00035E24" w:rsidRPr="00CA4492" w:rsidRDefault="004F2EB7" w:rsidP="00035E24">
      <w:pPr>
        <w:rPr>
          <w:color w:val="000000" w:themeColor="text1"/>
          <w:sz w:val="22"/>
        </w:rPr>
      </w:pPr>
      <w:r>
        <w:rPr>
          <w:color w:val="000000" w:themeColor="text1"/>
          <w:sz w:val="22"/>
        </w:rPr>
        <w:t>MC</w:t>
      </w:r>
      <w:r w:rsidRPr="00CA4492">
        <w:rPr>
          <w:color w:val="000000" w:themeColor="text1"/>
          <w:sz w:val="22"/>
        </w:rPr>
        <w:t xml:space="preserve"> </w:t>
      </w:r>
      <w:r w:rsidR="00035E24" w:rsidRPr="00CA4492">
        <w:rPr>
          <w:color w:val="000000" w:themeColor="text1"/>
          <w:sz w:val="22"/>
        </w:rPr>
        <w:t>reserves the right to adjust the Championship Competition as necessary to different formats.  Wherever possible, the procedure as listed above will remain the preferred option.</w:t>
      </w:r>
    </w:p>
    <w:p w14:paraId="26ABBEC0" w14:textId="77777777" w:rsidR="00035E24" w:rsidRPr="00DC1D21" w:rsidRDefault="00035E24" w:rsidP="00E55E58">
      <w:pPr>
        <w:rPr>
          <w:sz w:val="22"/>
        </w:rPr>
      </w:pPr>
    </w:p>
    <w:p w14:paraId="45C12D9A" w14:textId="77777777" w:rsidR="00E55E58" w:rsidRPr="00DC1D21" w:rsidRDefault="00E55E58" w:rsidP="00E55E58">
      <w:pPr>
        <w:rPr>
          <w:b/>
          <w:sz w:val="22"/>
          <w:u w:val="single"/>
        </w:rPr>
      </w:pPr>
      <w:r w:rsidRPr="00DC1D21">
        <w:rPr>
          <w:b/>
          <w:sz w:val="22"/>
          <w:u w:val="single"/>
        </w:rPr>
        <w:t>Drawn Matches</w:t>
      </w:r>
    </w:p>
    <w:p w14:paraId="1EFF3734" w14:textId="77777777" w:rsidR="008E6DB1" w:rsidRPr="00CA4492" w:rsidRDefault="008E6DB1" w:rsidP="00E55E58">
      <w:pPr>
        <w:rPr>
          <w:sz w:val="22"/>
        </w:rPr>
      </w:pPr>
    </w:p>
    <w:p w14:paraId="3FF57997" w14:textId="6BA76FD6" w:rsidR="004454E5" w:rsidRPr="00DC1D21" w:rsidRDefault="00E55E58" w:rsidP="00E55E58">
      <w:pPr>
        <w:ind w:right="4"/>
        <w:rPr>
          <w:sz w:val="22"/>
        </w:rPr>
      </w:pPr>
      <w:r w:rsidRPr="00DC1D21">
        <w:rPr>
          <w:sz w:val="22"/>
        </w:rPr>
        <w:t xml:space="preserve">In any </w:t>
      </w:r>
      <w:r w:rsidR="00035E24" w:rsidRPr="00DC1D21">
        <w:rPr>
          <w:sz w:val="22"/>
        </w:rPr>
        <w:t>Championship competition (semi-final, preliminary final or grand final)</w:t>
      </w:r>
      <w:r w:rsidR="00A245B2" w:rsidRPr="00DC1D21">
        <w:rPr>
          <w:sz w:val="22"/>
        </w:rPr>
        <w:t xml:space="preserve"> game resulting in a draw</w:t>
      </w:r>
      <w:r w:rsidRPr="00DC1D21">
        <w:rPr>
          <w:sz w:val="22"/>
        </w:rPr>
        <w:t xml:space="preserve">, extra time shall be played </w:t>
      </w:r>
      <w:r w:rsidR="00A245B2" w:rsidRPr="00DC1D21">
        <w:rPr>
          <w:sz w:val="22"/>
        </w:rPr>
        <w:t xml:space="preserve">as per </w:t>
      </w:r>
      <w:r w:rsidRPr="00DC1D21">
        <w:rPr>
          <w:sz w:val="22"/>
        </w:rPr>
        <w:t xml:space="preserve">listed </w:t>
      </w:r>
      <w:r w:rsidR="006669F2" w:rsidRPr="00DC1D21">
        <w:rPr>
          <w:sz w:val="22"/>
        </w:rPr>
        <w:t xml:space="preserve">below </w:t>
      </w:r>
      <w:r w:rsidRPr="00DC1D21">
        <w:rPr>
          <w:sz w:val="22"/>
        </w:rPr>
        <w:t>after a break of the same length as half-time.</w:t>
      </w:r>
      <w:r w:rsidR="00A245B2" w:rsidRPr="00DC1D21">
        <w:rPr>
          <w:sz w:val="22"/>
        </w:rPr>
        <w:t xml:space="preserve">  Teams shall toss for choice of ends. </w:t>
      </w:r>
      <w:r w:rsidRPr="00DC1D21">
        <w:rPr>
          <w:sz w:val="22"/>
        </w:rPr>
        <w:t xml:space="preserve"> All extra time amounts are “</w:t>
      </w:r>
      <w:smartTag w:uri="urn:schemas-microsoft-com:office:smarttags" w:element="stockticker">
        <w:r w:rsidRPr="00DC1D21">
          <w:rPr>
            <w:b/>
            <w:sz w:val="22"/>
          </w:rPr>
          <w:t>FULL</w:t>
        </w:r>
      </w:smartTag>
      <w:r w:rsidRPr="00DC1D21">
        <w:rPr>
          <w:b/>
          <w:sz w:val="22"/>
        </w:rPr>
        <w:t xml:space="preserve"> EXTRA TIME</w:t>
      </w:r>
      <w:r w:rsidRPr="00DC1D21">
        <w:rPr>
          <w:sz w:val="22"/>
        </w:rPr>
        <w:t xml:space="preserve">”. There is no Golden or Silver Goal. The full amount will be played. Note that there is no half-time in extra time, teams will just change ends and play continues. </w:t>
      </w:r>
    </w:p>
    <w:p w14:paraId="47467C6F" w14:textId="77777777" w:rsidR="004454E5" w:rsidRDefault="004454E5" w:rsidP="00E55E58">
      <w:pPr>
        <w:ind w:right="4"/>
      </w:pPr>
    </w:p>
    <w:p w14:paraId="76207B59" w14:textId="029ED662" w:rsidR="00E55E58" w:rsidRPr="00DC1D21" w:rsidRDefault="00E55E58" w:rsidP="00E55E58">
      <w:pPr>
        <w:ind w:right="4"/>
        <w:rPr>
          <w:sz w:val="22"/>
        </w:rPr>
      </w:pPr>
      <w:r w:rsidRPr="00DC1D21">
        <w:rPr>
          <w:sz w:val="22"/>
        </w:rPr>
        <w:t xml:space="preserve">If the teams are still level after extra time in semi-finals and preliminary </w:t>
      </w:r>
      <w:r w:rsidR="00C0606A" w:rsidRPr="00DC1D21">
        <w:rPr>
          <w:sz w:val="22"/>
        </w:rPr>
        <w:t>finals,</w:t>
      </w:r>
      <w:r w:rsidR="00497FC1" w:rsidRPr="00DC1D21">
        <w:rPr>
          <w:sz w:val="22"/>
        </w:rPr>
        <w:t xml:space="preserve"> then the following will happen:</w:t>
      </w:r>
    </w:p>
    <w:p w14:paraId="5A33BC9F" w14:textId="77777777" w:rsidR="006669F2" w:rsidRPr="00DC1D21" w:rsidRDefault="006669F2" w:rsidP="00E55E58">
      <w:pPr>
        <w:ind w:right="4"/>
        <w:rPr>
          <w:sz w:val="22"/>
        </w:rPr>
      </w:pPr>
    </w:p>
    <w:p w14:paraId="0DD8019F" w14:textId="6BCD67C6" w:rsidR="00E55E58" w:rsidRPr="00DC1D21" w:rsidRDefault="00E55E58" w:rsidP="00CD190B">
      <w:pPr>
        <w:pStyle w:val="ListParagraph"/>
        <w:numPr>
          <w:ilvl w:val="0"/>
          <w:numId w:val="28"/>
        </w:numPr>
        <w:ind w:right="4"/>
        <w:rPr>
          <w:sz w:val="22"/>
        </w:rPr>
      </w:pPr>
      <w:r w:rsidRPr="00DC1D21">
        <w:rPr>
          <w:sz w:val="22"/>
        </w:rPr>
        <w:lastRenderedPageBreak/>
        <w:t xml:space="preserve">In Under 9’s &amp; Under 10’s the highest ranked team in the </w:t>
      </w:r>
      <w:r w:rsidR="00A57159" w:rsidRPr="00DC1D21">
        <w:rPr>
          <w:sz w:val="22"/>
        </w:rPr>
        <w:t xml:space="preserve">premiership </w:t>
      </w:r>
      <w:r w:rsidRPr="00DC1D21">
        <w:rPr>
          <w:sz w:val="22"/>
        </w:rPr>
        <w:t xml:space="preserve">competition before the match began will go through to the next match – if unsure who the higher ranked team is, check with the </w:t>
      </w:r>
      <w:r w:rsidR="008E6DB1" w:rsidRPr="00DC1D21">
        <w:rPr>
          <w:sz w:val="22"/>
        </w:rPr>
        <w:t xml:space="preserve">QCSA </w:t>
      </w:r>
      <w:r w:rsidR="00F56FB0" w:rsidRPr="00DC1D21">
        <w:rPr>
          <w:sz w:val="22"/>
        </w:rPr>
        <w:t>Registrar</w:t>
      </w:r>
      <w:r w:rsidR="00B368EB">
        <w:rPr>
          <w:sz w:val="22"/>
        </w:rPr>
        <w:t xml:space="preserve"> Officer</w:t>
      </w:r>
      <w:r w:rsidR="00F56FB0" w:rsidRPr="00DC1D21">
        <w:rPr>
          <w:sz w:val="22"/>
        </w:rPr>
        <w:t xml:space="preserve"> </w:t>
      </w:r>
      <w:r w:rsidRPr="00DC1D21">
        <w:rPr>
          <w:sz w:val="22"/>
        </w:rPr>
        <w:t>prior to the match.</w:t>
      </w:r>
    </w:p>
    <w:p w14:paraId="32C2ECC8" w14:textId="77777777" w:rsidR="00E55E58" w:rsidRPr="00DC1D21" w:rsidRDefault="00E55E58" w:rsidP="00E55E58">
      <w:pPr>
        <w:ind w:right="4"/>
        <w:rPr>
          <w:sz w:val="22"/>
        </w:rPr>
      </w:pPr>
    </w:p>
    <w:p w14:paraId="7B027B16" w14:textId="016C9D05" w:rsidR="00E55E58" w:rsidRPr="00DC1D21" w:rsidRDefault="00E55E58" w:rsidP="00CD190B">
      <w:pPr>
        <w:pStyle w:val="ListParagraph"/>
        <w:numPr>
          <w:ilvl w:val="0"/>
          <w:numId w:val="28"/>
        </w:numPr>
        <w:ind w:right="4"/>
        <w:rPr>
          <w:sz w:val="22"/>
        </w:rPr>
      </w:pPr>
      <w:r w:rsidRPr="00DC1D21">
        <w:rPr>
          <w:sz w:val="22"/>
        </w:rPr>
        <w:t xml:space="preserve">In all others a penalty shootout will take place as per </w:t>
      </w:r>
      <w:r w:rsidR="00B368EB">
        <w:rPr>
          <w:sz w:val="22"/>
        </w:rPr>
        <w:t>IFAB</w:t>
      </w:r>
      <w:r w:rsidRPr="00DC1D21">
        <w:rPr>
          <w:sz w:val="22"/>
        </w:rPr>
        <w:t xml:space="preserve"> rules.</w:t>
      </w:r>
    </w:p>
    <w:p w14:paraId="2938F14E" w14:textId="4E3BEA70" w:rsidR="00E55E58" w:rsidRPr="00CA4492" w:rsidRDefault="00E55E58" w:rsidP="00E55E58">
      <w:pPr>
        <w:ind w:right="4"/>
        <w:rPr>
          <w:color w:val="000000" w:themeColor="text1"/>
          <w:sz w:val="22"/>
        </w:rPr>
      </w:pPr>
    </w:p>
    <w:p w14:paraId="6B9D9BD5" w14:textId="729CE05D" w:rsidR="00A245B2" w:rsidRPr="00CA4492" w:rsidRDefault="00A245B2" w:rsidP="00E55E58">
      <w:pPr>
        <w:ind w:right="4"/>
        <w:rPr>
          <w:color w:val="000000" w:themeColor="text1"/>
          <w:sz w:val="22"/>
        </w:rPr>
      </w:pPr>
      <w:r w:rsidRPr="00CA4492">
        <w:rPr>
          <w:color w:val="000000" w:themeColor="text1"/>
          <w:sz w:val="22"/>
        </w:rPr>
        <w:t>All matches under the control of the Association in which extra time is played shall play the full allotted time as per below.</w:t>
      </w:r>
    </w:p>
    <w:p w14:paraId="3C664F85" w14:textId="77777777" w:rsidR="00A245B2" w:rsidRPr="00CA4492" w:rsidRDefault="00A245B2" w:rsidP="00E55E58">
      <w:pPr>
        <w:ind w:right="4"/>
        <w:rPr>
          <w:color w:val="000000" w:themeColor="text1"/>
          <w:sz w:val="22"/>
        </w:rPr>
      </w:pPr>
    </w:p>
    <w:p w14:paraId="088E0FFC" w14:textId="67688744" w:rsidR="00E55E58" w:rsidRPr="00DC1D21" w:rsidRDefault="00E55E58" w:rsidP="00E55E58">
      <w:pPr>
        <w:rPr>
          <w:sz w:val="22"/>
        </w:rPr>
      </w:pPr>
      <w:r w:rsidRPr="00DC1D21">
        <w:rPr>
          <w:sz w:val="22"/>
        </w:rPr>
        <w:t xml:space="preserve">If it is a Grand Final (for juniors) </w:t>
      </w:r>
      <w:r w:rsidR="00C52537" w:rsidRPr="00DC1D21">
        <w:rPr>
          <w:sz w:val="22"/>
        </w:rPr>
        <w:t>and the score is still drawn,</w:t>
      </w:r>
      <w:r w:rsidRPr="00DC1D21">
        <w:rPr>
          <w:sz w:val="22"/>
        </w:rPr>
        <w:t xml:space="preserve"> teams are declared Joint Champions.  In</w:t>
      </w:r>
      <w:r w:rsidR="00C52537" w:rsidRPr="00DC1D21">
        <w:rPr>
          <w:sz w:val="22"/>
        </w:rPr>
        <w:t xml:space="preserve"> seniors (U17/18, Men, Women &amp; Over </w:t>
      </w:r>
      <w:r w:rsidRPr="00DC1D21">
        <w:rPr>
          <w:sz w:val="22"/>
        </w:rPr>
        <w:t>30’s/</w:t>
      </w:r>
      <w:r w:rsidRPr="00E32763">
        <w:rPr>
          <w:sz w:val="22"/>
        </w:rPr>
        <w:t>40</w:t>
      </w:r>
      <w:r w:rsidR="003956AF" w:rsidRPr="00E32763">
        <w:rPr>
          <w:sz w:val="22"/>
        </w:rPr>
        <w:t>’</w:t>
      </w:r>
      <w:r w:rsidRPr="00E32763">
        <w:rPr>
          <w:sz w:val="22"/>
        </w:rPr>
        <w:t>s</w:t>
      </w:r>
      <w:r w:rsidR="003956AF" w:rsidRPr="00E32763">
        <w:rPr>
          <w:sz w:val="22"/>
        </w:rPr>
        <w:t>/50’s</w:t>
      </w:r>
      <w:r w:rsidRPr="00E32763">
        <w:rPr>
          <w:sz w:val="22"/>
        </w:rPr>
        <w:t>) a</w:t>
      </w:r>
      <w:r w:rsidRPr="00DC1D21">
        <w:rPr>
          <w:sz w:val="22"/>
        </w:rPr>
        <w:t xml:space="preserve"> penalty shootout will decide the Champions for the year</w:t>
      </w:r>
      <w:r w:rsidR="005C454E" w:rsidRPr="00DC1D21">
        <w:rPr>
          <w:sz w:val="22"/>
        </w:rPr>
        <w:t>, as per the LOTG.</w:t>
      </w:r>
      <w:r w:rsidR="00196B95" w:rsidRPr="00DC1D21">
        <w:rPr>
          <w:sz w:val="22"/>
        </w:rPr>
        <w:t xml:space="preserve">  </w:t>
      </w:r>
    </w:p>
    <w:p w14:paraId="73FC2111" w14:textId="77777777" w:rsidR="00196B95" w:rsidRPr="000B1CB9" w:rsidRDefault="00196B95" w:rsidP="00E55E58">
      <w:pPr>
        <w:rPr>
          <w:color w:val="000000" w:themeColor="text1"/>
          <w:sz w:val="22"/>
        </w:rPr>
      </w:pPr>
    </w:p>
    <w:p w14:paraId="5C73D5D7" w14:textId="5488EE34" w:rsidR="0022341B" w:rsidRDefault="00196B95" w:rsidP="00E55E58">
      <w:pPr>
        <w:rPr>
          <w:color w:val="000000" w:themeColor="text1"/>
          <w:sz w:val="22"/>
        </w:rPr>
      </w:pPr>
      <w:r w:rsidRPr="00CA4492">
        <w:rPr>
          <w:color w:val="000000" w:themeColor="text1"/>
          <w:sz w:val="22"/>
        </w:rPr>
        <w:t>No Replays are to be played of drawn matches.</w:t>
      </w:r>
    </w:p>
    <w:p w14:paraId="7F82B5E4" w14:textId="5B49C0C1" w:rsidR="00196B95" w:rsidRDefault="00196B95" w:rsidP="00E55E58">
      <w:pPr>
        <w:rPr>
          <w:color w:val="000000" w:themeColor="text1"/>
          <w:sz w:val="22"/>
        </w:rPr>
      </w:pPr>
    </w:p>
    <w:p w14:paraId="4D07F76F" w14:textId="77777777" w:rsidR="00E55E58" w:rsidRDefault="00E55E58" w:rsidP="00E55E58"/>
    <w:tbl>
      <w:tblPr>
        <w:tblW w:w="3554"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1986"/>
        <w:gridCol w:w="1408"/>
        <w:gridCol w:w="1843"/>
        <w:gridCol w:w="1444"/>
      </w:tblGrid>
      <w:tr w:rsidR="00497FC1" w:rsidRPr="005826D0" w14:paraId="0356DD3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5AC42B4"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54"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7C87C403"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F779202" w14:textId="77777777" w:rsidR="00497FC1" w:rsidRPr="00BD7D86" w:rsidRDefault="00497FC1" w:rsidP="00497FC1">
            <w:pPr>
              <w:jc w:val="center"/>
              <w:rPr>
                <w:rFonts w:eastAsia="SimSun"/>
              </w:rPr>
            </w:pPr>
            <w:r>
              <w:rPr>
                <w:rStyle w:val="Strong"/>
                <w:rFonts w:eastAsia="SimSun"/>
                <w:color w:val="FFFFFF"/>
              </w:rPr>
              <w:t>TIME</w:t>
            </w:r>
          </w:p>
        </w:tc>
        <w:tc>
          <w:tcPr>
            <w:tcW w:w="1379" w:type="pct"/>
            <w:tcBorders>
              <w:top w:val="outset" w:sz="6" w:space="0" w:color="800000"/>
              <w:left w:val="dashDotStroked" w:sz="24" w:space="0" w:color="800000"/>
              <w:bottom w:val="outset" w:sz="6" w:space="0" w:color="800000"/>
              <w:right w:val="outset" w:sz="6" w:space="0" w:color="800000"/>
            </w:tcBorders>
            <w:shd w:val="clear" w:color="auto" w:fill="000000"/>
            <w:vAlign w:val="center"/>
          </w:tcPr>
          <w:p w14:paraId="29295EB9"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323ACC2"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AA7683D" w14:textId="77777777" w:rsidR="00497FC1" w:rsidRPr="00BD7D86" w:rsidRDefault="00497FC1" w:rsidP="00497FC1">
            <w:pPr>
              <w:jc w:val="center"/>
              <w:rPr>
                <w:rFonts w:eastAsia="SimSun"/>
              </w:rPr>
            </w:pPr>
            <w:r>
              <w:rPr>
                <w:rStyle w:val="Strong"/>
                <w:rFonts w:eastAsia="SimSun"/>
                <w:color w:val="FFFFFF"/>
              </w:rPr>
              <w:t>TIME</w:t>
            </w:r>
          </w:p>
        </w:tc>
      </w:tr>
      <w:tr w:rsidR="004454E5" w:rsidRPr="005826D0" w14:paraId="748F1F5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671D7A8" w14:textId="77777777" w:rsidR="004454E5" w:rsidRPr="00BD7D86" w:rsidRDefault="004454E5" w:rsidP="004454E5">
            <w:pPr>
              <w:jc w:val="center"/>
              <w:rPr>
                <w:rFonts w:eastAsia="SimSun"/>
                <w:szCs w:val="20"/>
              </w:rPr>
            </w:pPr>
            <w:r w:rsidRPr="00BD7D86">
              <w:rPr>
                <w:rStyle w:val="Strong"/>
                <w:rFonts w:eastAsia="SimSun"/>
                <w:b w:val="0"/>
                <w:szCs w:val="20"/>
              </w:rPr>
              <w:t>Senior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86B1CDA"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03EA259" w14:textId="77777777" w:rsidR="004454E5" w:rsidRPr="00BD7D86" w:rsidRDefault="004454E5" w:rsidP="004454E5">
            <w:pPr>
              <w:jc w:val="center"/>
              <w:rPr>
                <w:rFonts w:eastAsia="SimSun"/>
                <w:szCs w:val="20"/>
              </w:rPr>
            </w:pPr>
            <w:r w:rsidRPr="00BD7D86">
              <w:rPr>
                <w:rStyle w:val="Strong"/>
                <w:rFonts w:eastAsia="SimSun"/>
                <w:b w:val="0"/>
                <w:szCs w:val="20"/>
              </w:rPr>
              <w:t>Under 14</w:t>
            </w:r>
          </w:p>
        </w:tc>
        <w:tc>
          <w:tcPr>
            <w:tcW w:w="1081" w:type="pct"/>
            <w:tcBorders>
              <w:top w:val="outset" w:sz="6" w:space="0" w:color="800000"/>
              <w:left w:val="outset" w:sz="6" w:space="0" w:color="800000"/>
              <w:bottom w:val="outset" w:sz="6" w:space="0" w:color="800000"/>
              <w:right w:val="outset" w:sz="6" w:space="0" w:color="800000"/>
            </w:tcBorders>
            <w:vAlign w:val="center"/>
          </w:tcPr>
          <w:p w14:paraId="0DE7114B" w14:textId="77777777" w:rsidR="004454E5" w:rsidRPr="00BD7D86" w:rsidRDefault="004454E5" w:rsidP="004454E5">
            <w:pPr>
              <w:jc w:val="center"/>
              <w:rPr>
                <w:rFonts w:eastAsia="SimSun"/>
                <w:szCs w:val="20"/>
              </w:rPr>
            </w:pPr>
            <w:r w:rsidRPr="00BD7D86">
              <w:rPr>
                <w:rStyle w:val="Strong"/>
                <w:rFonts w:eastAsia="SimSun"/>
                <w:b w:val="0"/>
                <w:szCs w:val="20"/>
              </w:rPr>
              <w:t>10 + 10</w:t>
            </w:r>
          </w:p>
        </w:tc>
      </w:tr>
      <w:tr w:rsidR="004454E5" w:rsidRPr="005826D0" w14:paraId="45361537"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1B35109" w14:textId="77777777" w:rsidR="004454E5" w:rsidRPr="00BD7D86" w:rsidRDefault="004454E5" w:rsidP="004454E5">
            <w:pPr>
              <w:jc w:val="center"/>
              <w:rPr>
                <w:rFonts w:eastAsia="SimSun"/>
                <w:szCs w:val="20"/>
              </w:rPr>
            </w:pPr>
            <w:r>
              <w:rPr>
                <w:rStyle w:val="Strong"/>
                <w:rFonts w:eastAsia="SimSun"/>
                <w:b w:val="0"/>
                <w:szCs w:val="20"/>
              </w:rPr>
              <w:t>Overage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73891B9"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03B3CAC" w14:textId="77777777" w:rsidR="004454E5" w:rsidRPr="00BD7D86" w:rsidRDefault="004454E5" w:rsidP="004454E5">
            <w:pPr>
              <w:jc w:val="center"/>
              <w:rPr>
                <w:rFonts w:eastAsia="SimSun"/>
                <w:szCs w:val="20"/>
              </w:rPr>
            </w:pPr>
            <w:r w:rsidRPr="00BD7D86">
              <w:rPr>
                <w:rStyle w:val="Strong"/>
                <w:rFonts w:eastAsia="SimSun"/>
                <w:b w:val="0"/>
                <w:szCs w:val="20"/>
              </w:rPr>
              <w:t>Under 13</w:t>
            </w:r>
          </w:p>
        </w:tc>
        <w:tc>
          <w:tcPr>
            <w:tcW w:w="1081" w:type="pct"/>
            <w:tcBorders>
              <w:top w:val="outset" w:sz="6" w:space="0" w:color="800000"/>
              <w:left w:val="outset" w:sz="6" w:space="0" w:color="800000"/>
              <w:bottom w:val="outset" w:sz="6" w:space="0" w:color="800000"/>
              <w:right w:val="outset" w:sz="6" w:space="0" w:color="800000"/>
            </w:tcBorders>
            <w:vAlign w:val="center"/>
          </w:tcPr>
          <w:p w14:paraId="5B9383D9" w14:textId="77777777" w:rsidR="004454E5" w:rsidRPr="00BD7D86" w:rsidRDefault="004454E5" w:rsidP="004454E5">
            <w:pPr>
              <w:jc w:val="center"/>
              <w:rPr>
                <w:rFonts w:eastAsia="SimSun"/>
                <w:szCs w:val="20"/>
              </w:rPr>
            </w:pPr>
            <w:r w:rsidRPr="00BD7D86">
              <w:rPr>
                <w:rStyle w:val="Strong"/>
                <w:rFonts w:eastAsia="SimSun"/>
                <w:b w:val="0"/>
                <w:szCs w:val="20"/>
              </w:rPr>
              <w:t>10 + 10</w:t>
            </w:r>
          </w:p>
        </w:tc>
      </w:tr>
      <w:tr w:rsidR="004454E5" w:rsidRPr="005826D0" w14:paraId="47CEBCDA"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6D8C2B6" w14:textId="77777777" w:rsidR="004454E5" w:rsidRPr="00BD7D86" w:rsidRDefault="004454E5" w:rsidP="004454E5">
            <w:pPr>
              <w:jc w:val="center"/>
              <w:rPr>
                <w:rStyle w:val="Strong"/>
                <w:rFonts w:eastAsia="SimSun"/>
                <w:b w:val="0"/>
                <w:szCs w:val="20"/>
              </w:rPr>
            </w:pPr>
            <w:r>
              <w:rPr>
                <w:rStyle w:val="Strong"/>
                <w:rFonts w:eastAsia="SimSun"/>
                <w:b w:val="0"/>
                <w:szCs w:val="20"/>
              </w:rPr>
              <w:t>Senior Women Div 1 /Senior Women Div 2</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B290E5"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16D4D53" w14:textId="77777777" w:rsidR="004454E5" w:rsidRPr="00BD7D86" w:rsidRDefault="00EB14DF" w:rsidP="004454E5">
            <w:pPr>
              <w:jc w:val="center"/>
              <w:rPr>
                <w:rFonts w:eastAsia="SimSun"/>
                <w:szCs w:val="20"/>
              </w:rPr>
            </w:pPr>
            <w:r>
              <w:rPr>
                <w:rFonts w:eastAsia="SimSun"/>
                <w:szCs w:val="20"/>
              </w:rPr>
              <w:t>Under 12/13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693C4277" w14:textId="77777777" w:rsidR="004454E5" w:rsidRPr="00BD7D86" w:rsidRDefault="00EB14DF" w:rsidP="004454E5">
            <w:pPr>
              <w:jc w:val="center"/>
              <w:rPr>
                <w:rFonts w:eastAsia="SimSun"/>
                <w:szCs w:val="20"/>
              </w:rPr>
            </w:pPr>
            <w:r>
              <w:rPr>
                <w:rFonts w:eastAsia="SimSun"/>
                <w:szCs w:val="20"/>
              </w:rPr>
              <w:t>10 + 10</w:t>
            </w:r>
          </w:p>
        </w:tc>
      </w:tr>
      <w:tr w:rsidR="00EB14DF" w:rsidRPr="005826D0" w14:paraId="35D81FF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2FC711" w14:textId="77777777" w:rsidR="00EB14DF" w:rsidRDefault="00EB14DF" w:rsidP="00EB14DF">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00F4C925" w14:textId="16FDBACA" w:rsidR="00EB14DF" w:rsidRPr="00BD7D86" w:rsidRDefault="00EB14DF" w:rsidP="00EB14DF">
            <w:pPr>
              <w:jc w:val="center"/>
              <w:rPr>
                <w:rFonts w:eastAsia="SimSun"/>
                <w:szCs w:val="20"/>
              </w:rPr>
            </w:pPr>
            <w:r>
              <w:rPr>
                <w:rStyle w:val="Strong"/>
                <w:rFonts w:eastAsia="SimSun"/>
                <w:b w:val="0"/>
                <w:szCs w:val="20"/>
              </w:rPr>
              <w:t>and below</w:t>
            </w:r>
            <w:r w:rsidR="00CC44C6">
              <w:rPr>
                <w:rStyle w:val="Strong"/>
                <w:rFonts w:eastAsia="SimSun"/>
                <w:b w:val="0"/>
                <w:szCs w:val="20"/>
              </w:rPr>
              <w:t>, incl. Overage Women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54E7B"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1730ADD0" w14:textId="77777777" w:rsidR="00EB14DF" w:rsidRPr="00BD7D86" w:rsidRDefault="00EB14DF" w:rsidP="00EB14DF">
            <w:pPr>
              <w:jc w:val="center"/>
              <w:rPr>
                <w:rFonts w:eastAsia="SimSun"/>
                <w:szCs w:val="20"/>
              </w:rPr>
            </w:pPr>
            <w:r w:rsidRPr="00BD7D86">
              <w:rPr>
                <w:rStyle w:val="Strong"/>
                <w:rFonts w:eastAsia="SimSun"/>
                <w:b w:val="0"/>
                <w:szCs w:val="20"/>
              </w:rPr>
              <w:t>Under 12</w:t>
            </w:r>
          </w:p>
        </w:tc>
        <w:tc>
          <w:tcPr>
            <w:tcW w:w="1081" w:type="pct"/>
            <w:tcBorders>
              <w:top w:val="outset" w:sz="6" w:space="0" w:color="800000"/>
              <w:left w:val="outset" w:sz="6" w:space="0" w:color="800000"/>
              <w:bottom w:val="outset" w:sz="6" w:space="0" w:color="800000"/>
              <w:right w:val="outset" w:sz="6" w:space="0" w:color="800000"/>
            </w:tcBorders>
            <w:vAlign w:val="center"/>
          </w:tcPr>
          <w:p w14:paraId="4188BD6F" w14:textId="77777777" w:rsidR="00EB14DF" w:rsidRPr="00BD7D86" w:rsidRDefault="00EB14DF" w:rsidP="00EB14DF">
            <w:pPr>
              <w:jc w:val="center"/>
              <w:rPr>
                <w:rFonts w:eastAsia="SimSun"/>
                <w:szCs w:val="20"/>
              </w:rPr>
            </w:pPr>
            <w:r w:rsidRPr="00BD7D86">
              <w:rPr>
                <w:rStyle w:val="Strong"/>
                <w:rFonts w:eastAsia="SimSun"/>
                <w:b w:val="0"/>
                <w:szCs w:val="20"/>
              </w:rPr>
              <w:t>10 + 10</w:t>
            </w:r>
          </w:p>
        </w:tc>
      </w:tr>
      <w:tr w:rsidR="00EB14DF" w:rsidRPr="005826D0" w14:paraId="5ABD436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F5036DA" w14:textId="0A60952C" w:rsidR="00EB14DF" w:rsidRPr="00BD7D86" w:rsidRDefault="00EB14DF" w:rsidP="00EB14DF">
            <w:pPr>
              <w:jc w:val="center"/>
              <w:rPr>
                <w:rFonts w:eastAsia="SimSun"/>
                <w:szCs w:val="20"/>
              </w:rPr>
            </w:pPr>
            <w:r>
              <w:rPr>
                <w:rStyle w:val="Strong"/>
                <w:rFonts w:eastAsia="SimSun"/>
                <w:b w:val="0"/>
                <w:szCs w:val="20"/>
              </w:rPr>
              <w:t xml:space="preserve">Under 17/18 </w:t>
            </w:r>
            <w:r w:rsidR="007F1206">
              <w:rPr>
                <w:rStyle w:val="Strong"/>
                <w:rFonts w:eastAsia="SimSun"/>
                <w:b w:val="0"/>
                <w:szCs w:val="20"/>
              </w:rPr>
              <w:t xml:space="preserve">Women &amp; </w:t>
            </w:r>
            <w:r w:rsidRPr="00BD7D86">
              <w:rPr>
                <w:rStyle w:val="Strong"/>
                <w:rFonts w:eastAsia="SimSun"/>
                <w:b w:val="0"/>
                <w:szCs w:val="20"/>
              </w:rPr>
              <w:t>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3553266" w14:textId="77777777" w:rsidR="00EB14DF" w:rsidRPr="00BD7D86" w:rsidRDefault="00EB14DF" w:rsidP="00EB14DF">
            <w:pPr>
              <w:jc w:val="center"/>
              <w:rPr>
                <w:rFonts w:eastAsia="SimSun"/>
                <w:szCs w:val="20"/>
              </w:rPr>
            </w:pPr>
            <w:r w:rsidRPr="00BD7D86">
              <w:rPr>
                <w:rStyle w:val="Strong"/>
                <w:rFonts w:eastAsia="SimSun"/>
                <w:b w:val="0"/>
                <w:szCs w:val="20"/>
              </w:rPr>
              <w:t>1</w:t>
            </w:r>
            <w:r>
              <w:rPr>
                <w:rStyle w:val="Strong"/>
                <w:rFonts w:eastAsia="SimSun"/>
                <w:b w:val="0"/>
                <w:szCs w:val="20"/>
              </w:rPr>
              <w:t>5</w:t>
            </w:r>
            <w:r w:rsidRPr="00BD7D86">
              <w:rPr>
                <w:rStyle w:val="Strong"/>
                <w:rFonts w:eastAsia="SimSun"/>
                <w:b w:val="0"/>
                <w:szCs w:val="20"/>
              </w:rPr>
              <w:t xml:space="preserve"> + 1</w:t>
            </w:r>
            <w:r>
              <w:rPr>
                <w:rStyle w:val="Strong"/>
                <w:rFonts w:eastAsia="SimSun"/>
                <w:b w:val="0"/>
                <w:szCs w:val="20"/>
              </w:rPr>
              <w:t>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767B276D" w14:textId="77777777" w:rsidR="00EB14DF" w:rsidRPr="00BD7D86" w:rsidRDefault="00EB14DF" w:rsidP="00EB14DF">
            <w:pPr>
              <w:jc w:val="center"/>
              <w:rPr>
                <w:rFonts w:eastAsia="SimSun"/>
                <w:szCs w:val="20"/>
              </w:rPr>
            </w:pPr>
            <w:r w:rsidRPr="00BD7D86">
              <w:rPr>
                <w:rStyle w:val="Strong"/>
                <w:rFonts w:eastAsia="SimSun"/>
                <w:b w:val="0"/>
                <w:szCs w:val="20"/>
              </w:rPr>
              <w:t>Under 11</w:t>
            </w:r>
          </w:p>
        </w:tc>
        <w:tc>
          <w:tcPr>
            <w:tcW w:w="1081" w:type="pct"/>
            <w:tcBorders>
              <w:top w:val="outset" w:sz="6" w:space="0" w:color="800000"/>
              <w:left w:val="outset" w:sz="6" w:space="0" w:color="800000"/>
              <w:bottom w:val="outset" w:sz="6" w:space="0" w:color="800000"/>
              <w:right w:val="outset" w:sz="6" w:space="0" w:color="800000"/>
            </w:tcBorders>
            <w:vAlign w:val="center"/>
          </w:tcPr>
          <w:p w14:paraId="6DA47F87" w14:textId="77777777" w:rsidR="00EB14DF" w:rsidRPr="00BD7D86" w:rsidRDefault="00EB14DF" w:rsidP="00EB14DF">
            <w:pPr>
              <w:jc w:val="center"/>
              <w:rPr>
                <w:rFonts w:eastAsia="SimSun"/>
                <w:szCs w:val="20"/>
              </w:rPr>
            </w:pPr>
            <w:r w:rsidRPr="00BD7D86">
              <w:rPr>
                <w:rStyle w:val="Strong"/>
                <w:rFonts w:eastAsia="SimSun"/>
                <w:b w:val="0"/>
                <w:szCs w:val="20"/>
              </w:rPr>
              <w:t>10 + 10</w:t>
            </w:r>
          </w:p>
        </w:tc>
      </w:tr>
      <w:tr w:rsidR="00EB14DF" w:rsidRPr="005826D0" w14:paraId="4553C03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D056EF" w14:textId="77777777" w:rsidR="00EB14DF" w:rsidRPr="00BD7D86" w:rsidRDefault="00EB14DF" w:rsidP="00EB14DF">
            <w:pPr>
              <w:jc w:val="center"/>
              <w:rPr>
                <w:rFonts w:eastAsia="SimSun"/>
                <w:szCs w:val="20"/>
              </w:rPr>
            </w:pPr>
            <w:r>
              <w:rPr>
                <w:rStyle w:val="Strong"/>
                <w:rFonts w:eastAsia="SimSun"/>
                <w:b w:val="0"/>
                <w:szCs w:val="20"/>
              </w:rPr>
              <w:t>Under 15/16 Girls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A3DA5A"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00FC8C23" w14:textId="77777777" w:rsidR="00EB14DF" w:rsidRPr="00BD7D86" w:rsidRDefault="00EB14DF" w:rsidP="00EB14DF">
            <w:pPr>
              <w:jc w:val="center"/>
              <w:rPr>
                <w:rFonts w:eastAsia="SimSun"/>
                <w:szCs w:val="20"/>
              </w:rPr>
            </w:pPr>
            <w:r w:rsidRPr="00BD7D86">
              <w:rPr>
                <w:rStyle w:val="Strong"/>
                <w:rFonts w:eastAsia="SimSun"/>
                <w:b w:val="0"/>
                <w:szCs w:val="20"/>
              </w:rPr>
              <w:t>Under 10</w:t>
            </w:r>
          </w:p>
        </w:tc>
        <w:tc>
          <w:tcPr>
            <w:tcW w:w="1081" w:type="pct"/>
            <w:tcBorders>
              <w:top w:val="outset" w:sz="6" w:space="0" w:color="800000"/>
              <w:left w:val="outset" w:sz="6" w:space="0" w:color="800000"/>
              <w:bottom w:val="outset" w:sz="6" w:space="0" w:color="800000"/>
              <w:right w:val="outset" w:sz="6" w:space="0" w:color="800000"/>
            </w:tcBorders>
            <w:vAlign w:val="center"/>
          </w:tcPr>
          <w:p w14:paraId="7398BB3B" w14:textId="77777777" w:rsidR="00EB14DF" w:rsidRPr="00BD7D86" w:rsidRDefault="00EB14DF" w:rsidP="00EB14DF">
            <w:pPr>
              <w:jc w:val="center"/>
              <w:rPr>
                <w:rFonts w:eastAsia="SimSun"/>
                <w:szCs w:val="20"/>
              </w:rPr>
            </w:pPr>
            <w:r w:rsidRPr="00BD7D86">
              <w:rPr>
                <w:rStyle w:val="Strong"/>
                <w:rFonts w:eastAsia="SimSun"/>
                <w:b w:val="0"/>
                <w:szCs w:val="20"/>
              </w:rPr>
              <w:t>5 + 5</w:t>
            </w:r>
          </w:p>
        </w:tc>
      </w:tr>
      <w:tr w:rsidR="00EB14DF" w:rsidRPr="005826D0" w14:paraId="289F5A05"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90103A0" w14:textId="77777777" w:rsidR="00EB14DF" w:rsidRPr="00BD7D86" w:rsidRDefault="00EB14DF" w:rsidP="00EB14DF">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6F4D335"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957A066" w14:textId="77777777" w:rsidR="00EB14DF" w:rsidRPr="00BD7D86" w:rsidRDefault="00EB14DF" w:rsidP="00EB14DF">
            <w:pPr>
              <w:jc w:val="center"/>
              <w:rPr>
                <w:rFonts w:eastAsia="SimSun"/>
                <w:szCs w:val="20"/>
              </w:rPr>
            </w:pPr>
            <w:r w:rsidRPr="00BD7D86">
              <w:rPr>
                <w:rStyle w:val="Strong"/>
                <w:rFonts w:eastAsia="SimSun"/>
                <w:b w:val="0"/>
                <w:szCs w:val="20"/>
              </w:rPr>
              <w:t>Under 9</w:t>
            </w:r>
          </w:p>
        </w:tc>
        <w:tc>
          <w:tcPr>
            <w:tcW w:w="1081" w:type="pct"/>
            <w:tcBorders>
              <w:top w:val="outset" w:sz="6" w:space="0" w:color="800000"/>
              <w:left w:val="outset" w:sz="6" w:space="0" w:color="800000"/>
              <w:bottom w:val="outset" w:sz="6" w:space="0" w:color="800000"/>
              <w:right w:val="outset" w:sz="6" w:space="0" w:color="800000"/>
            </w:tcBorders>
            <w:vAlign w:val="center"/>
          </w:tcPr>
          <w:p w14:paraId="21B1448B" w14:textId="77777777" w:rsidR="00EB14DF" w:rsidRPr="00BD7D86" w:rsidRDefault="00EB14DF" w:rsidP="00EB14DF">
            <w:pPr>
              <w:jc w:val="center"/>
              <w:rPr>
                <w:rFonts w:eastAsia="SimSun"/>
                <w:szCs w:val="20"/>
              </w:rPr>
            </w:pPr>
            <w:r w:rsidRPr="00BD7D86">
              <w:rPr>
                <w:rStyle w:val="Strong"/>
                <w:rFonts w:eastAsia="SimSun"/>
                <w:b w:val="0"/>
                <w:szCs w:val="20"/>
              </w:rPr>
              <w:t>5 + 5</w:t>
            </w:r>
          </w:p>
        </w:tc>
      </w:tr>
    </w:tbl>
    <w:p w14:paraId="044D3D46" w14:textId="77777777" w:rsidR="00497FC1" w:rsidRPr="00CA4492" w:rsidRDefault="00497FC1" w:rsidP="00E55E58">
      <w:pPr>
        <w:rPr>
          <w:b/>
          <w:sz w:val="22"/>
          <w:u w:val="single"/>
        </w:rPr>
      </w:pPr>
    </w:p>
    <w:p w14:paraId="4CE890C6" w14:textId="135A7507" w:rsidR="00E55E58" w:rsidRPr="00DC1D21" w:rsidRDefault="00E55E58" w:rsidP="00E55E58">
      <w:pPr>
        <w:rPr>
          <w:b/>
          <w:sz w:val="22"/>
          <w:u w:val="single"/>
        </w:rPr>
      </w:pPr>
      <w:r w:rsidRPr="00DC1D21">
        <w:rPr>
          <w:b/>
          <w:sz w:val="22"/>
          <w:u w:val="single"/>
        </w:rPr>
        <w:t>Finals Venues</w:t>
      </w:r>
    </w:p>
    <w:p w14:paraId="1106CEF4" w14:textId="77777777" w:rsidR="00497FC1" w:rsidRPr="00CA4492" w:rsidRDefault="00497FC1" w:rsidP="00E55E58">
      <w:pPr>
        <w:rPr>
          <w:sz w:val="22"/>
        </w:rPr>
      </w:pPr>
    </w:p>
    <w:p w14:paraId="4D3E2402" w14:textId="00361342" w:rsidR="00E55E58" w:rsidRPr="00DC1D21" w:rsidRDefault="00E55E58" w:rsidP="00E55E58">
      <w:pPr>
        <w:ind w:right="4"/>
        <w:rPr>
          <w:sz w:val="22"/>
        </w:rPr>
      </w:pPr>
      <w:r w:rsidRPr="00DC1D21">
        <w:rPr>
          <w:sz w:val="22"/>
        </w:rPr>
        <w:t>Venues will only become available the week before the match as games are played at neutral venues</w:t>
      </w:r>
      <w:r w:rsidR="00B138F1">
        <w:rPr>
          <w:sz w:val="22"/>
        </w:rPr>
        <w:t xml:space="preserve"> (or highest placed teams’ venue)</w:t>
      </w:r>
      <w:r w:rsidRPr="00DC1D21">
        <w:rPr>
          <w:sz w:val="22"/>
        </w:rPr>
        <w:t xml:space="preserve"> wherever possible. DO NOT ring the QCSA </w:t>
      </w:r>
      <w:r w:rsidR="00F56FB0" w:rsidRPr="00DC1D21">
        <w:rPr>
          <w:sz w:val="22"/>
        </w:rPr>
        <w:t>Registrar</w:t>
      </w:r>
      <w:r w:rsidR="00B368EB">
        <w:rPr>
          <w:sz w:val="22"/>
        </w:rPr>
        <w:t xml:space="preserve"> Officer</w:t>
      </w:r>
      <w:r w:rsidRPr="00DC1D21">
        <w:rPr>
          <w:sz w:val="22"/>
        </w:rPr>
        <w:t xml:space="preserve">, because you won’t be told. </w:t>
      </w:r>
    </w:p>
    <w:p w14:paraId="63F8317F" w14:textId="77777777" w:rsidR="00E55E58" w:rsidRPr="00DC1D21" w:rsidRDefault="00E55E58" w:rsidP="00E55E58">
      <w:pPr>
        <w:ind w:right="4"/>
        <w:rPr>
          <w:sz w:val="22"/>
        </w:rPr>
      </w:pPr>
    </w:p>
    <w:p w14:paraId="438FCDFF" w14:textId="28B32E97" w:rsidR="00E55E58" w:rsidRPr="00DC1D21" w:rsidRDefault="00E55E58" w:rsidP="00E55E58">
      <w:pPr>
        <w:ind w:right="4"/>
        <w:rPr>
          <w:sz w:val="22"/>
        </w:rPr>
      </w:pPr>
      <w:r w:rsidRPr="00DC1D21">
        <w:rPr>
          <w:sz w:val="22"/>
        </w:rPr>
        <w:t xml:space="preserve">The draw for the following week should be </w:t>
      </w:r>
      <w:r w:rsidR="00497FC1" w:rsidRPr="00DC1D21">
        <w:rPr>
          <w:sz w:val="22"/>
        </w:rPr>
        <w:t xml:space="preserve">provided to the </w:t>
      </w:r>
      <w:r w:rsidRPr="00DC1D21">
        <w:rPr>
          <w:sz w:val="22"/>
        </w:rPr>
        <w:t xml:space="preserve">club contact and </w:t>
      </w:r>
      <w:r w:rsidR="00497FC1" w:rsidRPr="00DC1D21">
        <w:rPr>
          <w:sz w:val="22"/>
        </w:rPr>
        <w:t xml:space="preserve">available </w:t>
      </w:r>
      <w:r w:rsidRPr="00DC1D21">
        <w:rPr>
          <w:sz w:val="22"/>
        </w:rPr>
        <w:t xml:space="preserve">on the </w:t>
      </w:r>
      <w:r w:rsidR="00497FC1" w:rsidRPr="00DC1D21">
        <w:rPr>
          <w:sz w:val="22"/>
        </w:rPr>
        <w:t xml:space="preserve">QCSA </w:t>
      </w:r>
      <w:r w:rsidRPr="00DC1D21">
        <w:rPr>
          <w:sz w:val="22"/>
        </w:rPr>
        <w:t xml:space="preserve">website </w:t>
      </w:r>
      <w:r w:rsidR="00FB65AB" w:rsidRPr="00DC1D21">
        <w:rPr>
          <w:sz w:val="22"/>
        </w:rPr>
        <w:t xml:space="preserve">by the close of business on the </w:t>
      </w:r>
      <w:r w:rsidRPr="00DC1D21">
        <w:rPr>
          <w:sz w:val="22"/>
        </w:rPr>
        <w:t xml:space="preserve">Monday of each week. This is, of course, provided that scores are being submitted correctly and there are no problems to be sorted out.  </w:t>
      </w:r>
    </w:p>
    <w:p w14:paraId="7EDE88F3" w14:textId="77777777" w:rsidR="008E6DB1" w:rsidRPr="00DC1D21" w:rsidRDefault="008E6DB1" w:rsidP="00E55E58">
      <w:pPr>
        <w:ind w:right="4"/>
        <w:rPr>
          <w:sz w:val="22"/>
        </w:rPr>
      </w:pPr>
    </w:p>
    <w:p w14:paraId="3A38BFE6" w14:textId="77777777" w:rsidR="008E6DB1" w:rsidRPr="00DC1D21" w:rsidRDefault="008E6DB1" w:rsidP="008E6DB1">
      <w:pPr>
        <w:ind w:left="-5" w:right="1"/>
        <w:rPr>
          <w:sz w:val="22"/>
        </w:rPr>
      </w:pPr>
      <w:r w:rsidRPr="00DC1D21">
        <w:rPr>
          <w:sz w:val="22"/>
        </w:rPr>
        <w:t xml:space="preserve">QCSA reserves the right to schedule or re-schedule matches on any day, time and place as it deems appropriate. </w:t>
      </w:r>
    </w:p>
    <w:p w14:paraId="2E26AA81" w14:textId="77777777" w:rsidR="008E6DB1" w:rsidRPr="00DC1D21" w:rsidRDefault="008E6DB1" w:rsidP="00E55E58">
      <w:pPr>
        <w:ind w:right="4"/>
        <w:rPr>
          <w:sz w:val="22"/>
        </w:rPr>
      </w:pPr>
    </w:p>
    <w:p w14:paraId="1C67E970" w14:textId="77777777" w:rsidR="008E6DB1" w:rsidRPr="00DC1D21" w:rsidRDefault="008E6DB1" w:rsidP="008E6DB1">
      <w:pPr>
        <w:rPr>
          <w:b/>
          <w:sz w:val="22"/>
          <w:u w:val="single"/>
        </w:rPr>
      </w:pPr>
      <w:r w:rsidRPr="00DC1D21">
        <w:rPr>
          <w:b/>
          <w:sz w:val="22"/>
          <w:u w:val="single"/>
        </w:rPr>
        <w:t>Rules</w:t>
      </w:r>
    </w:p>
    <w:p w14:paraId="5973279B" w14:textId="77777777" w:rsidR="008E6DB1" w:rsidRPr="00CA4492" w:rsidRDefault="008E6DB1" w:rsidP="008E6DB1">
      <w:pPr>
        <w:rPr>
          <w:sz w:val="22"/>
        </w:rPr>
      </w:pPr>
    </w:p>
    <w:p w14:paraId="31C34ECF" w14:textId="77777777" w:rsidR="008E6DB1" w:rsidRPr="00DC1D21" w:rsidRDefault="008E6DB1" w:rsidP="00E55E58">
      <w:pPr>
        <w:ind w:right="4"/>
        <w:rPr>
          <w:sz w:val="22"/>
        </w:rPr>
      </w:pPr>
      <w:r w:rsidRPr="00DC1D21">
        <w:rPr>
          <w:sz w:val="22"/>
        </w:rPr>
        <w:t>All finals matches will be played in accordance with the competition game duration for each age group.</w:t>
      </w:r>
    </w:p>
    <w:p w14:paraId="2CB32B73" w14:textId="7674CA0F" w:rsidR="008E6DB1" w:rsidRPr="00DC1D21" w:rsidRDefault="008E6DB1" w:rsidP="00E55E58">
      <w:pPr>
        <w:ind w:right="4"/>
        <w:rPr>
          <w:sz w:val="22"/>
        </w:rPr>
      </w:pPr>
    </w:p>
    <w:p w14:paraId="7978AA57" w14:textId="04CC6B51" w:rsidR="00035E24" w:rsidRPr="00CA4492" w:rsidRDefault="00035E24" w:rsidP="00E55E58">
      <w:pPr>
        <w:ind w:right="4"/>
        <w:rPr>
          <w:color w:val="000000" w:themeColor="text1"/>
          <w:sz w:val="22"/>
        </w:rPr>
      </w:pPr>
      <w:r w:rsidRPr="00CA4492">
        <w:rPr>
          <w:color w:val="000000" w:themeColor="text1"/>
          <w:sz w:val="22"/>
        </w:rPr>
        <w:lastRenderedPageBreak/>
        <w:t>Any team that is found to have breached the QCSA’s By-Laws</w:t>
      </w:r>
      <w:r w:rsidR="00894C94" w:rsidRPr="00CA4492">
        <w:rPr>
          <w:color w:val="000000" w:themeColor="text1"/>
          <w:sz w:val="22"/>
        </w:rPr>
        <w:t xml:space="preserve"> and/or Competition </w:t>
      </w:r>
      <w:r w:rsidR="000C39C3">
        <w:rPr>
          <w:color w:val="000000" w:themeColor="text1"/>
          <w:sz w:val="22"/>
        </w:rPr>
        <w:t xml:space="preserve">Procedures </w:t>
      </w:r>
      <w:r w:rsidRPr="00CA4492">
        <w:rPr>
          <w:color w:val="000000" w:themeColor="text1"/>
          <w:sz w:val="22"/>
        </w:rPr>
        <w:t>in the Championship Competition, will be disqualified from the rest of the Championship Competition and take no further part in any capacity.  The opposing team will be deemed to be the winner.</w:t>
      </w:r>
    </w:p>
    <w:p w14:paraId="2A6C0DCB" w14:textId="29F47450" w:rsidR="00035E24" w:rsidRPr="00CA4492" w:rsidRDefault="00035E24" w:rsidP="00E55E58">
      <w:pPr>
        <w:ind w:right="4"/>
        <w:rPr>
          <w:color w:val="000000" w:themeColor="text1"/>
          <w:sz w:val="22"/>
        </w:rPr>
      </w:pPr>
    </w:p>
    <w:p w14:paraId="221EEA92" w14:textId="222D42EF" w:rsidR="00035E24" w:rsidRPr="00CA4492" w:rsidRDefault="00035E24" w:rsidP="00E55E58">
      <w:pPr>
        <w:ind w:right="4"/>
        <w:rPr>
          <w:color w:val="000000" w:themeColor="text1"/>
          <w:sz w:val="22"/>
        </w:rPr>
      </w:pPr>
      <w:r w:rsidRPr="00CA4492">
        <w:rPr>
          <w:color w:val="000000" w:themeColor="text1"/>
          <w:sz w:val="22"/>
        </w:rPr>
        <w:t xml:space="preserve">At the discretion of the </w:t>
      </w:r>
      <w:r w:rsidR="00DF66DD">
        <w:rPr>
          <w:color w:val="000000" w:themeColor="text1"/>
          <w:sz w:val="22"/>
        </w:rPr>
        <w:t>Registrar</w:t>
      </w:r>
      <w:r w:rsidR="009126D3">
        <w:rPr>
          <w:color w:val="000000" w:themeColor="text1"/>
          <w:sz w:val="22"/>
        </w:rPr>
        <w:t xml:space="preserve"> </w:t>
      </w:r>
      <w:r w:rsidR="00C204C2">
        <w:rPr>
          <w:color w:val="000000" w:themeColor="text1"/>
          <w:sz w:val="22"/>
        </w:rPr>
        <w:t>Sub-</w:t>
      </w:r>
      <w:r w:rsidR="009126D3">
        <w:rPr>
          <w:color w:val="000000" w:themeColor="text1"/>
          <w:sz w:val="22"/>
        </w:rPr>
        <w:t>Committee</w:t>
      </w:r>
      <w:r w:rsidRPr="00CA4492">
        <w:rPr>
          <w:color w:val="000000" w:themeColor="text1"/>
          <w:sz w:val="22"/>
        </w:rPr>
        <w:t xml:space="preserve">, any team that forfeits in the Championship Competition will take no further part in any capacity in the rest of the Championship Competition.  The opposing team will go through to the next appropriate qualifying round or Grand Final match.  Monetary fines will apply as per the forfeits whether it be a normal forfeit or a late forfeit.  (Refer to </w:t>
      </w:r>
      <w:r w:rsidR="00F536FD" w:rsidRPr="00CA4492">
        <w:rPr>
          <w:color w:val="000000" w:themeColor="text1"/>
          <w:sz w:val="22"/>
        </w:rPr>
        <w:t xml:space="preserve">Competition </w:t>
      </w:r>
      <w:r w:rsidR="000C39C3">
        <w:rPr>
          <w:color w:val="000000" w:themeColor="text1"/>
          <w:sz w:val="22"/>
        </w:rPr>
        <w:t xml:space="preserve">Procedures Section </w:t>
      </w:r>
      <w:r w:rsidR="00DC1D21" w:rsidRPr="00CA4492">
        <w:rPr>
          <w:color w:val="000000" w:themeColor="text1"/>
          <w:sz w:val="22"/>
        </w:rPr>
        <w:t>3.6</w:t>
      </w:r>
      <w:r w:rsidRPr="00CA4492">
        <w:rPr>
          <w:color w:val="000000" w:themeColor="text1"/>
          <w:sz w:val="22"/>
        </w:rPr>
        <w:t>).</w:t>
      </w:r>
    </w:p>
    <w:p w14:paraId="7AB3017F" w14:textId="77777777" w:rsidR="00035E24" w:rsidRPr="00DC1D21" w:rsidRDefault="00035E24" w:rsidP="00E55E58">
      <w:pPr>
        <w:ind w:right="4"/>
        <w:rPr>
          <w:sz w:val="22"/>
        </w:rPr>
      </w:pPr>
    </w:p>
    <w:p w14:paraId="7096A2DB" w14:textId="7072485E" w:rsidR="008E6DB1" w:rsidRDefault="008E6DB1" w:rsidP="008E6DB1">
      <w:pPr>
        <w:ind w:left="-5" w:right="1"/>
        <w:rPr>
          <w:sz w:val="22"/>
        </w:rPr>
      </w:pPr>
      <w:r w:rsidRPr="00133750">
        <w:rPr>
          <w:sz w:val="22"/>
        </w:rPr>
        <w:t>The referee has the right to abandon</w:t>
      </w:r>
      <w:r w:rsidR="00425ABF" w:rsidRPr="00133750">
        <w:rPr>
          <w:sz w:val="22"/>
        </w:rPr>
        <w:t xml:space="preserve">, postpone or suspend </w:t>
      </w:r>
      <w:r w:rsidRPr="00133750">
        <w:rPr>
          <w:sz w:val="22"/>
        </w:rPr>
        <w:t>any match if, in his/her opinion, playing conditions compromise player safety.</w:t>
      </w:r>
      <w:r w:rsidRPr="00DC1D21">
        <w:rPr>
          <w:sz w:val="22"/>
        </w:rPr>
        <w:t xml:space="preserve"> </w:t>
      </w:r>
    </w:p>
    <w:p w14:paraId="6B4F2446" w14:textId="0CDC2FFF" w:rsidR="00776D89" w:rsidRDefault="00776D89" w:rsidP="00270237">
      <w:pPr>
        <w:ind w:left="-5" w:right="1"/>
        <w:rPr>
          <w:sz w:val="22"/>
        </w:rPr>
      </w:pPr>
    </w:p>
    <w:p w14:paraId="2494FF6C" w14:textId="77777777" w:rsidR="00776D89" w:rsidRPr="00C41089" w:rsidRDefault="00776D89" w:rsidP="00776D89">
      <w:pPr>
        <w:rPr>
          <w:rFonts w:ascii="Calibri" w:eastAsiaTheme="minorHAnsi" w:hAnsi="Calibri" w:cs="Calibri"/>
          <w:b/>
          <w:bCs/>
          <w:color w:val="auto"/>
          <w:sz w:val="22"/>
          <w:szCs w:val="24"/>
        </w:rPr>
      </w:pPr>
      <w:r w:rsidRPr="00C41089">
        <w:rPr>
          <w:b/>
          <w:bCs/>
          <w:sz w:val="22"/>
          <w:szCs w:val="24"/>
        </w:rPr>
        <w:t>Technical Area</w:t>
      </w:r>
    </w:p>
    <w:p w14:paraId="0317A496" w14:textId="3DFE0F62"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The only people allowed in the technical areas are those team officials with lanyards on and players who are on the matchcard;</w:t>
      </w:r>
    </w:p>
    <w:p w14:paraId="3D11B382" w14:textId="77777777"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1 team official (typically the coach) is allowed to be standing in the technical area giving the players instructions, the other team official must be sitting down;</w:t>
      </w:r>
    </w:p>
    <w:p w14:paraId="6B2051BA" w14:textId="77777777"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No spectators, non-playing players or children are allowed in the technical area.</w:t>
      </w:r>
    </w:p>
    <w:p w14:paraId="51EC32B2" w14:textId="77777777" w:rsidR="00776D89" w:rsidRPr="00C41089" w:rsidRDefault="00776D89" w:rsidP="00776D89">
      <w:pPr>
        <w:rPr>
          <w:sz w:val="22"/>
          <w:szCs w:val="24"/>
        </w:rPr>
      </w:pPr>
    </w:p>
    <w:p w14:paraId="6D61C6AE" w14:textId="77777777" w:rsidR="00776D89" w:rsidRPr="00C41089" w:rsidRDefault="00776D89" w:rsidP="00776D89">
      <w:pPr>
        <w:rPr>
          <w:b/>
          <w:bCs/>
          <w:sz w:val="22"/>
          <w:szCs w:val="24"/>
        </w:rPr>
      </w:pPr>
      <w:r w:rsidRPr="00C41089">
        <w:rPr>
          <w:b/>
          <w:bCs/>
          <w:sz w:val="22"/>
          <w:szCs w:val="24"/>
        </w:rPr>
        <w:t>Player Substitutions/Interchange Area</w:t>
      </w:r>
    </w:p>
    <w:p w14:paraId="5B0FF041"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A coach or manager requesting a substitution shall notify the linesman or referee at an appropriate time. (</w:t>
      </w:r>
      <w:r w:rsidRPr="00C41089">
        <w:rPr>
          <w:i/>
          <w:iCs/>
          <w:sz w:val="22"/>
          <w:szCs w:val="24"/>
        </w:rPr>
        <w:t>e.g.</w:t>
      </w:r>
      <w:r w:rsidRPr="00C41089">
        <w:rPr>
          <w:sz w:val="22"/>
          <w:szCs w:val="24"/>
        </w:rPr>
        <w:t>, at a stoppage);</w:t>
      </w:r>
    </w:p>
    <w:p w14:paraId="0D80CEF3"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Substitutions are only permitted at stoppages at the referee’s discretion and when the referee signals the interchange;</w:t>
      </w:r>
    </w:p>
    <w:p w14:paraId="218FF1E2" w14:textId="77777777" w:rsidR="00776D89" w:rsidRPr="00C41089" w:rsidRDefault="00776D89" w:rsidP="00776D89">
      <w:pPr>
        <w:pStyle w:val="ListParagraph"/>
        <w:numPr>
          <w:ilvl w:val="0"/>
          <w:numId w:val="45"/>
        </w:numPr>
        <w:spacing w:after="120" w:line="240" w:lineRule="auto"/>
        <w:ind w:left="714" w:right="0" w:hanging="357"/>
        <w:contextualSpacing w:val="0"/>
        <w:jc w:val="left"/>
        <w:rPr>
          <w:color w:val="auto"/>
          <w:sz w:val="22"/>
          <w:szCs w:val="24"/>
        </w:rPr>
      </w:pPr>
      <w:r w:rsidRPr="00C41089">
        <w:rPr>
          <w:sz w:val="22"/>
          <w:szCs w:val="24"/>
        </w:rPr>
        <w:t>Players are to be substituted by entering the field from the interchange zone at the halfway line on the sideline;</w:t>
      </w:r>
    </w:p>
    <w:p w14:paraId="2A3F2805" w14:textId="4D9F290D"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The player leaving the field, at the referee’s direction, m</w:t>
      </w:r>
      <w:r w:rsidR="00780E4B">
        <w:rPr>
          <w:sz w:val="22"/>
          <w:szCs w:val="24"/>
        </w:rPr>
        <w:t>ust</w:t>
      </w:r>
      <w:r w:rsidRPr="00C41089">
        <w:rPr>
          <w:sz w:val="22"/>
          <w:szCs w:val="24"/>
        </w:rPr>
        <w:t xml:space="preserve"> leave the field at the closest point to where they are at the time, to save time;</w:t>
      </w:r>
    </w:p>
    <w:p w14:paraId="53EF1524"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All interchanges are at the discretion of the referee who may refuse an interchange at any time.</w:t>
      </w:r>
    </w:p>
    <w:p w14:paraId="7629EF53" w14:textId="77777777" w:rsidR="00776D89" w:rsidRPr="00DC1D21" w:rsidRDefault="00776D89" w:rsidP="008E6DB1">
      <w:pPr>
        <w:ind w:left="-5" w:right="1"/>
        <w:rPr>
          <w:sz w:val="22"/>
        </w:rPr>
      </w:pPr>
    </w:p>
    <w:p w14:paraId="7ED0D27F" w14:textId="7BBFFB72" w:rsidR="00C70067" w:rsidRDefault="00D477B9" w:rsidP="00FF27F4">
      <w:pPr>
        <w:pStyle w:val="Heading3"/>
        <w:tabs>
          <w:tab w:val="left" w:pos="851"/>
          <w:tab w:val="center" w:pos="2894"/>
        </w:tabs>
        <w:ind w:left="-15" w:firstLine="0"/>
      </w:pPr>
      <w:bookmarkStart w:id="51" w:name="_Toc440314767"/>
      <w:bookmarkStart w:id="52" w:name="_Toc126862493"/>
      <w:r>
        <w:t>2.6</w:t>
      </w:r>
      <w:r w:rsidR="00262583">
        <w:t>.</w:t>
      </w:r>
      <w:r w:rsidR="00864634">
        <w:tab/>
      </w:r>
      <w:r w:rsidR="00FF27F4">
        <w:t>O</w:t>
      </w:r>
      <w:r w:rsidR="00864634">
        <w:t>ther Competitions</w:t>
      </w:r>
      <w:bookmarkEnd w:id="51"/>
      <w:bookmarkEnd w:id="52"/>
    </w:p>
    <w:p w14:paraId="2C285D21" w14:textId="77777777" w:rsidR="00C70067" w:rsidRPr="00CA4492" w:rsidRDefault="00C70067" w:rsidP="00F73601">
      <w:pPr>
        <w:spacing w:after="0" w:line="259" w:lineRule="auto"/>
        <w:ind w:left="0" w:right="0" w:firstLine="0"/>
        <w:rPr>
          <w:sz w:val="22"/>
        </w:rPr>
      </w:pPr>
    </w:p>
    <w:p w14:paraId="238992BB" w14:textId="3F26DBB1" w:rsidR="00601B4D" w:rsidRPr="00482590" w:rsidRDefault="00601B4D" w:rsidP="00F73601">
      <w:pPr>
        <w:spacing w:after="0" w:line="259" w:lineRule="auto"/>
        <w:ind w:left="0" w:right="0" w:firstLine="0"/>
        <w:rPr>
          <w:sz w:val="22"/>
        </w:rPr>
      </w:pPr>
      <w:r w:rsidRPr="00482590">
        <w:rPr>
          <w:sz w:val="22"/>
        </w:rPr>
        <w:t xml:space="preserve">QCSA </w:t>
      </w:r>
      <w:r w:rsidRPr="001A22A8">
        <w:rPr>
          <w:sz w:val="22"/>
        </w:rPr>
        <w:t>ma</w:t>
      </w:r>
      <w:r w:rsidRPr="00482590">
        <w:rPr>
          <w:sz w:val="22"/>
        </w:rPr>
        <w:t xml:space="preserve">y conduct other competitions before, during and after the conclusion of the fixture </w:t>
      </w:r>
      <w:r w:rsidRPr="00133750">
        <w:rPr>
          <w:sz w:val="22"/>
        </w:rPr>
        <w:t xml:space="preserve">competition.  </w:t>
      </w:r>
      <w:r w:rsidR="001A22A8" w:rsidRPr="00133750">
        <w:rPr>
          <w:color w:val="auto"/>
          <w:sz w:val="22"/>
        </w:rPr>
        <w:t xml:space="preserve">Member clubs </w:t>
      </w:r>
      <w:r w:rsidR="001A22A8" w:rsidRPr="00133750">
        <w:rPr>
          <w:sz w:val="22"/>
        </w:rPr>
        <w:t>may conduct other competitions before and/or after the conclusion of the fixture competition</w:t>
      </w:r>
      <w:r w:rsidR="00C467CD" w:rsidRPr="00133750">
        <w:rPr>
          <w:sz w:val="22"/>
        </w:rPr>
        <w:t>, with the approval/sanctioning of QCSA</w:t>
      </w:r>
      <w:r w:rsidR="00AE18F3">
        <w:rPr>
          <w:sz w:val="22"/>
        </w:rPr>
        <w:t xml:space="preserve"> and compliance with insurance requirements</w:t>
      </w:r>
      <w:r w:rsidR="001A22A8" w:rsidRPr="00133750">
        <w:rPr>
          <w:sz w:val="22"/>
        </w:rPr>
        <w:t xml:space="preserve">.  </w:t>
      </w:r>
      <w:r w:rsidRPr="00133750">
        <w:rPr>
          <w:sz w:val="22"/>
        </w:rPr>
        <w:t>Additional Rules for these</w:t>
      </w:r>
      <w:r w:rsidRPr="00482590">
        <w:rPr>
          <w:sz w:val="22"/>
        </w:rPr>
        <w:t xml:space="preserve"> competitions shall be set prior to their commencement.  All other competitions are subject to and should be read in conjunction with this document and the QCSA By-Laws.  In the event of an omission or inconsistency between those </w:t>
      </w:r>
      <w:r w:rsidR="00482590">
        <w:rPr>
          <w:sz w:val="22"/>
        </w:rPr>
        <w:t>two (</w:t>
      </w:r>
      <w:r w:rsidRPr="00482590">
        <w:rPr>
          <w:sz w:val="22"/>
        </w:rPr>
        <w:t>2</w:t>
      </w:r>
      <w:r w:rsidR="00482590">
        <w:rPr>
          <w:sz w:val="22"/>
        </w:rPr>
        <w:t>)</w:t>
      </w:r>
      <w:r w:rsidRPr="00482590">
        <w:rPr>
          <w:sz w:val="22"/>
        </w:rPr>
        <w:t xml:space="preserve"> documents, </w:t>
      </w:r>
      <w:r w:rsidR="00267134" w:rsidRPr="00482590">
        <w:rPr>
          <w:sz w:val="22"/>
        </w:rPr>
        <w:t xml:space="preserve">the </w:t>
      </w:r>
      <w:r w:rsidR="00482590" w:rsidRPr="00482590">
        <w:rPr>
          <w:sz w:val="22"/>
        </w:rPr>
        <w:t>By-Law</w:t>
      </w:r>
      <w:r w:rsidR="00267134" w:rsidRPr="00482590">
        <w:rPr>
          <w:sz w:val="22"/>
        </w:rPr>
        <w:t>s will prevail</w:t>
      </w:r>
      <w:r w:rsidRPr="00482590">
        <w:rPr>
          <w:sz w:val="22"/>
        </w:rPr>
        <w:t>.</w:t>
      </w:r>
    </w:p>
    <w:p w14:paraId="6FCEDE4E" w14:textId="77777777" w:rsidR="00601B4D" w:rsidRPr="00482590" w:rsidRDefault="00601B4D">
      <w:pPr>
        <w:spacing w:after="0" w:line="259" w:lineRule="auto"/>
        <w:ind w:left="0" w:right="0" w:firstLine="0"/>
        <w:jc w:val="left"/>
        <w:rPr>
          <w:sz w:val="22"/>
        </w:rPr>
      </w:pPr>
    </w:p>
    <w:p w14:paraId="6E335663" w14:textId="1BECF400" w:rsidR="00601B4D" w:rsidRPr="00482590" w:rsidRDefault="00220FCC" w:rsidP="00CD190B">
      <w:pPr>
        <w:numPr>
          <w:ilvl w:val="0"/>
          <w:numId w:val="8"/>
        </w:numPr>
        <w:spacing w:after="0" w:line="240" w:lineRule="auto"/>
        <w:ind w:right="0"/>
        <w:rPr>
          <w:sz w:val="22"/>
        </w:rPr>
      </w:pPr>
      <w:r w:rsidRPr="00482590">
        <w:rPr>
          <w:sz w:val="22"/>
        </w:rPr>
        <w:t>Six-A-Side</w:t>
      </w:r>
      <w:r w:rsidR="00601B4D" w:rsidRPr="00482590">
        <w:rPr>
          <w:sz w:val="22"/>
        </w:rPr>
        <w:t xml:space="preserve"> (Off Season Comp</w:t>
      </w:r>
      <w:r w:rsidR="00834400">
        <w:rPr>
          <w:sz w:val="22"/>
        </w:rPr>
        <w:t>s</w:t>
      </w:r>
      <w:r w:rsidR="00601B4D" w:rsidRPr="00482590">
        <w:rPr>
          <w:sz w:val="22"/>
        </w:rPr>
        <w:t xml:space="preserve"> only)</w:t>
      </w:r>
      <w:r w:rsidR="00761075" w:rsidRPr="00482590">
        <w:rPr>
          <w:sz w:val="22"/>
        </w:rPr>
        <w:t>;</w:t>
      </w:r>
    </w:p>
    <w:p w14:paraId="4285FE23" w14:textId="77777777" w:rsidR="00601B4D" w:rsidRPr="00482590" w:rsidRDefault="00601B4D" w:rsidP="00601B4D">
      <w:pPr>
        <w:ind w:left="720"/>
        <w:rPr>
          <w:sz w:val="22"/>
        </w:rPr>
      </w:pPr>
    </w:p>
    <w:p w14:paraId="29736D64" w14:textId="6575A76C" w:rsidR="00601B4D" w:rsidRPr="00482590" w:rsidRDefault="00601B4D" w:rsidP="00CD190B">
      <w:pPr>
        <w:numPr>
          <w:ilvl w:val="0"/>
          <w:numId w:val="8"/>
        </w:numPr>
        <w:spacing w:after="0" w:line="240" w:lineRule="auto"/>
        <w:ind w:right="0"/>
        <w:rPr>
          <w:sz w:val="22"/>
        </w:rPr>
      </w:pPr>
      <w:r w:rsidRPr="00482590">
        <w:rPr>
          <w:sz w:val="22"/>
        </w:rPr>
        <w:t>Referee’s Shield (Men’s, Women’s, and Over 30’s/</w:t>
      </w:r>
      <w:r w:rsidRPr="00E32763">
        <w:rPr>
          <w:sz w:val="22"/>
        </w:rPr>
        <w:t>40’s</w:t>
      </w:r>
      <w:r w:rsidR="00CB2AB4" w:rsidRPr="00E32763">
        <w:rPr>
          <w:sz w:val="22"/>
        </w:rPr>
        <w:t>/50’s</w:t>
      </w:r>
      <w:r w:rsidR="00355EC8" w:rsidRPr="00E32763">
        <w:rPr>
          <w:sz w:val="22"/>
        </w:rPr>
        <w:t>)</w:t>
      </w:r>
      <w:r w:rsidRPr="00482590">
        <w:rPr>
          <w:sz w:val="22"/>
        </w:rPr>
        <w:t xml:space="preserve"> – Preseason Competition</w:t>
      </w:r>
      <w:r w:rsidR="00761075" w:rsidRPr="00482590">
        <w:rPr>
          <w:sz w:val="22"/>
        </w:rPr>
        <w:t>;</w:t>
      </w:r>
    </w:p>
    <w:p w14:paraId="4C3865A7" w14:textId="77777777" w:rsidR="00601B4D" w:rsidRPr="00482590" w:rsidRDefault="00601B4D" w:rsidP="00601B4D">
      <w:pPr>
        <w:pStyle w:val="ListParagraph"/>
        <w:rPr>
          <w:sz w:val="22"/>
        </w:rPr>
      </w:pPr>
    </w:p>
    <w:p w14:paraId="6BB635B0" w14:textId="3D6D8259" w:rsidR="00601B4D" w:rsidRPr="00482590" w:rsidRDefault="00601B4D" w:rsidP="00CD190B">
      <w:pPr>
        <w:numPr>
          <w:ilvl w:val="0"/>
          <w:numId w:val="8"/>
        </w:numPr>
        <w:spacing w:after="0" w:line="240" w:lineRule="auto"/>
        <w:ind w:right="0"/>
        <w:rPr>
          <w:sz w:val="22"/>
        </w:rPr>
      </w:pPr>
      <w:r w:rsidRPr="00482590">
        <w:rPr>
          <w:sz w:val="22"/>
        </w:rPr>
        <w:t xml:space="preserve">State </w:t>
      </w:r>
      <w:r w:rsidR="00DF66DD">
        <w:rPr>
          <w:sz w:val="22"/>
        </w:rPr>
        <w:t xml:space="preserve">Carnival </w:t>
      </w:r>
      <w:r w:rsidRPr="00482590">
        <w:rPr>
          <w:sz w:val="22"/>
        </w:rPr>
        <w:t>&amp; Na</w:t>
      </w:r>
      <w:r w:rsidR="00B11C96" w:rsidRPr="00482590">
        <w:rPr>
          <w:sz w:val="22"/>
        </w:rPr>
        <w:t>tional Titles</w:t>
      </w:r>
      <w:r w:rsidR="00761075" w:rsidRPr="00482590">
        <w:rPr>
          <w:sz w:val="22"/>
        </w:rPr>
        <w:t>;</w:t>
      </w:r>
    </w:p>
    <w:p w14:paraId="65AE20BC" w14:textId="77777777" w:rsidR="00761075" w:rsidRPr="00482590" w:rsidRDefault="00761075" w:rsidP="00761075">
      <w:pPr>
        <w:pStyle w:val="ListParagraph"/>
        <w:rPr>
          <w:sz w:val="22"/>
        </w:rPr>
      </w:pPr>
    </w:p>
    <w:p w14:paraId="31EF930C" w14:textId="36F03EA2" w:rsidR="00761075" w:rsidRPr="00CA4492" w:rsidRDefault="00761075" w:rsidP="00CD190B">
      <w:pPr>
        <w:numPr>
          <w:ilvl w:val="0"/>
          <w:numId w:val="8"/>
        </w:numPr>
        <w:spacing w:after="0" w:line="240" w:lineRule="auto"/>
        <w:ind w:right="0"/>
        <w:rPr>
          <w:color w:val="000000" w:themeColor="text1"/>
          <w:sz w:val="22"/>
        </w:rPr>
      </w:pPr>
      <w:r w:rsidRPr="00CA4492">
        <w:rPr>
          <w:color w:val="000000" w:themeColor="text1"/>
          <w:sz w:val="22"/>
        </w:rPr>
        <w:t>Any other competitions thought fit and developed for the advancement of the QCSA.</w:t>
      </w:r>
    </w:p>
    <w:p w14:paraId="26C3CE92" w14:textId="57D02E22" w:rsidR="00C70067" w:rsidRPr="00CA4492" w:rsidRDefault="00C70067">
      <w:pPr>
        <w:spacing w:after="0" w:line="259" w:lineRule="auto"/>
        <w:ind w:left="0" w:right="0" w:firstLine="0"/>
        <w:jc w:val="left"/>
        <w:rPr>
          <w:color w:val="000000" w:themeColor="text1"/>
          <w:sz w:val="22"/>
        </w:rPr>
      </w:pPr>
    </w:p>
    <w:p w14:paraId="40D88FC1" w14:textId="1FFEBA59"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69254B36" wp14:editId="74A2AE1E">
                <wp:extent cx="6012815" cy="6350"/>
                <wp:effectExtent l="3810" t="1905" r="3175" b="1270"/>
                <wp:docPr id="28928"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29"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622BC8" id="Group 2980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F9224F5" w14:textId="3D367428" w:rsidR="00C70067" w:rsidRDefault="00D477B9" w:rsidP="00224367">
      <w:pPr>
        <w:pStyle w:val="Heading2"/>
        <w:tabs>
          <w:tab w:val="left" w:pos="851"/>
        </w:tabs>
        <w:ind w:left="-5"/>
      </w:pPr>
      <w:bookmarkStart w:id="53" w:name="_Toc440314769"/>
      <w:bookmarkStart w:id="54" w:name="_Toc126862494"/>
      <w:r>
        <w:lastRenderedPageBreak/>
        <w:t>3</w:t>
      </w:r>
      <w:r w:rsidR="00224367">
        <w:t>.</w:t>
      </w:r>
      <w:r w:rsidR="00224367">
        <w:tab/>
      </w:r>
      <w:r w:rsidR="00864634">
        <w:t>FIXTURES</w:t>
      </w:r>
      <w:bookmarkEnd w:id="53"/>
      <w:bookmarkEnd w:id="54"/>
      <w:r w:rsidR="00864634">
        <w:t xml:space="preserve"> </w:t>
      </w:r>
    </w:p>
    <w:p w14:paraId="74A07EDA" w14:textId="77777777" w:rsidR="00C70067" w:rsidRPr="00CA4492" w:rsidRDefault="00864634">
      <w:pPr>
        <w:spacing w:after="19" w:line="259" w:lineRule="auto"/>
        <w:ind w:left="0" w:right="0" w:firstLine="0"/>
        <w:jc w:val="left"/>
        <w:rPr>
          <w:sz w:val="22"/>
        </w:rPr>
      </w:pPr>
      <w:r>
        <w:t xml:space="preserve"> </w:t>
      </w:r>
    </w:p>
    <w:p w14:paraId="4C2F65B5" w14:textId="2A8EDAFC" w:rsidR="00C70067" w:rsidRDefault="00D477B9" w:rsidP="00FF27F4">
      <w:pPr>
        <w:pStyle w:val="Heading3"/>
        <w:tabs>
          <w:tab w:val="left" w:pos="851"/>
          <w:tab w:val="center" w:pos="1368"/>
        </w:tabs>
        <w:ind w:left="-15" w:firstLine="0"/>
      </w:pPr>
      <w:bookmarkStart w:id="55" w:name="_Toc440314770"/>
      <w:bookmarkStart w:id="56" w:name="_Toc126862495"/>
      <w:r>
        <w:t>3</w:t>
      </w:r>
      <w:r w:rsidR="00864634">
        <w:t>.1</w:t>
      </w:r>
      <w:r w:rsidR="00A403DE">
        <w:t>.</w:t>
      </w:r>
      <w:r w:rsidR="00864634">
        <w:t xml:space="preserve"> </w:t>
      </w:r>
      <w:r w:rsidR="00864634">
        <w:tab/>
        <w:t>Scheduling</w:t>
      </w:r>
      <w:bookmarkEnd w:id="55"/>
      <w:bookmarkEnd w:id="56"/>
      <w:r w:rsidR="00864634">
        <w:t xml:space="preserve"> </w:t>
      </w:r>
    </w:p>
    <w:p w14:paraId="515DBBFA" w14:textId="77777777" w:rsidR="00C70067" w:rsidRPr="00CA4492" w:rsidRDefault="00864634">
      <w:pPr>
        <w:spacing w:after="0" w:line="259" w:lineRule="auto"/>
        <w:ind w:left="0" w:right="0" w:firstLine="0"/>
        <w:jc w:val="left"/>
        <w:rPr>
          <w:sz w:val="22"/>
        </w:rPr>
      </w:pPr>
      <w:r>
        <w:t xml:space="preserve"> </w:t>
      </w:r>
    </w:p>
    <w:p w14:paraId="14013CE4" w14:textId="77777777" w:rsidR="00C70067" w:rsidRPr="00482590" w:rsidRDefault="0072160D">
      <w:pPr>
        <w:ind w:left="-5" w:right="1"/>
        <w:rPr>
          <w:sz w:val="22"/>
        </w:rPr>
      </w:pPr>
      <w:r w:rsidRPr="00482590">
        <w:rPr>
          <w:sz w:val="22"/>
        </w:rPr>
        <w:t xml:space="preserve">QCSA </w:t>
      </w:r>
      <w:r w:rsidR="00864634" w:rsidRPr="00482590">
        <w:rPr>
          <w:sz w:val="22"/>
        </w:rPr>
        <w:t xml:space="preserve">will arrange the dates, times and </w:t>
      </w:r>
      <w:r w:rsidRPr="00482590">
        <w:rPr>
          <w:sz w:val="22"/>
        </w:rPr>
        <w:t xml:space="preserve">venues </w:t>
      </w:r>
      <w:r w:rsidR="00864634" w:rsidRPr="00482590">
        <w:rPr>
          <w:sz w:val="22"/>
        </w:rPr>
        <w:t>of all matches. These scheduled matches will be advised to participating teams prior to the commencement of the season</w:t>
      </w:r>
      <w:r w:rsidRPr="00482590">
        <w:rPr>
          <w:sz w:val="22"/>
        </w:rPr>
        <w:t>, where practically possible</w:t>
      </w:r>
      <w:r w:rsidR="00864634" w:rsidRPr="00482590">
        <w:rPr>
          <w:sz w:val="22"/>
        </w:rPr>
        <w:t xml:space="preserve">. </w:t>
      </w:r>
      <w:r w:rsidRPr="00482590">
        <w:rPr>
          <w:sz w:val="22"/>
        </w:rPr>
        <w:t>QCSA reserves the right to schedule or re-schedule matches on any day, time and venue as it deems appropriate.</w:t>
      </w:r>
    </w:p>
    <w:p w14:paraId="52B8FF9C" w14:textId="129FB5B3" w:rsidR="00C70067" w:rsidRDefault="00C70067">
      <w:pPr>
        <w:spacing w:after="0" w:line="259" w:lineRule="auto"/>
        <w:ind w:left="0" w:right="0" w:firstLine="0"/>
        <w:jc w:val="left"/>
        <w:rPr>
          <w:sz w:val="22"/>
        </w:rPr>
      </w:pPr>
    </w:p>
    <w:p w14:paraId="140A43C2" w14:textId="77777777" w:rsidR="000B1CB9" w:rsidRPr="00CA4492" w:rsidRDefault="000B1CB9">
      <w:pPr>
        <w:spacing w:after="0" w:line="259" w:lineRule="auto"/>
        <w:ind w:left="0" w:right="0" w:firstLine="0"/>
        <w:jc w:val="left"/>
        <w:rPr>
          <w:sz w:val="22"/>
        </w:rPr>
      </w:pPr>
    </w:p>
    <w:p w14:paraId="1E32EA67" w14:textId="3961E16B" w:rsidR="00C70067" w:rsidRDefault="00D477B9" w:rsidP="00FF27F4">
      <w:pPr>
        <w:pStyle w:val="Heading3"/>
        <w:tabs>
          <w:tab w:val="left" w:pos="851"/>
          <w:tab w:val="center" w:pos="1213"/>
        </w:tabs>
        <w:ind w:left="-15" w:firstLine="0"/>
      </w:pPr>
      <w:bookmarkStart w:id="57" w:name="_Toc440314771"/>
      <w:bookmarkStart w:id="58" w:name="_Toc126862496"/>
      <w:r>
        <w:t>3</w:t>
      </w:r>
      <w:r w:rsidR="00864634">
        <w:t>.2</w:t>
      </w:r>
      <w:r w:rsidR="00A403DE">
        <w:t>.</w:t>
      </w:r>
      <w:r w:rsidR="00864634">
        <w:t xml:space="preserve"> </w:t>
      </w:r>
      <w:r w:rsidR="00864634">
        <w:tab/>
        <w:t>Duration</w:t>
      </w:r>
      <w:bookmarkEnd w:id="57"/>
      <w:bookmarkEnd w:id="58"/>
      <w:r w:rsidR="00864634">
        <w:t xml:space="preserve"> </w:t>
      </w:r>
    </w:p>
    <w:p w14:paraId="22572605" w14:textId="77777777" w:rsidR="00C70067" w:rsidRDefault="00864634">
      <w:pPr>
        <w:spacing w:after="0" w:line="259" w:lineRule="auto"/>
        <w:ind w:left="0" w:right="0" w:firstLine="0"/>
        <w:jc w:val="left"/>
      </w:pPr>
      <w:r>
        <w:t xml:space="preserve"> </w:t>
      </w:r>
    </w:p>
    <w:p w14:paraId="045A54ED" w14:textId="78981754" w:rsidR="00C70067" w:rsidRPr="00CA4492" w:rsidRDefault="00A65175">
      <w:pPr>
        <w:ind w:left="-5" w:right="1"/>
        <w:rPr>
          <w:color w:val="000000" w:themeColor="text1"/>
          <w:sz w:val="22"/>
        </w:rPr>
      </w:pPr>
      <w:r w:rsidRPr="00CA4492">
        <w:rPr>
          <w:color w:val="000000" w:themeColor="text1"/>
          <w:sz w:val="22"/>
        </w:rPr>
        <w:t xml:space="preserve">Duration of matches, half-time intervals, the position of the ball for penalty corner, extra time and ball size to be used shall be as stipulated in Appendix 2. </w:t>
      </w:r>
      <w:r w:rsidR="00864634" w:rsidRPr="00CA4492">
        <w:rPr>
          <w:color w:val="000000" w:themeColor="text1"/>
          <w:sz w:val="22"/>
        </w:rPr>
        <w:t xml:space="preserve"> The referee has the right to abandon any match if, in his/her opinion, playing conditions compromise player safety. </w:t>
      </w:r>
    </w:p>
    <w:p w14:paraId="7DC3F3E3" w14:textId="19A09D1A" w:rsidR="00A65175" w:rsidRPr="00CA4492" w:rsidRDefault="00A65175">
      <w:pPr>
        <w:ind w:left="-5" w:right="1"/>
        <w:rPr>
          <w:color w:val="000000" w:themeColor="text1"/>
          <w:sz w:val="22"/>
        </w:rPr>
      </w:pPr>
    </w:p>
    <w:p w14:paraId="4BCED13F" w14:textId="2D2E71AA"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Matches shall commence at such time and upon such grounds as may be directed by the </w:t>
      </w:r>
      <w:r w:rsidR="00DF66DD">
        <w:rPr>
          <w:color w:val="000000" w:themeColor="text1"/>
          <w:sz w:val="22"/>
        </w:rPr>
        <w:t xml:space="preserve">Registrar </w:t>
      </w:r>
      <w:r w:rsidR="00C204C2">
        <w:rPr>
          <w:color w:val="000000" w:themeColor="text1"/>
          <w:sz w:val="22"/>
        </w:rPr>
        <w:t>Sub-</w:t>
      </w:r>
      <w:r w:rsidR="004F2EB7">
        <w:rPr>
          <w:color w:val="000000" w:themeColor="text1"/>
          <w:sz w:val="22"/>
        </w:rPr>
        <w:t>Committee</w:t>
      </w:r>
      <w:r w:rsidRPr="00CA4492">
        <w:rPr>
          <w:color w:val="000000" w:themeColor="text1"/>
          <w:sz w:val="22"/>
        </w:rPr>
        <w:t xml:space="preserve">, and any team refusing or failing to play the team which it is drawn, </w:t>
      </w:r>
      <w:r w:rsidRPr="00E11CCD">
        <w:rPr>
          <w:color w:val="000000" w:themeColor="text1"/>
          <w:sz w:val="22"/>
        </w:rPr>
        <w:t>within five (5) minutes of the</w:t>
      </w:r>
      <w:r w:rsidRPr="00CA4492">
        <w:rPr>
          <w:color w:val="000000" w:themeColor="text1"/>
          <w:sz w:val="22"/>
        </w:rPr>
        <w:t xml:space="preserve"> time allocated to it, shall be adjudged to have forfeited the match.</w:t>
      </w:r>
    </w:p>
    <w:p w14:paraId="735B3516" w14:textId="77777777" w:rsidR="00A65175" w:rsidRPr="00CA4492" w:rsidRDefault="00A65175" w:rsidP="00A65175">
      <w:pPr>
        <w:spacing w:after="0" w:line="240" w:lineRule="auto"/>
        <w:ind w:left="0" w:firstLine="0"/>
        <w:rPr>
          <w:color w:val="000000" w:themeColor="text1"/>
          <w:sz w:val="22"/>
        </w:rPr>
      </w:pPr>
    </w:p>
    <w:p w14:paraId="583E304F" w14:textId="69CB5EB9"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The referee shall blow the first whistle at the appointed time by the referee’s time piece or as soon as possible after the appointed time according to the referee (if previous match is still in progress). If one or both teams fail to present themselves for play within five (5) minutes after the first whistle, the referee shall blow the second whistle. If one or both teams are unable to present themselves for play immediately after the second whistle, the referee shall abandon the match and submit a report of details to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878CA0A" w14:textId="4064D729" w:rsidR="00C70067" w:rsidRDefault="00C70067">
      <w:pPr>
        <w:spacing w:after="0" w:line="259" w:lineRule="auto"/>
        <w:ind w:left="0" w:right="0" w:firstLine="0"/>
        <w:jc w:val="left"/>
        <w:rPr>
          <w:color w:val="000000" w:themeColor="text1"/>
          <w:sz w:val="22"/>
        </w:rPr>
      </w:pPr>
    </w:p>
    <w:p w14:paraId="779F04C0" w14:textId="77777777" w:rsidR="000B1CB9" w:rsidRPr="00CA4492" w:rsidRDefault="000B1CB9">
      <w:pPr>
        <w:spacing w:after="0" w:line="259" w:lineRule="auto"/>
        <w:ind w:left="0" w:right="0" w:firstLine="0"/>
        <w:jc w:val="left"/>
        <w:rPr>
          <w:color w:val="000000" w:themeColor="text1"/>
          <w:sz w:val="22"/>
        </w:rPr>
      </w:pPr>
    </w:p>
    <w:p w14:paraId="1082BDB4" w14:textId="526D2496" w:rsidR="00C70067" w:rsidRDefault="00D477B9" w:rsidP="00FF27F4">
      <w:pPr>
        <w:pStyle w:val="Heading3"/>
        <w:tabs>
          <w:tab w:val="left" w:pos="851"/>
          <w:tab w:val="center" w:pos="1087"/>
        </w:tabs>
        <w:ind w:left="-15" w:firstLine="0"/>
      </w:pPr>
      <w:bookmarkStart w:id="59" w:name="_Toc440314772"/>
      <w:bookmarkStart w:id="60" w:name="_Toc126862497"/>
      <w:r>
        <w:t>3</w:t>
      </w:r>
      <w:r w:rsidR="00864634">
        <w:t>.3</w:t>
      </w:r>
      <w:r w:rsidR="00A403DE">
        <w:t>.</w:t>
      </w:r>
      <w:r w:rsidR="00864634">
        <w:t xml:space="preserve"> </w:t>
      </w:r>
      <w:r w:rsidR="00864634">
        <w:tab/>
        <w:t>Points</w:t>
      </w:r>
      <w:bookmarkEnd w:id="59"/>
      <w:bookmarkEnd w:id="60"/>
      <w:r w:rsidR="00864634">
        <w:t xml:space="preserve"> </w:t>
      </w:r>
    </w:p>
    <w:p w14:paraId="02B4592B" w14:textId="77777777" w:rsidR="00C70067" w:rsidRDefault="00864634">
      <w:pPr>
        <w:spacing w:after="0" w:line="259" w:lineRule="auto"/>
        <w:ind w:left="0" w:right="0" w:firstLine="0"/>
        <w:jc w:val="left"/>
      </w:pPr>
      <w:r>
        <w:t xml:space="preserve"> </w:t>
      </w:r>
    </w:p>
    <w:p w14:paraId="5BCD71A1" w14:textId="77777777" w:rsidR="00C70067" w:rsidRPr="00482590" w:rsidRDefault="00864634">
      <w:pPr>
        <w:ind w:left="-5" w:right="1"/>
        <w:rPr>
          <w:sz w:val="22"/>
        </w:rPr>
      </w:pPr>
      <w:r w:rsidRPr="00482590">
        <w:rPr>
          <w:sz w:val="22"/>
        </w:rPr>
        <w:t xml:space="preserve">In all competition fixtures, match points will be awarded as follows: </w:t>
      </w:r>
    </w:p>
    <w:p w14:paraId="738D115E" w14:textId="77777777" w:rsidR="00C70067" w:rsidRPr="00482590" w:rsidRDefault="00864634">
      <w:pPr>
        <w:spacing w:after="0" w:line="259" w:lineRule="auto"/>
        <w:ind w:left="0" w:right="0" w:firstLine="0"/>
        <w:jc w:val="left"/>
        <w:rPr>
          <w:sz w:val="22"/>
        </w:rPr>
      </w:pPr>
      <w:r w:rsidRPr="00482590">
        <w:rPr>
          <w:sz w:val="22"/>
        </w:rPr>
        <w:t xml:space="preserve"> </w:t>
      </w:r>
    </w:p>
    <w:p w14:paraId="05E038DD" w14:textId="338162BA" w:rsidR="00C70067" w:rsidRPr="00482590" w:rsidRDefault="00AA70FF" w:rsidP="00CD190B">
      <w:pPr>
        <w:pStyle w:val="ListParagraph"/>
        <w:numPr>
          <w:ilvl w:val="1"/>
          <w:numId w:val="23"/>
        </w:numPr>
        <w:tabs>
          <w:tab w:val="left" w:pos="851"/>
          <w:tab w:val="left" w:pos="5103"/>
        </w:tabs>
        <w:ind w:right="0" w:hanging="1156"/>
        <w:jc w:val="left"/>
        <w:rPr>
          <w:sz w:val="22"/>
        </w:rPr>
      </w:pPr>
      <w:r w:rsidRPr="00482590">
        <w:rPr>
          <w:sz w:val="22"/>
        </w:rPr>
        <w:t xml:space="preserve">For each game </w:t>
      </w:r>
      <w:r w:rsidRPr="00482590">
        <w:rPr>
          <w:b/>
          <w:sz w:val="22"/>
        </w:rPr>
        <w:t>Won</w:t>
      </w:r>
      <w:r w:rsidR="00D62F31" w:rsidRPr="00482590">
        <w:rPr>
          <w:sz w:val="22"/>
        </w:rPr>
        <w:tab/>
        <w:t>Th</w:t>
      </w:r>
      <w:r w:rsidR="00CA6FD9" w:rsidRPr="00482590">
        <w:rPr>
          <w:sz w:val="22"/>
        </w:rPr>
        <w:t xml:space="preserve">ree </w:t>
      </w:r>
      <w:r w:rsidR="00864634" w:rsidRPr="00482590">
        <w:rPr>
          <w:sz w:val="22"/>
        </w:rPr>
        <w:t xml:space="preserve">(3) Points </w:t>
      </w:r>
      <w:r w:rsidR="00D62F31" w:rsidRPr="00482590">
        <w:rPr>
          <w:sz w:val="22"/>
        </w:rPr>
        <w:t>to winner</w:t>
      </w:r>
    </w:p>
    <w:p w14:paraId="05F2378D" w14:textId="2BF47CF0" w:rsidR="00C70067" w:rsidRPr="00482590" w:rsidRDefault="00AA70FF" w:rsidP="00CD190B">
      <w:pPr>
        <w:pStyle w:val="ListParagraph"/>
        <w:numPr>
          <w:ilvl w:val="1"/>
          <w:numId w:val="23"/>
        </w:numPr>
        <w:tabs>
          <w:tab w:val="left" w:pos="851"/>
          <w:tab w:val="left" w:pos="2127"/>
          <w:tab w:val="center" w:pos="2349"/>
        </w:tabs>
        <w:ind w:left="5103" w:right="0" w:hanging="4819"/>
        <w:jc w:val="left"/>
        <w:rPr>
          <w:sz w:val="22"/>
        </w:rPr>
      </w:pPr>
      <w:r w:rsidRPr="00482590">
        <w:rPr>
          <w:sz w:val="22"/>
        </w:rPr>
        <w:t xml:space="preserve">For each game </w:t>
      </w:r>
      <w:r w:rsidRPr="00482590">
        <w:rPr>
          <w:b/>
          <w:sz w:val="22"/>
        </w:rPr>
        <w:t>Drawn</w:t>
      </w:r>
      <w:r w:rsidRPr="00482590">
        <w:rPr>
          <w:b/>
          <w:sz w:val="22"/>
        </w:rPr>
        <w:tab/>
      </w:r>
      <w:r w:rsidR="00CA6FD9" w:rsidRPr="00482590">
        <w:rPr>
          <w:sz w:val="22"/>
        </w:rPr>
        <w:t xml:space="preserve">One </w:t>
      </w:r>
      <w:r w:rsidR="00864634" w:rsidRPr="00482590">
        <w:rPr>
          <w:sz w:val="22"/>
        </w:rPr>
        <w:t xml:space="preserve">(1) Point </w:t>
      </w:r>
      <w:r w:rsidR="00D62F31" w:rsidRPr="00482590">
        <w:rPr>
          <w:sz w:val="22"/>
        </w:rPr>
        <w:t>to both teams (scored or scoreless draw)</w:t>
      </w:r>
    </w:p>
    <w:p w14:paraId="3849D7B7" w14:textId="40D201EF"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game </w:t>
      </w:r>
      <w:r w:rsidRPr="00482590">
        <w:rPr>
          <w:b/>
          <w:sz w:val="22"/>
        </w:rPr>
        <w:t>Lost</w:t>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loser</w:t>
      </w:r>
    </w:p>
    <w:p w14:paraId="03E569DE" w14:textId="51D3498A"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w:t>
      </w:r>
      <w:r w:rsidRPr="00482590">
        <w:rPr>
          <w:b/>
          <w:sz w:val="22"/>
        </w:rPr>
        <w:t>Bye</w:t>
      </w:r>
      <w:r w:rsidRPr="00482590">
        <w:rPr>
          <w:sz w:val="22"/>
        </w:rPr>
        <w:tab/>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team having the bye</w:t>
      </w:r>
    </w:p>
    <w:p w14:paraId="27B9356F" w14:textId="00E96602" w:rsidR="00AA70FF"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Where a team </w:t>
      </w:r>
      <w:r w:rsidRPr="00482590">
        <w:rPr>
          <w:b/>
          <w:sz w:val="22"/>
        </w:rPr>
        <w:t>Forfeits</w:t>
      </w:r>
      <w:r w:rsidRPr="00482590">
        <w:rPr>
          <w:sz w:val="22"/>
        </w:rPr>
        <w:t xml:space="preserve"> a game</w:t>
      </w:r>
      <w:r w:rsidRPr="00482590">
        <w:rPr>
          <w:sz w:val="22"/>
        </w:rPr>
        <w:tab/>
        <w:t>Three (3) points to the team not forfeiting</w:t>
      </w:r>
    </w:p>
    <w:p w14:paraId="23254C4E" w14:textId="2BFCAA6C" w:rsidR="00AA70FF" w:rsidRPr="00F536FD" w:rsidRDefault="00AA70FF" w:rsidP="00CD190B">
      <w:pPr>
        <w:pStyle w:val="ListParagraph"/>
        <w:numPr>
          <w:ilvl w:val="1"/>
          <w:numId w:val="23"/>
        </w:numPr>
        <w:tabs>
          <w:tab w:val="left" w:pos="851"/>
          <w:tab w:val="left" w:pos="2127"/>
          <w:tab w:val="center" w:pos="2276"/>
        </w:tabs>
        <w:ind w:left="5103" w:right="0" w:hanging="4819"/>
        <w:jc w:val="left"/>
        <w:rPr>
          <w:sz w:val="22"/>
        </w:rPr>
      </w:pPr>
      <w:r w:rsidRPr="00482590">
        <w:rPr>
          <w:sz w:val="22"/>
        </w:rPr>
        <w:t xml:space="preserve">Where a team </w:t>
      </w:r>
      <w:r w:rsidRPr="00482590">
        <w:rPr>
          <w:b/>
          <w:sz w:val="22"/>
        </w:rPr>
        <w:t xml:space="preserve">Forfeits </w:t>
      </w:r>
      <w:r w:rsidRPr="00482590">
        <w:rPr>
          <w:sz w:val="22"/>
        </w:rPr>
        <w:t>in last 5 rounds</w:t>
      </w:r>
      <w:r w:rsidRPr="00482590">
        <w:rPr>
          <w:sz w:val="22"/>
        </w:rPr>
        <w:tab/>
        <w:t xml:space="preserve">Minus One (-1) point to the team forfeiting (with appropriate notification </w:t>
      </w:r>
      <w:r w:rsidRPr="00F536FD">
        <w:rPr>
          <w:sz w:val="22"/>
        </w:rPr>
        <w:t xml:space="preserve">– </w:t>
      </w:r>
      <w:r w:rsidR="00FD190D">
        <w:rPr>
          <w:sz w:val="22"/>
        </w:rPr>
        <w:t>Refer to</w:t>
      </w:r>
      <w:r w:rsidRPr="00F536FD">
        <w:rPr>
          <w:sz w:val="22"/>
        </w:rPr>
        <w:t xml:space="preserve"> </w:t>
      </w:r>
      <w:r w:rsidR="005C17B7" w:rsidRPr="00F536FD">
        <w:rPr>
          <w:sz w:val="22"/>
        </w:rPr>
        <w:t xml:space="preserve">Competition </w:t>
      </w:r>
      <w:r w:rsidR="000C39C3">
        <w:rPr>
          <w:sz w:val="22"/>
        </w:rPr>
        <w:t xml:space="preserve">Procedures Section </w:t>
      </w:r>
      <w:r w:rsidR="005C17B7" w:rsidRPr="00F536FD">
        <w:rPr>
          <w:sz w:val="22"/>
        </w:rPr>
        <w:t>3.6</w:t>
      </w:r>
      <w:r w:rsidRPr="00F536FD">
        <w:rPr>
          <w:sz w:val="22"/>
        </w:rPr>
        <w:t>)</w:t>
      </w:r>
    </w:p>
    <w:p w14:paraId="1D87143F" w14:textId="77777777" w:rsidR="00760EA9" w:rsidRDefault="00AA70FF" w:rsidP="00CD190B">
      <w:pPr>
        <w:pStyle w:val="ListParagraph"/>
        <w:numPr>
          <w:ilvl w:val="1"/>
          <w:numId w:val="23"/>
        </w:numPr>
        <w:tabs>
          <w:tab w:val="left" w:pos="851"/>
          <w:tab w:val="left" w:pos="2127"/>
          <w:tab w:val="center" w:pos="2276"/>
        </w:tabs>
        <w:ind w:left="5103" w:right="0" w:hanging="4819"/>
        <w:jc w:val="left"/>
        <w:rPr>
          <w:sz w:val="22"/>
        </w:rPr>
      </w:pPr>
      <w:r w:rsidRPr="00F536FD">
        <w:rPr>
          <w:sz w:val="22"/>
        </w:rPr>
        <w:t xml:space="preserve">Where a team </w:t>
      </w:r>
      <w:r w:rsidRPr="00F536FD">
        <w:rPr>
          <w:b/>
          <w:sz w:val="22"/>
        </w:rPr>
        <w:t xml:space="preserve">Forfeits </w:t>
      </w:r>
      <w:r w:rsidRPr="00F536FD">
        <w:rPr>
          <w:sz w:val="22"/>
        </w:rPr>
        <w:t>in last 5 rounds</w:t>
      </w:r>
    </w:p>
    <w:p w14:paraId="305EB731" w14:textId="0FC200DA" w:rsidR="00AA70FF" w:rsidRPr="00760EA9" w:rsidRDefault="00760EA9" w:rsidP="00270237">
      <w:pPr>
        <w:tabs>
          <w:tab w:val="left" w:pos="851"/>
          <w:tab w:val="left" w:pos="2127"/>
          <w:tab w:val="center" w:pos="2276"/>
          <w:tab w:val="left" w:pos="5103"/>
        </w:tabs>
        <w:ind w:left="5103" w:right="0" w:hanging="4819"/>
        <w:jc w:val="left"/>
        <w:rPr>
          <w:sz w:val="22"/>
        </w:rPr>
      </w:pPr>
      <w:r>
        <w:rPr>
          <w:sz w:val="22"/>
        </w:rPr>
        <w:tab/>
        <w:t>without appropriate notification</w:t>
      </w:r>
      <w:r>
        <w:rPr>
          <w:sz w:val="22"/>
        </w:rPr>
        <w:tab/>
      </w:r>
      <w:r w:rsidR="00AA70FF" w:rsidRPr="00760EA9">
        <w:rPr>
          <w:sz w:val="22"/>
        </w:rPr>
        <w:t xml:space="preserve">Minus Three (-3) points to the team forfeiting (without appropriate notification – </w:t>
      </w:r>
      <w:r w:rsidR="00FD190D" w:rsidRPr="00760EA9">
        <w:rPr>
          <w:sz w:val="22"/>
        </w:rPr>
        <w:t>Refer to</w:t>
      </w:r>
      <w:r w:rsidR="00AA70FF" w:rsidRPr="00760EA9">
        <w:rPr>
          <w:sz w:val="22"/>
        </w:rPr>
        <w:t xml:space="preserve"> </w:t>
      </w:r>
      <w:r w:rsidR="005C17B7" w:rsidRPr="00760EA9">
        <w:rPr>
          <w:sz w:val="22"/>
        </w:rPr>
        <w:t xml:space="preserve">Competition </w:t>
      </w:r>
      <w:r w:rsidR="000C39C3" w:rsidRPr="00760EA9">
        <w:rPr>
          <w:sz w:val="22"/>
        </w:rPr>
        <w:t xml:space="preserve">Procedures Section </w:t>
      </w:r>
      <w:r w:rsidR="005C17B7" w:rsidRPr="00760EA9">
        <w:rPr>
          <w:sz w:val="22"/>
        </w:rPr>
        <w:t>3.6</w:t>
      </w:r>
      <w:r w:rsidR="00AA70FF" w:rsidRPr="00760EA9">
        <w:rPr>
          <w:sz w:val="22"/>
        </w:rPr>
        <w:t>)</w:t>
      </w:r>
    </w:p>
    <w:p w14:paraId="5EEFCD15" w14:textId="25BA782F" w:rsidR="00C73CEC" w:rsidRPr="00CA4492" w:rsidRDefault="00C73CEC" w:rsidP="00C767F6">
      <w:pPr>
        <w:tabs>
          <w:tab w:val="left" w:pos="851"/>
          <w:tab w:val="left" w:pos="2127"/>
          <w:tab w:val="center" w:pos="2276"/>
        </w:tabs>
        <w:ind w:left="0" w:right="0" w:firstLine="0"/>
        <w:rPr>
          <w:color w:val="000000" w:themeColor="text1"/>
          <w:sz w:val="22"/>
        </w:rPr>
      </w:pPr>
    </w:p>
    <w:p w14:paraId="7DA15739" w14:textId="39FDC27D" w:rsidR="00AA70FF" w:rsidRPr="00CA4492" w:rsidRDefault="00AA70FF" w:rsidP="00C767F6">
      <w:pPr>
        <w:tabs>
          <w:tab w:val="left" w:pos="851"/>
          <w:tab w:val="left" w:pos="2127"/>
          <w:tab w:val="center" w:pos="2276"/>
        </w:tabs>
        <w:ind w:left="0" w:right="0" w:firstLine="0"/>
        <w:rPr>
          <w:color w:val="000000" w:themeColor="text1"/>
          <w:sz w:val="22"/>
        </w:rPr>
      </w:pPr>
      <w:r w:rsidRPr="00CA4492">
        <w:rPr>
          <w:color w:val="000000" w:themeColor="text1"/>
          <w:sz w:val="22"/>
        </w:rPr>
        <w:t xml:space="preserve">If during the Premiership Competition, an age group or division is subdivided after the commencement of the competition; all points gained by the teams up to that part can be dropped for that competition at the discretion of the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31B09B9" w14:textId="28A3470A" w:rsidR="00C70067" w:rsidRDefault="00C70067" w:rsidP="00C767F6">
      <w:pPr>
        <w:tabs>
          <w:tab w:val="left" w:pos="851"/>
          <w:tab w:val="left" w:pos="2127"/>
        </w:tabs>
        <w:spacing w:after="20" w:line="259" w:lineRule="auto"/>
        <w:ind w:left="0" w:right="0" w:firstLine="0"/>
        <w:rPr>
          <w:color w:val="000000" w:themeColor="text1"/>
          <w:sz w:val="22"/>
        </w:rPr>
      </w:pPr>
    </w:p>
    <w:p w14:paraId="387EC74A" w14:textId="77777777" w:rsidR="00425ABF" w:rsidRPr="00CA4492" w:rsidRDefault="00425ABF" w:rsidP="00C767F6">
      <w:pPr>
        <w:tabs>
          <w:tab w:val="left" w:pos="851"/>
          <w:tab w:val="left" w:pos="2127"/>
        </w:tabs>
        <w:spacing w:after="20" w:line="259" w:lineRule="auto"/>
        <w:ind w:left="0" w:right="0" w:firstLine="0"/>
        <w:rPr>
          <w:color w:val="000000" w:themeColor="text1"/>
          <w:sz w:val="22"/>
        </w:rPr>
      </w:pPr>
    </w:p>
    <w:p w14:paraId="4C8FD20D" w14:textId="1B031FB8" w:rsidR="00CB5198" w:rsidRDefault="00D477B9" w:rsidP="00FF27F4">
      <w:pPr>
        <w:pStyle w:val="Heading3"/>
        <w:tabs>
          <w:tab w:val="left" w:pos="851"/>
        </w:tabs>
        <w:ind w:left="-5"/>
      </w:pPr>
      <w:bookmarkStart w:id="61" w:name="_Toc440314773"/>
      <w:bookmarkStart w:id="62" w:name="_Toc126862498"/>
      <w:r>
        <w:t>3</w:t>
      </w:r>
      <w:r w:rsidR="00864634">
        <w:t>.4</w:t>
      </w:r>
      <w:r w:rsidR="00A403DE">
        <w:t>.</w:t>
      </w:r>
      <w:r w:rsidR="00FF27F4">
        <w:tab/>
      </w:r>
      <w:r w:rsidR="00CB5198">
        <w:t xml:space="preserve">Adverse </w:t>
      </w:r>
      <w:r w:rsidR="00864634">
        <w:t xml:space="preserve">Weather </w:t>
      </w:r>
      <w:r w:rsidR="00CB5198">
        <w:t>Conditions</w:t>
      </w:r>
      <w:bookmarkEnd w:id="62"/>
    </w:p>
    <w:p w14:paraId="6FE3F6FE" w14:textId="77777777" w:rsidR="00D83AED" w:rsidRPr="00CA4492" w:rsidRDefault="00D83AED" w:rsidP="00C767F6">
      <w:pPr>
        <w:rPr>
          <w:color w:val="000000" w:themeColor="text1"/>
          <w:sz w:val="22"/>
        </w:rPr>
      </w:pPr>
    </w:p>
    <w:bookmarkEnd w:id="61"/>
    <w:p w14:paraId="6800CAA7" w14:textId="189635FE" w:rsidR="00D83AED" w:rsidRPr="00CA4492" w:rsidRDefault="00D83AED" w:rsidP="00C767F6">
      <w:pPr>
        <w:widowControl w:val="0"/>
        <w:kinsoku w:val="0"/>
        <w:spacing w:after="0" w:line="240" w:lineRule="auto"/>
        <w:ind w:left="0" w:right="26" w:firstLine="0"/>
        <w:rPr>
          <w:color w:val="000000" w:themeColor="text1"/>
          <w:sz w:val="22"/>
        </w:rPr>
      </w:pPr>
      <w:r w:rsidRPr="00CA4492">
        <w:rPr>
          <w:color w:val="000000" w:themeColor="text1"/>
          <w:sz w:val="22"/>
        </w:rPr>
        <w:t xml:space="preserve">Where the majority of the allocated fields </w:t>
      </w:r>
      <w:r w:rsidR="00760EA9">
        <w:rPr>
          <w:color w:val="000000" w:themeColor="text1"/>
          <w:sz w:val="22"/>
        </w:rPr>
        <w:t>are</w:t>
      </w:r>
      <w:r w:rsidRPr="00CA4492">
        <w:rPr>
          <w:color w:val="000000" w:themeColor="text1"/>
          <w:sz w:val="22"/>
        </w:rPr>
        <w:t xml:space="preserve"> withdrawn from use and </w:t>
      </w:r>
      <w:r w:rsidR="00760EA9">
        <w:rPr>
          <w:color w:val="000000" w:themeColor="text1"/>
          <w:sz w:val="22"/>
        </w:rPr>
        <w:t xml:space="preserve">are </w:t>
      </w:r>
      <w:r w:rsidRPr="00CA4492">
        <w:rPr>
          <w:color w:val="000000" w:themeColor="text1"/>
          <w:sz w:val="22"/>
        </w:rPr>
        <w:t xml:space="preserve">unavailable, the entire </w:t>
      </w:r>
      <w:r w:rsidRPr="00CA4492">
        <w:rPr>
          <w:color w:val="000000" w:themeColor="text1"/>
          <w:sz w:val="22"/>
        </w:rPr>
        <w:lastRenderedPageBreak/>
        <w:t xml:space="preserve">round of fixtures </w:t>
      </w:r>
      <w:r w:rsidR="00760EA9">
        <w:rPr>
          <w:color w:val="000000" w:themeColor="text1"/>
          <w:sz w:val="22"/>
        </w:rPr>
        <w:t xml:space="preserve">may </w:t>
      </w:r>
      <w:r w:rsidRPr="00CA4492">
        <w:rPr>
          <w:color w:val="000000" w:themeColor="text1"/>
          <w:sz w:val="22"/>
        </w:rPr>
        <w:t>be deemed null and void.</w:t>
      </w:r>
      <w:r w:rsidR="00C712A1">
        <w:rPr>
          <w:color w:val="000000" w:themeColor="text1"/>
          <w:sz w:val="22"/>
        </w:rPr>
        <w:t xml:space="preserve"> </w:t>
      </w:r>
      <w:r w:rsidR="00760EA9">
        <w:rPr>
          <w:color w:val="000000" w:themeColor="text1"/>
          <w:sz w:val="22"/>
        </w:rPr>
        <w:t xml:space="preserve">Matches may be rescheduled at the </w:t>
      </w:r>
      <w:r w:rsidR="00DF66DD">
        <w:rPr>
          <w:color w:val="000000" w:themeColor="text1"/>
          <w:sz w:val="22"/>
        </w:rPr>
        <w:t xml:space="preserve">Registrar </w:t>
      </w:r>
      <w:r w:rsidR="00780E4B">
        <w:rPr>
          <w:color w:val="000000" w:themeColor="text1"/>
          <w:sz w:val="22"/>
        </w:rPr>
        <w:t>Sub-</w:t>
      </w:r>
      <w:r w:rsidR="00760EA9">
        <w:rPr>
          <w:color w:val="000000" w:themeColor="text1"/>
          <w:sz w:val="22"/>
        </w:rPr>
        <w:t xml:space="preserve">Committee’s determination if possible.  </w:t>
      </w:r>
      <w:r w:rsidR="00C712A1" w:rsidRPr="006349AC">
        <w:rPr>
          <w:color w:val="auto"/>
          <w:sz w:val="22"/>
          <w:szCs w:val="24"/>
        </w:rPr>
        <w:t>Consideration will be given as to whether rounds of zonal U6-10 games can go ahead if the adverse weather has not occurred in all areas of greater Brisbane</w:t>
      </w:r>
      <w:r w:rsidR="00E86604" w:rsidRPr="006349AC">
        <w:rPr>
          <w:color w:val="auto"/>
          <w:sz w:val="22"/>
          <w:szCs w:val="24"/>
        </w:rPr>
        <w:t>, Ipswich, Moreton Bay, Logan or Scenic Rim</w:t>
      </w:r>
      <w:r w:rsidR="00C712A1" w:rsidRPr="006349AC">
        <w:rPr>
          <w:color w:val="auto"/>
          <w:sz w:val="22"/>
          <w:szCs w:val="24"/>
        </w:rPr>
        <w:t>. (</w:t>
      </w:r>
      <w:r w:rsidR="00E86604" w:rsidRPr="006349AC">
        <w:rPr>
          <w:color w:val="auto"/>
          <w:sz w:val="22"/>
          <w:szCs w:val="24"/>
        </w:rPr>
        <w:t>f</w:t>
      </w:r>
      <w:r w:rsidR="00C712A1" w:rsidRPr="006349AC">
        <w:rPr>
          <w:color w:val="auto"/>
          <w:sz w:val="22"/>
          <w:szCs w:val="24"/>
        </w:rPr>
        <w:t xml:space="preserve">or example, south-east zone U6-10 games might go ahead while west zone </w:t>
      </w:r>
      <w:r w:rsidR="008B7DCA" w:rsidRPr="006349AC">
        <w:rPr>
          <w:color w:val="auto"/>
          <w:sz w:val="22"/>
          <w:szCs w:val="24"/>
        </w:rPr>
        <w:t xml:space="preserve">U6-U10 </w:t>
      </w:r>
      <w:r w:rsidR="00C712A1" w:rsidRPr="006349AC">
        <w:rPr>
          <w:color w:val="auto"/>
          <w:sz w:val="22"/>
          <w:szCs w:val="24"/>
        </w:rPr>
        <w:t xml:space="preserve">games are washed out.) </w:t>
      </w:r>
      <w:r w:rsidRPr="006349AC">
        <w:rPr>
          <w:color w:val="auto"/>
          <w:sz w:val="24"/>
          <w:szCs w:val="24"/>
        </w:rPr>
        <w:t xml:space="preserve"> </w:t>
      </w:r>
    </w:p>
    <w:p w14:paraId="31DE57DC" w14:textId="77777777" w:rsidR="00D83AED" w:rsidRPr="00CA4492" w:rsidRDefault="00D83AED" w:rsidP="00C767F6">
      <w:pPr>
        <w:widowControl w:val="0"/>
        <w:kinsoku w:val="0"/>
        <w:spacing w:after="0" w:line="240" w:lineRule="auto"/>
        <w:ind w:left="0" w:right="26" w:firstLine="0"/>
        <w:rPr>
          <w:color w:val="000000" w:themeColor="text1"/>
          <w:sz w:val="22"/>
        </w:rPr>
      </w:pPr>
    </w:p>
    <w:p w14:paraId="2441E952" w14:textId="5DF07421" w:rsidR="00C70067" w:rsidRPr="00CA4492" w:rsidRDefault="00D83AED" w:rsidP="00C767F6">
      <w:pPr>
        <w:spacing w:after="0" w:line="240" w:lineRule="auto"/>
        <w:ind w:left="0" w:right="0" w:firstLine="0"/>
        <w:rPr>
          <w:color w:val="000000" w:themeColor="text1"/>
          <w:sz w:val="22"/>
        </w:rPr>
      </w:pPr>
      <w:r w:rsidRPr="00CA4492">
        <w:rPr>
          <w:color w:val="000000" w:themeColor="text1"/>
          <w:sz w:val="22"/>
        </w:rPr>
        <w:t>Where the entire round of fixtures is deemed null and void, any players currently under suspension for that round will be deemed to have not fulfilled their suspended round.</w:t>
      </w:r>
    </w:p>
    <w:p w14:paraId="373DC0F1" w14:textId="77777777" w:rsidR="00D83AED" w:rsidRPr="00CA4492" w:rsidRDefault="00D83AED" w:rsidP="00C767F6">
      <w:pPr>
        <w:spacing w:after="0" w:line="240" w:lineRule="auto"/>
        <w:ind w:left="0" w:right="0" w:firstLine="0"/>
        <w:rPr>
          <w:color w:val="000000" w:themeColor="text1"/>
          <w:sz w:val="22"/>
        </w:rPr>
      </w:pPr>
    </w:p>
    <w:p w14:paraId="0FA0A8B6" w14:textId="10577384" w:rsidR="00C70067" w:rsidRPr="00CA4492" w:rsidRDefault="00864634">
      <w:pPr>
        <w:ind w:left="-5" w:right="1"/>
        <w:rPr>
          <w:color w:val="000000" w:themeColor="text1"/>
          <w:sz w:val="22"/>
        </w:rPr>
      </w:pPr>
      <w:r w:rsidRPr="00CA4492">
        <w:rPr>
          <w:color w:val="000000" w:themeColor="text1"/>
          <w:sz w:val="22"/>
        </w:rPr>
        <w:t xml:space="preserve">In the event that </w:t>
      </w:r>
      <w:r w:rsidR="00FA6730" w:rsidRPr="00CA4492">
        <w:rPr>
          <w:color w:val="000000" w:themeColor="text1"/>
          <w:sz w:val="22"/>
        </w:rPr>
        <w:t xml:space="preserve">QCSA </w:t>
      </w:r>
      <w:r w:rsidR="00773C1E" w:rsidRPr="00CA4492">
        <w:rPr>
          <w:color w:val="000000" w:themeColor="text1"/>
          <w:sz w:val="22"/>
        </w:rPr>
        <w:t>Registrar</w:t>
      </w:r>
      <w:r w:rsidR="00B368EB">
        <w:rPr>
          <w:color w:val="000000" w:themeColor="text1"/>
          <w:sz w:val="22"/>
        </w:rPr>
        <w:t xml:space="preserve"> Officer</w:t>
      </w:r>
      <w:r w:rsidR="00773C1E" w:rsidRPr="00CA4492">
        <w:rPr>
          <w:color w:val="000000" w:themeColor="text1"/>
          <w:sz w:val="22"/>
        </w:rPr>
        <w:t xml:space="preserve"> </w:t>
      </w:r>
      <w:r w:rsidRPr="00CA4492">
        <w:rPr>
          <w:color w:val="000000" w:themeColor="text1"/>
          <w:sz w:val="22"/>
        </w:rPr>
        <w:t xml:space="preserve">declares the cancellation of a complete fixture </w:t>
      </w:r>
      <w:r w:rsidR="00FA6730" w:rsidRPr="00CA4492">
        <w:rPr>
          <w:color w:val="000000" w:themeColor="text1"/>
          <w:sz w:val="22"/>
        </w:rPr>
        <w:t xml:space="preserve">round </w:t>
      </w:r>
      <w:r w:rsidRPr="00CA4492">
        <w:rPr>
          <w:color w:val="000000" w:themeColor="text1"/>
          <w:sz w:val="22"/>
        </w:rPr>
        <w:t>due to extreme weather events, all fixtures</w:t>
      </w:r>
      <w:r w:rsidR="00FA6730" w:rsidRPr="00CA4492">
        <w:rPr>
          <w:color w:val="000000" w:themeColor="text1"/>
          <w:sz w:val="22"/>
        </w:rPr>
        <w:t xml:space="preserve"> for that round</w:t>
      </w:r>
      <w:r w:rsidRPr="00CA4492">
        <w:rPr>
          <w:color w:val="000000" w:themeColor="text1"/>
          <w:sz w:val="22"/>
        </w:rPr>
        <w:t xml:space="preserve"> will be declared a </w:t>
      </w:r>
      <w:r w:rsidR="00FA6730" w:rsidRPr="00CA4492">
        <w:rPr>
          <w:color w:val="000000" w:themeColor="text1"/>
          <w:sz w:val="22"/>
        </w:rPr>
        <w:t>washout</w:t>
      </w:r>
      <w:r w:rsidRPr="00CA4492">
        <w:rPr>
          <w:color w:val="000000" w:themeColor="text1"/>
          <w:sz w:val="22"/>
        </w:rPr>
        <w:t xml:space="preserve">. </w:t>
      </w:r>
      <w:r w:rsidR="00FA6730" w:rsidRPr="00CA4492">
        <w:rPr>
          <w:color w:val="000000" w:themeColor="text1"/>
          <w:sz w:val="22"/>
        </w:rPr>
        <w:t xml:space="preserve"> Please be aware that the Friday night </w:t>
      </w:r>
      <w:r w:rsidR="00BC152D" w:rsidRPr="00CA4492">
        <w:rPr>
          <w:color w:val="000000" w:themeColor="text1"/>
          <w:sz w:val="22"/>
        </w:rPr>
        <w:t>competition</w:t>
      </w:r>
      <w:r w:rsidR="00FA6730" w:rsidRPr="00CA4492">
        <w:rPr>
          <w:color w:val="000000" w:themeColor="text1"/>
          <w:sz w:val="22"/>
        </w:rPr>
        <w:t xml:space="preserve"> and the Saturday </w:t>
      </w:r>
      <w:r w:rsidR="00BC152D" w:rsidRPr="00CA4492">
        <w:rPr>
          <w:color w:val="000000" w:themeColor="text1"/>
          <w:sz w:val="22"/>
        </w:rPr>
        <w:t>competition</w:t>
      </w:r>
      <w:r w:rsidR="00FA6730" w:rsidRPr="00CA4492">
        <w:rPr>
          <w:color w:val="000000" w:themeColor="text1"/>
          <w:sz w:val="22"/>
        </w:rPr>
        <w:t>, in this instance, can be treated separately.  If possible, the entire round may be rescheduled to a later date in the season, depending entirely</w:t>
      </w:r>
      <w:r w:rsidR="006C761C" w:rsidRPr="00CA4492">
        <w:rPr>
          <w:color w:val="000000" w:themeColor="text1"/>
          <w:sz w:val="22"/>
        </w:rPr>
        <w:t xml:space="preserve"> on field and date availability (</w:t>
      </w:r>
      <w:r w:rsidR="00F536FD" w:rsidRPr="00CA4492">
        <w:rPr>
          <w:color w:val="000000" w:themeColor="text1"/>
          <w:sz w:val="22"/>
        </w:rPr>
        <w:t xml:space="preserve">Refer to Competition </w:t>
      </w:r>
      <w:r w:rsidR="000C39C3">
        <w:rPr>
          <w:color w:val="000000" w:themeColor="text1"/>
          <w:sz w:val="22"/>
        </w:rPr>
        <w:t xml:space="preserve">Procedures Section </w:t>
      </w:r>
      <w:r w:rsidR="006C761C" w:rsidRPr="00CA4492">
        <w:rPr>
          <w:color w:val="000000" w:themeColor="text1"/>
          <w:sz w:val="22"/>
        </w:rPr>
        <w:t>1</w:t>
      </w:r>
      <w:r w:rsidR="00F536FD" w:rsidRPr="00CA4492">
        <w:rPr>
          <w:color w:val="000000" w:themeColor="text1"/>
          <w:sz w:val="22"/>
        </w:rPr>
        <w:t>0</w:t>
      </w:r>
      <w:r w:rsidR="006C761C" w:rsidRPr="00CA4492">
        <w:rPr>
          <w:color w:val="000000" w:themeColor="text1"/>
          <w:sz w:val="22"/>
        </w:rPr>
        <w:t>.2).</w:t>
      </w:r>
    </w:p>
    <w:p w14:paraId="777780F7" w14:textId="26A1A44E" w:rsidR="00CB5198" w:rsidRPr="00CA4492" w:rsidRDefault="00CB5198" w:rsidP="00C767F6">
      <w:pPr>
        <w:ind w:left="-5" w:right="1"/>
        <w:rPr>
          <w:color w:val="000000" w:themeColor="text1"/>
          <w:sz w:val="22"/>
        </w:rPr>
      </w:pPr>
    </w:p>
    <w:p w14:paraId="0FAFF4EC" w14:textId="5318AB13" w:rsidR="00CB5198" w:rsidRPr="00CA4492" w:rsidRDefault="00CB5198" w:rsidP="00C767F6">
      <w:pPr>
        <w:spacing w:after="0" w:line="259" w:lineRule="auto"/>
        <w:ind w:left="0" w:right="0" w:firstLine="0"/>
        <w:rPr>
          <w:color w:val="000000" w:themeColor="text1"/>
          <w:sz w:val="22"/>
        </w:rPr>
      </w:pPr>
      <w:r w:rsidRPr="00CA4492">
        <w:rPr>
          <w:color w:val="000000" w:themeColor="text1"/>
          <w:sz w:val="22"/>
        </w:rPr>
        <w:t>A referee may abandon a match either before the commencement of play, or whilst play is in progress if, in their opinion, adverse weather conditions endanger the safety of players or the conduct of the match.</w:t>
      </w:r>
    </w:p>
    <w:p w14:paraId="7467EB10" w14:textId="77777777" w:rsidR="00CB5198" w:rsidRPr="00CA4492" w:rsidRDefault="00CB5198" w:rsidP="00C767F6">
      <w:pPr>
        <w:spacing w:after="0" w:line="259" w:lineRule="auto"/>
        <w:ind w:left="0" w:right="0" w:firstLine="0"/>
        <w:rPr>
          <w:color w:val="000000" w:themeColor="text1"/>
          <w:sz w:val="22"/>
        </w:rPr>
      </w:pPr>
    </w:p>
    <w:p w14:paraId="393AE312" w14:textId="5D1F5F6F"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postponed prior to the commencement due to adverse weather conditions, </w:t>
      </w:r>
      <w:r w:rsidR="00C467CD">
        <w:rPr>
          <w:color w:val="000000" w:themeColor="text1"/>
          <w:sz w:val="22"/>
        </w:rPr>
        <w:t xml:space="preserve">may </w:t>
      </w:r>
      <w:r w:rsidRPr="00CA4492">
        <w:rPr>
          <w:color w:val="000000" w:themeColor="text1"/>
          <w:sz w:val="22"/>
        </w:rPr>
        <w:t xml:space="preserve">be </w:t>
      </w:r>
      <w:r w:rsidR="00DB1B26" w:rsidRPr="00CA4492">
        <w:rPr>
          <w:color w:val="000000" w:themeColor="text1"/>
          <w:sz w:val="22"/>
        </w:rPr>
        <w:t>played,</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611C1F9D" w14:textId="77777777" w:rsidR="00CB5198" w:rsidRPr="00CA4492" w:rsidRDefault="00CB5198" w:rsidP="00C767F6">
      <w:pPr>
        <w:widowControl w:val="0"/>
        <w:kinsoku w:val="0"/>
        <w:spacing w:after="0" w:line="240" w:lineRule="auto"/>
        <w:ind w:left="0" w:right="28" w:firstLine="0"/>
        <w:rPr>
          <w:color w:val="000000" w:themeColor="text1"/>
          <w:sz w:val="22"/>
        </w:rPr>
      </w:pPr>
    </w:p>
    <w:p w14:paraId="2325F19F" w14:textId="6ECBFCEE"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suspended due to adverse weather conditions whilst play is in progress </w:t>
      </w:r>
      <w:r w:rsidR="00C467CD">
        <w:rPr>
          <w:color w:val="000000" w:themeColor="text1"/>
          <w:sz w:val="22"/>
        </w:rPr>
        <w:t xml:space="preserve">may </w:t>
      </w:r>
      <w:r w:rsidRPr="00CA4492">
        <w:rPr>
          <w:color w:val="000000" w:themeColor="text1"/>
          <w:sz w:val="22"/>
        </w:rPr>
        <w:t xml:space="preserve">be replayed in its </w:t>
      </w:r>
      <w:r w:rsidR="00DB1B26" w:rsidRPr="00CA4492">
        <w:rPr>
          <w:color w:val="000000" w:themeColor="text1"/>
          <w:sz w:val="22"/>
        </w:rPr>
        <w:t>entirety,</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33C7A5A4" w14:textId="36EE8BE1" w:rsidR="00CB5198" w:rsidRPr="00CA4492" w:rsidRDefault="00CB5198" w:rsidP="00C767F6">
      <w:pPr>
        <w:widowControl w:val="0"/>
        <w:kinsoku w:val="0"/>
        <w:spacing w:after="0" w:line="240" w:lineRule="auto"/>
        <w:ind w:left="0" w:right="28" w:firstLine="0"/>
        <w:rPr>
          <w:color w:val="000000" w:themeColor="text1"/>
          <w:sz w:val="22"/>
        </w:rPr>
      </w:pPr>
    </w:p>
    <w:p w14:paraId="7879058F" w14:textId="13DE0DFA" w:rsidR="00CB5198" w:rsidRPr="00CA4492" w:rsidRDefault="00D83AED" w:rsidP="00C767F6">
      <w:pPr>
        <w:widowControl w:val="0"/>
        <w:kinsoku w:val="0"/>
        <w:spacing w:after="0" w:line="240" w:lineRule="auto"/>
        <w:ind w:left="0" w:right="28" w:firstLine="0"/>
        <w:rPr>
          <w:color w:val="000000" w:themeColor="text1"/>
          <w:sz w:val="22"/>
        </w:rPr>
      </w:pPr>
      <w:r w:rsidRPr="00425ABF">
        <w:rPr>
          <w:color w:val="000000" w:themeColor="text1"/>
          <w:sz w:val="22"/>
        </w:rPr>
        <w:t>Match results for abandoned</w:t>
      </w:r>
      <w:r w:rsidR="00C467CD">
        <w:rPr>
          <w:color w:val="000000" w:themeColor="text1"/>
          <w:sz w:val="22"/>
        </w:rPr>
        <w:t>/suspended</w:t>
      </w:r>
      <w:r w:rsidRPr="00425ABF">
        <w:rPr>
          <w:color w:val="000000" w:themeColor="text1"/>
          <w:sz w:val="22"/>
        </w:rPr>
        <w:t xml:space="preserve"> matches will be determined by </w:t>
      </w:r>
      <w:r w:rsidR="00DF66DD">
        <w:rPr>
          <w:color w:val="000000" w:themeColor="text1"/>
          <w:sz w:val="22"/>
        </w:rPr>
        <w:t>Registrar</w:t>
      </w:r>
      <w:r w:rsidRPr="00425ABF">
        <w:rPr>
          <w:color w:val="000000" w:themeColor="text1"/>
          <w:sz w:val="22"/>
        </w:rPr>
        <w:t xml:space="preserve"> </w:t>
      </w:r>
      <w:r w:rsidR="0097729D">
        <w:rPr>
          <w:color w:val="000000" w:themeColor="text1"/>
          <w:sz w:val="22"/>
        </w:rPr>
        <w:t>Sub-</w:t>
      </w:r>
      <w:r w:rsidRPr="00425ABF">
        <w:rPr>
          <w:color w:val="000000" w:themeColor="text1"/>
          <w:sz w:val="22"/>
        </w:rPr>
        <w:t>Committee</w:t>
      </w:r>
      <w:r w:rsidR="000106C1">
        <w:rPr>
          <w:color w:val="000000" w:themeColor="text1"/>
          <w:sz w:val="22"/>
        </w:rPr>
        <w:t xml:space="preserve"> </w:t>
      </w:r>
      <w:r w:rsidRPr="00425ABF">
        <w:rPr>
          <w:color w:val="000000" w:themeColor="text1"/>
          <w:sz w:val="22"/>
        </w:rPr>
        <w:t>in accordance with previous decisions. All other issues will be determined by Discipline Committee.</w:t>
      </w:r>
    </w:p>
    <w:p w14:paraId="3617F909" w14:textId="77777777" w:rsidR="00CB5198" w:rsidRPr="00CA4492" w:rsidRDefault="00CB5198" w:rsidP="00C767F6">
      <w:pPr>
        <w:spacing w:after="0" w:line="259" w:lineRule="auto"/>
        <w:ind w:left="0" w:right="0" w:firstLine="0"/>
        <w:rPr>
          <w:color w:val="000000" w:themeColor="text1"/>
          <w:sz w:val="22"/>
        </w:rPr>
      </w:pPr>
    </w:p>
    <w:p w14:paraId="2CC4785E" w14:textId="00BF003C" w:rsidR="00C70067" w:rsidRPr="00CA4492" w:rsidRDefault="00C70067">
      <w:pPr>
        <w:spacing w:after="57" w:line="259" w:lineRule="auto"/>
        <w:ind w:left="720" w:right="0" w:firstLine="0"/>
        <w:jc w:val="left"/>
        <w:rPr>
          <w:color w:val="000000" w:themeColor="text1"/>
          <w:sz w:val="22"/>
        </w:rPr>
      </w:pPr>
    </w:p>
    <w:p w14:paraId="0A02CB2D" w14:textId="60AC40CD" w:rsidR="00C70067" w:rsidRDefault="00D477B9" w:rsidP="00D477B9">
      <w:pPr>
        <w:pStyle w:val="Heading3"/>
      </w:pPr>
      <w:bookmarkStart w:id="63" w:name="_Toc440314776"/>
      <w:bookmarkStart w:id="64" w:name="_Toc126862499"/>
      <w:r>
        <w:t>3.5</w:t>
      </w:r>
      <w:r w:rsidR="00224367">
        <w:t>.</w:t>
      </w:r>
      <w:r w:rsidR="00224367">
        <w:tab/>
        <w:t xml:space="preserve">RESCHEDULING A </w:t>
      </w:r>
      <w:r w:rsidR="00864634">
        <w:t>FIXTURE</w:t>
      </w:r>
      <w:bookmarkEnd w:id="63"/>
      <w:bookmarkEnd w:id="64"/>
    </w:p>
    <w:p w14:paraId="28392523" w14:textId="1E4B0312" w:rsidR="00C70067" w:rsidRPr="00CA4492" w:rsidRDefault="00C70067">
      <w:pPr>
        <w:spacing w:after="19" w:line="259" w:lineRule="auto"/>
        <w:ind w:left="0" w:right="0" w:firstLine="0"/>
        <w:jc w:val="left"/>
        <w:rPr>
          <w:sz w:val="22"/>
        </w:rPr>
      </w:pPr>
    </w:p>
    <w:p w14:paraId="6CD82816" w14:textId="77777777" w:rsidR="004905E2" w:rsidRPr="00FD190D" w:rsidRDefault="004905E2" w:rsidP="00F73601">
      <w:pPr>
        <w:rPr>
          <w:rFonts w:eastAsiaTheme="minorEastAsia"/>
          <w:color w:val="auto"/>
          <w:sz w:val="22"/>
        </w:rPr>
      </w:pPr>
      <w:r w:rsidRPr="00FD190D">
        <w:rPr>
          <w:color w:val="auto"/>
          <w:sz w:val="22"/>
        </w:rPr>
        <w:t>If a team needs to reschedule due to unavailability of players etc, there is a process and time line that must be followed to allow this to happen.</w:t>
      </w:r>
    </w:p>
    <w:p w14:paraId="3B86D266" w14:textId="77777777" w:rsidR="004905E2" w:rsidRPr="00FD190D" w:rsidRDefault="004905E2" w:rsidP="00F73601">
      <w:pPr>
        <w:rPr>
          <w:color w:val="auto"/>
          <w:sz w:val="22"/>
        </w:rPr>
      </w:pPr>
    </w:p>
    <w:p w14:paraId="31EB559A" w14:textId="48CAED09" w:rsidR="004905E2" w:rsidRPr="00FD190D" w:rsidRDefault="00BC47AE" w:rsidP="00CD190B">
      <w:pPr>
        <w:pStyle w:val="ListParagraph"/>
        <w:numPr>
          <w:ilvl w:val="0"/>
          <w:numId w:val="10"/>
        </w:numPr>
        <w:spacing w:after="0" w:line="240" w:lineRule="auto"/>
        <w:ind w:right="0"/>
        <w:rPr>
          <w:color w:val="auto"/>
          <w:sz w:val="22"/>
        </w:rPr>
      </w:pPr>
      <w:r w:rsidRPr="00FD190D">
        <w:rPr>
          <w:color w:val="auto"/>
          <w:sz w:val="22"/>
        </w:rPr>
        <w:t xml:space="preserve">The Club Official must </w:t>
      </w:r>
      <w:r w:rsidR="004905E2" w:rsidRPr="00FD190D">
        <w:rPr>
          <w:color w:val="auto"/>
          <w:sz w:val="22"/>
        </w:rPr>
        <w:t xml:space="preserve">contact the opposition </w:t>
      </w:r>
      <w:r w:rsidRPr="00FD190D">
        <w:rPr>
          <w:color w:val="auto"/>
          <w:sz w:val="22"/>
        </w:rPr>
        <w:t xml:space="preserve">club </w:t>
      </w:r>
      <w:r w:rsidR="004905E2" w:rsidRPr="00FD190D">
        <w:rPr>
          <w:color w:val="auto"/>
          <w:sz w:val="22"/>
        </w:rPr>
        <w:t xml:space="preserve">and ask them to agree to </w:t>
      </w:r>
      <w:r w:rsidR="00760EA9">
        <w:rPr>
          <w:color w:val="auto"/>
          <w:sz w:val="22"/>
        </w:rPr>
        <w:t xml:space="preserve">the rescheduling of a match with a proposed </w:t>
      </w:r>
      <w:r w:rsidR="004905E2" w:rsidRPr="00FD190D">
        <w:rPr>
          <w:color w:val="auto"/>
          <w:sz w:val="22"/>
        </w:rPr>
        <w:t xml:space="preserve">new date, time and venue. Please also cc 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004905E2" w:rsidRPr="00FD190D">
        <w:rPr>
          <w:color w:val="auto"/>
          <w:sz w:val="22"/>
        </w:rPr>
        <w:t>in on this correspondence.</w:t>
      </w:r>
      <w:r w:rsidR="00645CA6" w:rsidRPr="00FD190D">
        <w:rPr>
          <w:color w:val="auto"/>
          <w:sz w:val="22"/>
        </w:rPr>
        <w:t xml:space="preserve">  </w:t>
      </w:r>
      <w:r w:rsidR="00645CA6" w:rsidRPr="00FD190D">
        <w:rPr>
          <w:sz w:val="22"/>
        </w:rPr>
        <w:t xml:space="preserve">Please clearly state in your emails, the original Round Number, Date, Time, Venue, Age Group, Home and Away team names. </w:t>
      </w:r>
      <w:r w:rsidR="00645CA6" w:rsidRPr="00FD190D">
        <w:rPr>
          <w:i/>
          <w:iCs/>
          <w:sz w:val="22"/>
        </w:rPr>
        <w:t>E.g.,</w:t>
      </w:r>
      <w:r w:rsidR="00645CA6" w:rsidRPr="00FD190D">
        <w:rPr>
          <w:sz w:val="22"/>
        </w:rPr>
        <w:t xml:space="preserve"> Rd 3, 27/4, 3:00pm, Brittain Park, U14/1, Scorpions v </w:t>
      </w:r>
      <w:r w:rsidRPr="00FD190D">
        <w:rPr>
          <w:sz w:val="22"/>
        </w:rPr>
        <w:t>Sunnybank Gold</w:t>
      </w:r>
      <w:r w:rsidR="00645CA6" w:rsidRPr="00FD190D">
        <w:rPr>
          <w:sz w:val="22"/>
        </w:rPr>
        <w:t>.</w:t>
      </w:r>
    </w:p>
    <w:p w14:paraId="2C3FC8DE" w14:textId="38364DD0" w:rsidR="004905E2" w:rsidRPr="00FD190D" w:rsidRDefault="004905E2" w:rsidP="00F73601">
      <w:pPr>
        <w:pStyle w:val="ListParagraph"/>
        <w:rPr>
          <w:color w:val="auto"/>
          <w:sz w:val="22"/>
        </w:rPr>
      </w:pPr>
    </w:p>
    <w:p w14:paraId="2609B0E9" w14:textId="58ADAD60" w:rsidR="00645CA6" w:rsidRPr="00FD190D" w:rsidRDefault="004905E2" w:rsidP="00CD190B">
      <w:pPr>
        <w:pStyle w:val="ListParagraph"/>
        <w:numPr>
          <w:ilvl w:val="0"/>
          <w:numId w:val="10"/>
        </w:numPr>
        <w:spacing w:after="120" w:line="240" w:lineRule="auto"/>
        <w:ind w:right="0"/>
        <w:rPr>
          <w:rFonts w:eastAsia="SimSun"/>
          <w:color w:val="auto"/>
          <w:sz w:val="22"/>
        </w:rPr>
      </w:pPr>
      <w:r w:rsidRPr="00FD190D">
        <w:rPr>
          <w:color w:val="auto"/>
          <w:sz w:val="22"/>
        </w:rPr>
        <w:t xml:space="preserve">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Pr="00FD190D">
        <w:rPr>
          <w:color w:val="auto"/>
          <w:sz w:val="22"/>
        </w:rPr>
        <w:t xml:space="preserve">then needs to get confirmation in writing (email) from </w:t>
      </w:r>
      <w:r w:rsidRPr="00FD190D">
        <w:rPr>
          <w:b/>
          <w:color w:val="auto"/>
          <w:sz w:val="22"/>
          <w:u w:val="single"/>
        </w:rPr>
        <w:t>BOTH</w:t>
      </w:r>
      <w:r w:rsidRPr="00FD190D">
        <w:rPr>
          <w:color w:val="auto"/>
          <w:sz w:val="22"/>
        </w:rPr>
        <w:t xml:space="preserve"> </w:t>
      </w:r>
      <w:r w:rsidR="00BC47AE" w:rsidRPr="00FD190D">
        <w:rPr>
          <w:color w:val="auto"/>
          <w:sz w:val="22"/>
        </w:rPr>
        <w:t>C</w:t>
      </w:r>
      <w:r w:rsidRPr="00FD190D">
        <w:rPr>
          <w:color w:val="auto"/>
          <w:sz w:val="22"/>
        </w:rPr>
        <w:t>lu</w:t>
      </w:r>
      <w:r w:rsidR="00645CA6" w:rsidRPr="00FD190D">
        <w:rPr>
          <w:color w:val="auto"/>
          <w:sz w:val="22"/>
        </w:rPr>
        <w:t>b</w:t>
      </w:r>
      <w:r w:rsidR="00BC47AE" w:rsidRPr="00FD190D">
        <w:rPr>
          <w:color w:val="auto"/>
          <w:sz w:val="22"/>
        </w:rPr>
        <w:t xml:space="preserve"> Officials</w:t>
      </w:r>
      <w:r w:rsidR="00645CA6" w:rsidRPr="00FD190D">
        <w:rPr>
          <w:color w:val="auto"/>
          <w:sz w:val="22"/>
        </w:rPr>
        <w:t xml:space="preserve"> that they have agreed to it and </w:t>
      </w:r>
      <w:r w:rsidR="00645CA6" w:rsidRPr="00FD190D">
        <w:rPr>
          <w:sz w:val="22"/>
        </w:rPr>
        <w:t>confirming the new change</w:t>
      </w:r>
      <w:r w:rsidR="00BC47AE" w:rsidRPr="00FD190D">
        <w:rPr>
          <w:sz w:val="22"/>
        </w:rPr>
        <w:t xml:space="preserve">s and </w:t>
      </w:r>
      <w:r w:rsidR="00BC47AE" w:rsidRPr="00FD190D">
        <w:rPr>
          <w:b/>
          <w:sz w:val="22"/>
        </w:rPr>
        <w:t>these confirmations must be received by the QCSA Registrar</w:t>
      </w:r>
      <w:r w:rsidR="00B368EB">
        <w:rPr>
          <w:b/>
          <w:sz w:val="22"/>
        </w:rPr>
        <w:t xml:space="preserve"> Officer</w:t>
      </w:r>
      <w:r w:rsidR="00BC47AE" w:rsidRPr="00FD190D">
        <w:rPr>
          <w:b/>
          <w:sz w:val="22"/>
        </w:rPr>
        <w:t xml:space="preserve"> by 7:30pm, (five) 5 nights prior to the scheduled game or the game stands as per the fixture </w:t>
      </w:r>
      <w:r w:rsidR="00FD190D" w:rsidRPr="00FD190D">
        <w:rPr>
          <w:b/>
          <w:sz w:val="22"/>
        </w:rPr>
        <w:t>draw.</w:t>
      </w:r>
      <w:r w:rsidR="00FD190D">
        <w:rPr>
          <w:sz w:val="22"/>
        </w:rPr>
        <w:t xml:space="preserve"> </w:t>
      </w:r>
      <w:r w:rsidR="00645CA6" w:rsidRPr="00FD190D">
        <w:rPr>
          <w:sz w:val="22"/>
        </w:rPr>
        <w:t xml:space="preserve"> The QCSA </w:t>
      </w:r>
      <w:r w:rsidR="00773C1E" w:rsidRPr="00FD190D">
        <w:rPr>
          <w:sz w:val="22"/>
        </w:rPr>
        <w:t>Registrar</w:t>
      </w:r>
      <w:r w:rsidR="00B368EB">
        <w:rPr>
          <w:sz w:val="22"/>
        </w:rPr>
        <w:t xml:space="preserve"> Officer</w:t>
      </w:r>
      <w:r w:rsidR="00773C1E" w:rsidRPr="00FD190D">
        <w:rPr>
          <w:sz w:val="22"/>
        </w:rPr>
        <w:t xml:space="preserve"> </w:t>
      </w:r>
      <w:r w:rsidR="00645CA6" w:rsidRPr="00FD190D">
        <w:rPr>
          <w:sz w:val="22"/>
        </w:rPr>
        <w:t xml:space="preserve">should not have to read through email trail from one club, to try and work out what is happening and who has agreed or not to any changes.  Please clearly state in the email the amended details, </w:t>
      </w:r>
      <w:r w:rsidR="00645CA6" w:rsidRPr="00FD190D">
        <w:rPr>
          <w:i/>
          <w:sz w:val="22"/>
        </w:rPr>
        <w:t xml:space="preserve">e.g., </w:t>
      </w:r>
      <w:r w:rsidR="00BC47AE" w:rsidRPr="00FD190D">
        <w:rPr>
          <w:sz w:val="22"/>
        </w:rPr>
        <w:t xml:space="preserve">Sunnybank Gold </w:t>
      </w:r>
      <w:r w:rsidR="00645CA6" w:rsidRPr="00FD190D">
        <w:rPr>
          <w:sz w:val="22"/>
        </w:rPr>
        <w:t>has agreed to the new time of 7pm on Thursday 9/5 at Brittain Park, as per Scorpions request. </w:t>
      </w:r>
    </w:p>
    <w:p w14:paraId="21D25AB7" w14:textId="77777777" w:rsidR="00BC47AE" w:rsidRPr="00FD190D" w:rsidRDefault="00BC47AE" w:rsidP="00BC47AE">
      <w:pPr>
        <w:pStyle w:val="ListParagraph"/>
        <w:rPr>
          <w:rFonts w:eastAsia="SimSun"/>
          <w:color w:val="auto"/>
          <w:sz w:val="22"/>
        </w:rPr>
      </w:pPr>
    </w:p>
    <w:p w14:paraId="3C85DCC1" w14:textId="5F54AFFC" w:rsidR="00BC47AE" w:rsidRPr="00834400" w:rsidRDefault="00BC47AE" w:rsidP="00CD190B">
      <w:pPr>
        <w:pStyle w:val="ListParagraph"/>
        <w:numPr>
          <w:ilvl w:val="0"/>
          <w:numId w:val="10"/>
        </w:numPr>
        <w:spacing w:after="120" w:line="240" w:lineRule="auto"/>
        <w:ind w:right="0"/>
        <w:rPr>
          <w:rFonts w:eastAsia="SimSun"/>
          <w:color w:val="000000" w:themeColor="text1"/>
          <w:sz w:val="22"/>
        </w:rPr>
      </w:pPr>
      <w:r w:rsidRPr="00834400">
        <w:rPr>
          <w:color w:val="000000" w:themeColor="text1"/>
          <w:sz w:val="22"/>
        </w:rPr>
        <w:t>The QCSA Registrar</w:t>
      </w:r>
      <w:r w:rsidR="00B368EB">
        <w:rPr>
          <w:color w:val="000000" w:themeColor="text1"/>
          <w:sz w:val="22"/>
        </w:rPr>
        <w:t xml:space="preserve"> Officer</w:t>
      </w:r>
      <w:r w:rsidRPr="00834400">
        <w:rPr>
          <w:color w:val="000000" w:themeColor="text1"/>
          <w:sz w:val="22"/>
        </w:rPr>
        <w:t xml:space="preserve"> will then sanction the game and notify the referees and the clubs involved. If agreement cannot be met, the game stands as per the fixture draw</w:t>
      </w:r>
      <w:r w:rsidR="00FD190D" w:rsidRPr="00834400">
        <w:rPr>
          <w:color w:val="000000" w:themeColor="text1"/>
          <w:sz w:val="22"/>
        </w:rPr>
        <w:t>.</w:t>
      </w:r>
    </w:p>
    <w:p w14:paraId="5CD4A054" w14:textId="77777777" w:rsidR="00645CA6" w:rsidRPr="00FD190D" w:rsidRDefault="00645CA6" w:rsidP="00F73601">
      <w:pPr>
        <w:pStyle w:val="ListParagraph"/>
        <w:rPr>
          <w:sz w:val="22"/>
        </w:rPr>
      </w:pPr>
    </w:p>
    <w:p w14:paraId="64178D81" w14:textId="76590E56" w:rsidR="00645CA6" w:rsidRPr="00FD190D" w:rsidRDefault="00645CA6" w:rsidP="00CD190B">
      <w:pPr>
        <w:pStyle w:val="ListParagraph"/>
        <w:numPr>
          <w:ilvl w:val="0"/>
          <w:numId w:val="10"/>
        </w:numPr>
        <w:spacing w:after="120" w:line="240" w:lineRule="auto"/>
        <w:ind w:right="0"/>
        <w:rPr>
          <w:rFonts w:eastAsia="SimSun"/>
          <w:color w:val="auto"/>
          <w:sz w:val="22"/>
        </w:rPr>
      </w:pPr>
      <w:r w:rsidRPr="00FD190D">
        <w:rPr>
          <w:sz w:val="22"/>
        </w:rPr>
        <w:t xml:space="preserve">If the QCSA </w:t>
      </w:r>
      <w:r w:rsidR="00773C1E" w:rsidRPr="00FD190D">
        <w:rPr>
          <w:sz w:val="22"/>
        </w:rPr>
        <w:t>Registrar</w:t>
      </w:r>
      <w:r w:rsidR="00B368EB">
        <w:rPr>
          <w:sz w:val="22"/>
        </w:rPr>
        <w:t xml:space="preserve"> Officer</w:t>
      </w:r>
      <w:r w:rsidR="00773C1E" w:rsidRPr="00FD190D">
        <w:rPr>
          <w:sz w:val="22"/>
        </w:rPr>
        <w:t xml:space="preserve"> </w:t>
      </w:r>
      <w:r w:rsidR="00F73601" w:rsidRPr="00FD190D">
        <w:rPr>
          <w:sz w:val="22"/>
        </w:rPr>
        <w:t>does not receive confirmation from both clubs</w:t>
      </w:r>
      <w:r w:rsidRPr="00FD190D">
        <w:rPr>
          <w:sz w:val="22"/>
        </w:rPr>
        <w:t xml:space="preserve">, the reschedule will not proceed on the date you are </w:t>
      </w:r>
      <w:r w:rsidR="00F73601" w:rsidRPr="00FD190D">
        <w:rPr>
          <w:sz w:val="22"/>
        </w:rPr>
        <w:t xml:space="preserve">proposing.  </w:t>
      </w:r>
      <w:r w:rsidR="00F73601" w:rsidRPr="00FD190D">
        <w:rPr>
          <w:sz w:val="22"/>
          <w:u w:val="single"/>
        </w:rPr>
        <w:t xml:space="preserve">The </w:t>
      </w:r>
      <w:r w:rsidRPr="00FD190D">
        <w:rPr>
          <w:sz w:val="22"/>
          <w:u w:val="single"/>
        </w:rPr>
        <w:t xml:space="preserve">QCSA </w:t>
      </w:r>
      <w:r w:rsidR="00773C1E" w:rsidRPr="00FD190D">
        <w:rPr>
          <w:sz w:val="22"/>
          <w:u w:val="single"/>
        </w:rPr>
        <w:t>Registrar</w:t>
      </w:r>
      <w:r w:rsidR="00B368EB">
        <w:rPr>
          <w:sz w:val="22"/>
          <w:u w:val="single"/>
        </w:rPr>
        <w:t xml:space="preserve"> Officer</w:t>
      </w:r>
      <w:r w:rsidR="00773C1E" w:rsidRPr="00FD190D">
        <w:rPr>
          <w:sz w:val="22"/>
          <w:u w:val="single"/>
        </w:rPr>
        <w:t xml:space="preserve"> </w:t>
      </w:r>
      <w:r w:rsidRPr="00FD190D">
        <w:rPr>
          <w:sz w:val="22"/>
          <w:u w:val="single"/>
        </w:rPr>
        <w:lastRenderedPageBreak/>
        <w:t xml:space="preserve">will not be chasing up the club they don’t hear from, it is your responsibility to advise the QCSA </w:t>
      </w:r>
      <w:r w:rsidR="00773C1E" w:rsidRPr="00FD190D">
        <w:rPr>
          <w:sz w:val="22"/>
          <w:u w:val="single"/>
        </w:rPr>
        <w:t>Registrar</w:t>
      </w:r>
      <w:r w:rsidR="00B368EB">
        <w:rPr>
          <w:sz w:val="22"/>
          <w:u w:val="single"/>
        </w:rPr>
        <w:t xml:space="preserve"> Officer</w:t>
      </w:r>
      <w:r w:rsidRPr="00FD190D">
        <w:rPr>
          <w:sz w:val="22"/>
          <w:u w:val="single"/>
        </w:rPr>
        <w:t>.</w:t>
      </w:r>
    </w:p>
    <w:p w14:paraId="769C89A4" w14:textId="77777777" w:rsidR="00645CA6" w:rsidRPr="00FD190D" w:rsidRDefault="00645CA6" w:rsidP="00F73601">
      <w:pPr>
        <w:pStyle w:val="ListParagraph"/>
        <w:rPr>
          <w:rFonts w:eastAsia="SimSun"/>
          <w:color w:val="auto"/>
          <w:sz w:val="22"/>
        </w:rPr>
      </w:pPr>
    </w:p>
    <w:p w14:paraId="17A8ADEB" w14:textId="37C9345D" w:rsidR="00645CA6" w:rsidRPr="00FD190D" w:rsidRDefault="00645CA6" w:rsidP="00CD190B">
      <w:pPr>
        <w:pStyle w:val="ListParagraph"/>
        <w:numPr>
          <w:ilvl w:val="0"/>
          <w:numId w:val="10"/>
        </w:numPr>
        <w:spacing w:after="120" w:line="240" w:lineRule="auto"/>
        <w:ind w:right="0"/>
        <w:rPr>
          <w:sz w:val="22"/>
        </w:rPr>
      </w:pPr>
      <w:r w:rsidRPr="00FD190D">
        <w:rPr>
          <w:sz w:val="22"/>
        </w:rPr>
        <w:t xml:space="preserve">If you don’t get an email confirmation from the QCSA </w:t>
      </w:r>
      <w:r w:rsidR="00773C1E" w:rsidRPr="00FD190D">
        <w:rPr>
          <w:sz w:val="22"/>
        </w:rPr>
        <w:t>Registrar</w:t>
      </w:r>
      <w:r w:rsidR="00B368EB">
        <w:rPr>
          <w:sz w:val="22"/>
        </w:rPr>
        <w:t xml:space="preserve"> Officer</w:t>
      </w:r>
      <w:r w:rsidR="00773C1E" w:rsidRPr="00FD190D">
        <w:rPr>
          <w:sz w:val="22"/>
        </w:rPr>
        <w:t xml:space="preserve"> </w:t>
      </w:r>
      <w:r w:rsidRPr="00FD190D">
        <w:rPr>
          <w:sz w:val="22"/>
        </w:rPr>
        <w:t>with the rescheduled details in, please follow up, as it may mean that your request has not been received.</w:t>
      </w:r>
      <w:r w:rsidR="00B368EB">
        <w:rPr>
          <w:sz w:val="22"/>
        </w:rPr>
        <w:t xml:space="preserve"> </w:t>
      </w:r>
      <w:r w:rsidRPr="00FD190D">
        <w:rPr>
          <w:sz w:val="22"/>
        </w:rPr>
        <w:t xml:space="preserve"> </w:t>
      </w:r>
      <w:r w:rsidRPr="00FD190D">
        <w:rPr>
          <w:b/>
          <w:bCs/>
          <w:sz w:val="22"/>
          <w:u w:val="single"/>
        </w:rPr>
        <w:t xml:space="preserve">A RESCHEDULE GAME IS NOT OFFICIAL UNLESS THE QCSA </w:t>
      </w:r>
      <w:r w:rsidR="00773C1E" w:rsidRPr="00FD190D">
        <w:rPr>
          <w:b/>
          <w:bCs/>
          <w:sz w:val="22"/>
          <w:u w:val="single"/>
        </w:rPr>
        <w:t>REGISTRAR</w:t>
      </w:r>
      <w:r w:rsidR="00B368EB">
        <w:rPr>
          <w:b/>
          <w:bCs/>
          <w:sz w:val="22"/>
          <w:u w:val="single"/>
        </w:rPr>
        <w:t xml:space="preserve"> OFFICER</w:t>
      </w:r>
      <w:r w:rsidR="00773C1E" w:rsidRPr="00FD190D">
        <w:rPr>
          <w:b/>
          <w:bCs/>
          <w:sz w:val="22"/>
          <w:u w:val="single"/>
        </w:rPr>
        <w:t xml:space="preserve"> </w:t>
      </w:r>
      <w:r w:rsidRPr="00FD190D">
        <w:rPr>
          <w:b/>
          <w:bCs/>
          <w:sz w:val="22"/>
          <w:u w:val="single"/>
        </w:rPr>
        <w:t>SENDS OUT AN OFFICIAL EMAIL TO YOUR CLUB.</w:t>
      </w:r>
    </w:p>
    <w:p w14:paraId="3D24C8A5" w14:textId="77777777" w:rsidR="004905E2" w:rsidRPr="00FD190D" w:rsidRDefault="004905E2" w:rsidP="00F73601">
      <w:pPr>
        <w:rPr>
          <w:color w:val="auto"/>
          <w:sz w:val="22"/>
        </w:rPr>
      </w:pPr>
    </w:p>
    <w:p w14:paraId="4732253A" w14:textId="0566E863" w:rsidR="004905E2" w:rsidRPr="00FD190D" w:rsidRDefault="004905E2" w:rsidP="00F73601">
      <w:pPr>
        <w:rPr>
          <w:color w:val="auto"/>
          <w:sz w:val="22"/>
        </w:rPr>
      </w:pPr>
      <w:r w:rsidRPr="00FD190D">
        <w:rPr>
          <w:b/>
          <w:color w:val="auto"/>
          <w:sz w:val="22"/>
        </w:rPr>
        <w:t>DEADLINE:  All this must be completed by 7:30 pm</w:t>
      </w:r>
      <w:r w:rsidR="00773C1E" w:rsidRPr="00FD190D">
        <w:rPr>
          <w:b/>
          <w:color w:val="auto"/>
          <w:sz w:val="22"/>
        </w:rPr>
        <w:t>,</w:t>
      </w:r>
      <w:r w:rsidRPr="00FD190D">
        <w:rPr>
          <w:b/>
          <w:color w:val="auto"/>
          <w:sz w:val="22"/>
        </w:rPr>
        <w:t xml:space="preserve"> </w:t>
      </w:r>
      <w:r w:rsidR="00773C1E" w:rsidRPr="00FD190D">
        <w:rPr>
          <w:b/>
          <w:sz w:val="22"/>
        </w:rPr>
        <w:t>(five) 5 nights prior to the scheduled game</w:t>
      </w:r>
      <w:r w:rsidRPr="00FD190D">
        <w:rPr>
          <w:b/>
          <w:color w:val="auto"/>
          <w:sz w:val="22"/>
        </w:rPr>
        <w:t>.</w:t>
      </w:r>
    </w:p>
    <w:p w14:paraId="69CB0041" w14:textId="77777777" w:rsidR="004905E2" w:rsidRPr="00CA4492" w:rsidRDefault="004905E2" w:rsidP="00F73601">
      <w:pPr>
        <w:rPr>
          <w:color w:val="000000" w:themeColor="text1"/>
          <w:sz w:val="22"/>
        </w:rPr>
      </w:pPr>
    </w:p>
    <w:p w14:paraId="1A6315A1" w14:textId="2BF45B78" w:rsidR="00A239A8" w:rsidRDefault="00A239A8" w:rsidP="00A239A8">
      <w:pPr>
        <w:rPr>
          <w:sz w:val="22"/>
        </w:rPr>
      </w:pPr>
      <w:r w:rsidRPr="00A239A8">
        <w:rPr>
          <w:sz w:val="22"/>
        </w:rPr>
        <w:t>If both clubs agree to reschedule the match with the QCSA Registrar</w:t>
      </w:r>
      <w:r w:rsidR="00B368EB">
        <w:rPr>
          <w:sz w:val="22"/>
        </w:rPr>
        <w:t xml:space="preserve"> Officer</w:t>
      </w:r>
      <w:r w:rsidRPr="00A239A8" w:rsidDel="000F37C4">
        <w:rPr>
          <w:sz w:val="22"/>
        </w:rPr>
        <w:t xml:space="preserve"> </w:t>
      </w:r>
      <w:r w:rsidRPr="00A239A8">
        <w:rPr>
          <w:sz w:val="22"/>
        </w:rPr>
        <w:t>by 7:30pm, five (5) nights prior to the scheduled game but then can’t work</w:t>
      </w:r>
      <w:r w:rsidR="002F296C">
        <w:rPr>
          <w:sz w:val="22"/>
        </w:rPr>
        <w:t xml:space="preserve"> </w:t>
      </w:r>
      <w:r w:rsidRPr="00A239A8">
        <w:rPr>
          <w:sz w:val="22"/>
        </w:rPr>
        <w:t>out alternate arrangements before the scheduled game, they will be given the chance to come to a suitable agreement within fourteen (14) days in normal circumstances (less time close to finals). If this doesn’t happen, then the QCSA Registrar</w:t>
      </w:r>
      <w:r w:rsidR="00B368EB">
        <w:rPr>
          <w:sz w:val="22"/>
        </w:rPr>
        <w:t xml:space="preserve"> Officer</w:t>
      </w:r>
      <w:r w:rsidRPr="00A239A8" w:rsidDel="000F37C4">
        <w:rPr>
          <w:sz w:val="22"/>
        </w:rPr>
        <w:t xml:space="preserve"> </w:t>
      </w:r>
      <w:r w:rsidRPr="00A239A8">
        <w:rPr>
          <w:sz w:val="22"/>
        </w:rPr>
        <w:t>will set the new time and place for the game to be rescheduled and this new time and place will be final.</w:t>
      </w:r>
    </w:p>
    <w:p w14:paraId="4031DDB0" w14:textId="54128DB7" w:rsidR="007F5C3C" w:rsidRDefault="007F5C3C" w:rsidP="00A239A8">
      <w:pPr>
        <w:rPr>
          <w:sz w:val="22"/>
        </w:rPr>
      </w:pPr>
    </w:p>
    <w:tbl>
      <w:tblPr>
        <w:tblW w:w="4520" w:type="dxa"/>
        <w:tblInd w:w="1324" w:type="dxa"/>
        <w:tblCellMar>
          <w:left w:w="0" w:type="dxa"/>
          <w:right w:w="0" w:type="dxa"/>
        </w:tblCellMar>
        <w:tblLook w:val="04A0" w:firstRow="1" w:lastRow="0" w:firstColumn="1" w:lastColumn="0" w:noHBand="0" w:noVBand="1"/>
      </w:tblPr>
      <w:tblGrid>
        <w:gridCol w:w="2320"/>
        <w:gridCol w:w="2200"/>
      </w:tblGrid>
      <w:tr w:rsidR="007F5C3C" w14:paraId="4AAF06F4" w14:textId="77777777" w:rsidTr="007F5C3C">
        <w:trPr>
          <w:trHeight w:val="675"/>
        </w:trPr>
        <w:tc>
          <w:tcPr>
            <w:tcW w:w="2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A7705" w14:textId="77777777" w:rsidR="007F5C3C" w:rsidRDefault="007F5C3C">
            <w:pPr>
              <w:jc w:val="center"/>
              <w:rPr>
                <w:rFonts w:ascii="Calibri" w:eastAsiaTheme="minorHAnsi" w:hAnsi="Calibri" w:cs="Calibri"/>
                <w:b/>
                <w:bCs/>
                <w:color w:val="auto"/>
              </w:rPr>
            </w:pPr>
            <w:r>
              <w:rPr>
                <w:b/>
                <w:bCs/>
              </w:rPr>
              <w:t>Night of the Match</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A4F745" w14:textId="77777777" w:rsidR="007F5C3C" w:rsidRDefault="007F5C3C">
            <w:pPr>
              <w:jc w:val="center"/>
              <w:rPr>
                <w:b/>
                <w:bCs/>
              </w:rPr>
            </w:pPr>
            <w:r>
              <w:rPr>
                <w:b/>
                <w:bCs/>
              </w:rPr>
              <w:t>Reschedule information Due</w:t>
            </w:r>
          </w:p>
        </w:tc>
      </w:tr>
      <w:tr w:rsidR="007F5C3C" w14:paraId="6ABA305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AA644" w14:textId="77777777" w:rsidR="007F5C3C" w:rsidRDefault="007F5C3C">
            <w:pPr>
              <w:jc w:val="center"/>
            </w:pPr>
            <w:r>
              <w:t>Friday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96090" w14:textId="77777777" w:rsidR="007F5C3C" w:rsidRDefault="007F5C3C">
            <w:pPr>
              <w:jc w:val="center"/>
            </w:pPr>
            <w:r>
              <w:t>Sunday night prior, 7:30pm</w:t>
            </w:r>
          </w:p>
        </w:tc>
      </w:tr>
      <w:tr w:rsidR="007F5C3C" w14:paraId="165F89AA"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CF351" w14:textId="77777777" w:rsidR="007F5C3C" w:rsidRDefault="007F5C3C">
            <w:pPr>
              <w:jc w:val="center"/>
            </w:pPr>
            <w:r>
              <w:t>Saturday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F1403" w14:textId="77777777" w:rsidR="007F5C3C" w:rsidRDefault="007F5C3C">
            <w:pPr>
              <w:jc w:val="center"/>
            </w:pPr>
            <w:r>
              <w:t>Monday night prior, 7:30pm</w:t>
            </w:r>
          </w:p>
        </w:tc>
      </w:tr>
      <w:tr w:rsidR="007F5C3C" w14:paraId="4B849C9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30F8AD" w14:textId="77777777" w:rsidR="007F5C3C" w:rsidRDefault="007F5C3C">
            <w:pPr>
              <w:jc w:val="center"/>
            </w:pPr>
            <w:r>
              <w:t>Monday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EE58" w14:textId="77777777" w:rsidR="007F5C3C" w:rsidRDefault="007F5C3C">
            <w:pPr>
              <w:jc w:val="center"/>
            </w:pPr>
            <w:r>
              <w:t>Wednesday night prior, 7:30pm</w:t>
            </w:r>
          </w:p>
        </w:tc>
      </w:tr>
      <w:tr w:rsidR="007F5C3C" w14:paraId="3FF92A65"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77C849" w14:textId="77777777" w:rsidR="007F5C3C" w:rsidRDefault="007F5C3C">
            <w:pPr>
              <w:jc w:val="center"/>
            </w:pPr>
            <w:r>
              <w:t>Tuesday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6F49" w14:textId="77777777" w:rsidR="007F5C3C" w:rsidRDefault="007F5C3C">
            <w:pPr>
              <w:jc w:val="center"/>
            </w:pPr>
            <w:r>
              <w:t>Thursday night prior, 7:30pm</w:t>
            </w:r>
          </w:p>
        </w:tc>
      </w:tr>
    </w:tbl>
    <w:p w14:paraId="66D38B15" w14:textId="5C8B8A28" w:rsidR="007F5C3C" w:rsidRDefault="007F5C3C" w:rsidP="00A239A8">
      <w:pPr>
        <w:rPr>
          <w:sz w:val="22"/>
        </w:rPr>
      </w:pPr>
    </w:p>
    <w:p w14:paraId="6ABE3020" w14:textId="77777777" w:rsidR="002B258B" w:rsidRPr="00CA4492" w:rsidRDefault="002B258B" w:rsidP="00F73601">
      <w:pPr>
        <w:spacing w:after="0" w:line="259" w:lineRule="auto"/>
        <w:ind w:left="0" w:right="0" w:firstLine="0"/>
        <w:rPr>
          <w:color w:val="000000" w:themeColor="text1"/>
          <w:sz w:val="22"/>
        </w:rPr>
      </w:pPr>
    </w:p>
    <w:p w14:paraId="1E5D0119" w14:textId="5FA28D90" w:rsidR="00157AD0" w:rsidRPr="00CA4492" w:rsidRDefault="00157AD0" w:rsidP="00F73601">
      <w:pPr>
        <w:ind w:left="-5" w:right="1"/>
        <w:rPr>
          <w:b/>
          <w:color w:val="000000" w:themeColor="text1"/>
          <w:sz w:val="22"/>
          <w:u w:val="single"/>
        </w:rPr>
      </w:pPr>
      <w:r w:rsidRPr="00834400">
        <w:rPr>
          <w:color w:val="000000" w:themeColor="text1"/>
          <w:sz w:val="22"/>
        </w:rPr>
        <w:t>If after a game has been rescheduled, either team cannot make the match</w:t>
      </w:r>
      <w:r w:rsidR="002B258B" w:rsidRPr="00834400">
        <w:rPr>
          <w:color w:val="000000" w:themeColor="text1"/>
          <w:sz w:val="22"/>
        </w:rPr>
        <w:t>,</w:t>
      </w:r>
      <w:r w:rsidRPr="00834400">
        <w:rPr>
          <w:color w:val="000000" w:themeColor="text1"/>
          <w:sz w:val="22"/>
        </w:rPr>
        <w:t xml:space="preserve"> then </w:t>
      </w:r>
      <w:r w:rsidR="002B258B" w:rsidRPr="00834400">
        <w:rPr>
          <w:color w:val="000000" w:themeColor="text1"/>
          <w:sz w:val="22"/>
        </w:rPr>
        <w:t xml:space="preserve">the </w:t>
      </w:r>
      <w:r w:rsidRPr="00834400">
        <w:rPr>
          <w:color w:val="000000" w:themeColor="text1"/>
          <w:sz w:val="22"/>
        </w:rPr>
        <w:t xml:space="preserve">team </w:t>
      </w:r>
      <w:r w:rsidR="002B258B" w:rsidRPr="00834400">
        <w:rPr>
          <w:color w:val="000000" w:themeColor="text1"/>
          <w:sz w:val="22"/>
        </w:rPr>
        <w:t xml:space="preserve">that cannot make the match will have to forfeit </w:t>
      </w:r>
      <w:r w:rsidRPr="00834400">
        <w:rPr>
          <w:color w:val="000000" w:themeColor="text1"/>
          <w:sz w:val="22"/>
        </w:rPr>
        <w:t xml:space="preserve">the match, following the forfeiting process.  </w:t>
      </w:r>
      <w:r w:rsidRPr="00834400">
        <w:rPr>
          <w:b/>
          <w:color w:val="000000" w:themeColor="text1"/>
          <w:sz w:val="22"/>
          <w:u w:val="single"/>
        </w:rPr>
        <w:t>No</w:t>
      </w:r>
      <w:r w:rsidR="00DB1440" w:rsidRPr="00834400">
        <w:rPr>
          <w:b/>
          <w:color w:val="000000" w:themeColor="text1"/>
          <w:sz w:val="22"/>
          <w:u w:val="single"/>
        </w:rPr>
        <w:t xml:space="preserve"> </w:t>
      </w:r>
      <w:r w:rsidRPr="00834400">
        <w:rPr>
          <w:b/>
          <w:color w:val="000000" w:themeColor="text1"/>
          <w:sz w:val="22"/>
          <w:u w:val="single"/>
        </w:rPr>
        <w:t xml:space="preserve">rescheduling </w:t>
      </w:r>
      <w:r w:rsidR="00D9352E" w:rsidRPr="00834400">
        <w:rPr>
          <w:b/>
          <w:color w:val="000000" w:themeColor="text1"/>
          <w:sz w:val="22"/>
          <w:u w:val="single"/>
        </w:rPr>
        <w:t xml:space="preserve">of a rescheduled game </w:t>
      </w:r>
      <w:r w:rsidRPr="00834400">
        <w:rPr>
          <w:b/>
          <w:color w:val="000000" w:themeColor="text1"/>
          <w:sz w:val="22"/>
          <w:u w:val="single"/>
        </w:rPr>
        <w:t>will be allowed.</w:t>
      </w:r>
    </w:p>
    <w:p w14:paraId="70FFD2A1" w14:textId="4159523F" w:rsidR="00157AD0" w:rsidRPr="00CA4492" w:rsidRDefault="00157AD0">
      <w:pPr>
        <w:ind w:left="-5" w:right="1"/>
        <w:rPr>
          <w:color w:val="000000" w:themeColor="text1"/>
          <w:sz w:val="22"/>
        </w:rPr>
      </w:pPr>
    </w:p>
    <w:p w14:paraId="462078EE" w14:textId="728F8AED" w:rsidR="002B258B" w:rsidRPr="00CA4492" w:rsidRDefault="002B258B" w:rsidP="002B258B">
      <w:pPr>
        <w:ind w:left="-5" w:right="1"/>
        <w:rPr>
          <w:color w:val="000000" w:themeColor="text1"/>
          <w:sz w:val="22"/>
        </w:rPr>
      </w:pPr>
      <w:r w:rsidRPr="00CA4492">
        <w:rPr>
          <w:color w:val="000000" w:themeColor="text1"/>
          <w:sz w:val="22"/>
        </w:rPr>
        <w:t>QCSA Registrar’s</w:t>
      </w:r>
      <w:r w:rsidR="00B368EB">
        <w:rPr>
          <w:sz w:val="22"/>
        </w:rPr>
        <w:t xml:space="preserve"> Officer’s</w:t>
      </w:r>
      <w:r w:rsidRPr="00CA4492">
        <w:rPr>
          <w:color w:val="000000" w:themeColor="text1"/>
          <w:sz w:val="22"/>
        </w:rPr>
        <w:t xml:space="preserve"> decision </w:t>
      </w:r>
      <w:r w:rsidR="00FD190D" w:rsidRPr="00CA4492">
        <w:rPr>
          <w:color w:val="000000" w:themeColor="text1"/>
          <w:sz w:val="22"/>
        </w:rPr>
        <w:t>regarding</w:t>
      </w:r>
      <w:r w:rsidRPr="00CA4492">
        <w:rPr>
          <w:color w:val="000000" w:themeColor="text1"/>
          <w:sz w:val="22"/>
        </w:rPr>
        <w:t xml:space="preserve"> the rescheduling of fixtures will be final.  </w:t>
      </w:r>
    </w:p>
    <w:p w14:paraId="1AB5231D" w14:textId="381B9F1D" w:rsidR="002B258B" w:rsidRPr="00CA4492" w:rsidRDefault="002B258B">
      <w:pPr>
        <w:ind w:left="-5" w:right="1"/>
        <w:rPr>
          <w:color w:val="000000" w:themeColor="text1"/>
          <w:sz w:val="22"/>
        </w:rPr>
      </w:pPr>
    </w:p>
    <w:p w14:paraId="75F7D3C9" w14:textId="5F9AD4E6" w:rsidR="002B258B" w:rsidRPr="00CA4492" w:rsidRDefault="002B258B" w:rsidP="002B258B">
      <w:pPr>
        <w:widowControl w:val="0"/>
        <w:kinsoku w:val="0"/>
        <w:spacing w:after="0" w:line="240" w:lineRule="auto"/>
        <w:ind w:left="0" w:right="28" w:firstLine="0"/>
        <w:rPr>
          <w:color w:val="000000" w:themeColor="text1"/>
          <w:sz w:val="22"/>
        </w:rPr>
      </w:pPr>
      <w:r w:rsidRPr="00A87F2E">
        <w:rPr>
          <w:color w:val="000000" w:themeColor="text1"/>
          <w:sz w:val="22"/>
        </w:rPr>
        <w:t>QCSA Registrar</w:t>
      </w:r>
      <w:r w:rsidR="00B368EB">
        <w:rPr>
          <w:sz w:val="22"/>
        </w:rPr>
        <w:t xml:space="preserve"> Officer</w:t>
      </w:r>
      <w:r w:rsidRPr="00A87F2E">
        <w:rPr>
          <w:color w:val="000000" w:themeColor="text1"/>
          <w:sz w:val="22"/>
        </w:rPr>
        <w:t>, together with the Discipline Committee reserves the right to set down a fixture match / rescheduled match / abandoned match as deemed necessary and no rescheduling of that match will be allowed by either team.</w:t>
      </w:r>
    </w:p>
    <w:p w14:paraId="6215821A" w14:textId="77777777" w:rsidR="002B258B" w:rsidRPr="00CA4492" w:rsidRDefault="002B258B" w:rsidP="002B258B">
      <w:pPr>
        <w:widowControl w:val="0"/>
        <w:kinsoku w:val="0"/>
        <w:spacing w:after="0" w:line="240" w:lineRule="auto"/>
        <w:ind w:left="0" w:right="28" w:firstLine="0"/>
        <w:rPr>
          <w:color w:val="000000" w:themeColor="text1"/>
          <w:sz w:val="22"/>
        </w:rPr>
      </w:pPr>
    </w:p>
    <w:p w14:paraId="3F84CE04" w14:textId="5865E555" w:rsidR="002B258B" w:rsidRPr="00CA4492" w:rsidRDefault="002B258B" w:rsidP="002B258B">
      <w:pPr>
        <w:widowControl w:val="0"/>
        <w:kinsoku w:val="0"/>
        <w:spacing w:after="0" w:line="240" w:lineRule="auto"/>
        <w:ind w:left="0" w:right="28" w:firstLine="0"/>
        <w:rPr>
          <w:color w:val="000000" w:themeColor="text1"/>
          <w:sz w:val="22"/>
        </w:rPr>
      </w:pPr>
      <w:r w:rsidRPr="00CA4492">
        <w:rPr>
          <w:color w:val="000000" w:themeColor="text1"/>
          <w:sz w:val="22"/>
        </w:rPr>
        <w:t>QCSA Registrar</w:t>
      </w:r>
      <w:r w:rsidR="00B368EB">
        <w:rPr>
          <w:sz w:val="22"/>
        </w:rPr>
        <w:t xml:space="preserve"> Officer</w:t>
      </w:r>
      <w:r w:rsidRPr="00CA4492">
        <w:rPr>
          <w:color w:val="000000" w:themeColor="text1"/>
          <w:sz w:val="22"/>
        </w:rPr>
        <w:t xml:space="preserv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 xml:space="preserve">Committee and </w:t>
      </w:r>
      <w:r w:rsidR="000106C1">
        <w:rPr>
          <w:color w:val="000000" w:themeColor="text1"/>
          <w:sz w:val="22"/>
        </w:rPr>
        <w:t>MC</w:t>
      </w:r>
      <w:r w:rsidR="000106C1" w:rsidRPr="00CA4492">
        <w:rPr>
          <w:color w:val="000000" w:themeColor="text1"/>
          <w:sz w:val="22"/>
        </w:rPr>
        <w:t xml:space="preserve"> </w:t>
      </w:r>
      <w:r w:rsidRPr="00CA4492">
        <w:rPr>
          <w:color w:val="000000" w:themeColor="text1"/>
          <w:sz w:val="22"/>
        </w:rPr>
        <w:t>reserves the right to move any games it deems necessary after the draw has been made.</w:t>
      </w:r>
    </w:p>
    <w:p w14:paraId="21404D52" w14:textId="269D31F8" w:rsidR="00C70067" w:rsidRPr="000B1CB9" w:rsidRDefault="00C70067" w:rsidP="00157AD0">
      <w:pPr>
        <w:spacing w:after="17" w:line="259" w:lineRule="auto"/>
        <w:ind w:left="0" w:right="0" w:firstLine="0"/>
        <w:jc w:val="left"/>
        <w:rPr>
          <w:color w:val="000000" w:themeColor="text1"/>
          <w:sz w:val="22"/>
        </w:rPr>
      </w:pPr>
    </w:p>
    <w:p w14:paraId="3AE30CBE" w14:textId="0C4E0BD5" w:rsidR="00C70067" w:rsidRPr="000B1CB9" w:rsidRDefault="00C70067">
      <w:pPr>
        <w:spacing w:after="57" w:line="259" w:lineRule="auto"/>
        <w:ind w:left="0" w:right="0" w:firstLine="0"/>
        <w:jc w:val="left"/>
        <w:rPr>
          <w:color w:val="000000" w:themeColor="text1"/>
          <w:sz w:val="22"/>
        </w:rPr>
      </w:pPr>
    </w:p>
    <w:p w14:paraId="6D183376" w14:textId="1DF7C9C5" w:rsidR="00C70067" w:rsidRDefault="00D477B9" w:rsidP="00D477B9">
      <w:pPr>
        <w:pStyle w:val="Heading3"/>
      </w:pPr>
      <w:bookmarkStart w:id="65" w:name="_Toc440314778"/>
      <w:bookmarkStart w:id="66" w:name="_Toc126862500"/>
      <w:r>
        <w:t>3.6</w:t>
      </w:r>
      <w:r w:rsidR="00645CA6">
        <w:t>.</w:t>
      </w:r>
      <w:r w:rsidR="00645CA6">
        <w:tab/>
        <w:t xml:space="preserve">FORFEITING </w:t>
      </w:r>
      <w:r w:rsidR="00864634">
        <w:t>A FIXTURE</w:t>
      </w:r>
      <w:bookmarkEnd w:id="65"/>
      <w:bookmarkEnd w:id="66"/>
      <w:r w:rsidR="00864634">
        <w:t xml:space="preserve"> </w:t>
      </w:r>
    </w:p>
    <w:p w14:paraId="547B27C2" w14:textId="451AED51" w:rsidR="00C70067" w:rsidRPr="00CA4492" w:rsidRDefault="00C70067">
      <w:pPr>
        <w:spacing w:after="0" w:line="259" w:lineRule="auto"/>
        <w:ind w:left="0" w:right="0" w:firstLine="0"/>
        <w:jc w:val="left"/>
        <w:rPr>
          <w:sz w:val="22"/>
        </w:rPr>
      </w:pPr>
    </w:p>
    <w:p w14:paraId="13B11AEA" w14:textId="3A1F5111" w:rsidR="00F77F25" w:rsidRPr="00FD190D" w:rsidRDefault="00F77F25" w:rsidP="00F77F25">
      <w:pPr>
        <w:rPr>
          <w:rFonts w:eastAsiaTheme="minorEastAsia"/>
          <w:color w:val="auto"/>
          <w:sz w:val="22"/>
        </w:rPr>
      </w:pPr>
      <w:r w:rsidRPr="00FD190D">
        <w:rPr>
          <w:color w:val="auto"/>
          <w:sz w:val="22"/>
        </w:rPr>
        <w:t xml:space="preserve">Any team needing to forfeit must let their club know, who in turn, must let the QCSA </w:t>
      </w:r>
      <w:r w:rsidR="00773C1E" w:rsidRPr="00FD190D">
        <w:rPr>
          <w:color w:val="auto"/>
          <w:sz w:val="22"/>
        </w:rPr>
        <w:t>Registrar</w:t>
      </w:r>
      <w:r w:rsidR="00B368EB">
        <w:rPr>
          <w:sz w:val="22"/>
        </w:rPr>
        <w:t xml:space="preserve"> Officer</w:t>
      </w:r>
      <w:r w:rsidR="00773C1E" w:rsidRPr="00FD190D">
        <w:rPr>
          <w:color w:val="auto"/>
          <w:sz w:val="22"/>
        </w:rPr>
        <w:t xml:space="preserve"> </w:t>
      </w:r>
      <w:r w:rsidRPr="00FD190D">
        <w:rPr>
          <w:color w:val="auto"/>
          <w:sz w:val="22"/>
        </w:rPr>
        <w:t xml:space="preserve">know by </w:t>
      </w:r>
      <w:r w:rsidRPr="00FD190D">
        <w:rPr>
          <w:b/>
          <w:color w:val="auto"/>
          <w:sz w:val="22"/>
        </w:rPr>
        <w:t xml:space="preserve">7:30 pm </w:t>
      </w:r>
      <w:r w:rsidR="00862970" w:rsidRPr="00FD190D">
        <w:rPr>
          <w:b/>
          <w:color w:val="auto"/>
          <w:sz w:val="22"/>
        </w:rPr>
        <w:t>, three</w:t>
      </w:r>
      <w:r w:rsidR="00567BFD" w:rsidRPr="00FD190D">
        <w:rPr>
          <w:b/>
          <w:color w:val="auto"/>
          <w:sz w:val="22"/>
        </w:rPr>
        <w:t xml:space="preserve"> (</w:t>
      </w:r>
      <w:r w:rsidR="00862970" w:rsidRPr="00FD190D">
        <w:rPr>
          <w:b/>
          <w:color w:val="auto"/>
          <w:sz w:val="22"/>
        </w:rPr>
        <w:t>3</w:t>
      </w:r>
      <w:r w:rsidR="00567BFD" w:rsidRPr="00FD190D">
        <w:rPr>
          <w:b/>
          <w:color w:val="auto"/>
          <w:sz w:val="22"/>
        </w:rPr>
        <w:t xml:space="preserve">) days prior to the scheduled match </w:t>
      </w:r>
      <w:r w:rsidR="00567BFD" w:rsidRPr="00FD190D">
        <w:rPr>
          <w:b/>
          <w:i/>
          <w:color w:val="auto"/>
          <w:sz w:val="22"/>
        </w:rPr>
        <w:t xml:space="preserve">i.e., </w:t>
      </w:r>
      <w:r w:rsidR="00567BFD" w:rsidRPr="00FD190D">
        <w:rPr>
          <w:b/>
          <w:color w:val="auto"/>
          <w:sz w:val="22"/>
        </w:rPr>
        <w:t>7:30pm Wednesday night for a match scheduled the following Saturday, or 7:30pm Tuesday night for a match scheduled the following Friday.</w:t>
      </w:r>
    </w:p>
    <w:p w14:paraId="0C6249E5" w14:textId="77777777" w:rsidR="00F77F25" w:rsidRPr="00FD190D" w:rsidRDefault="00F77F25" w:rsidP="00F77F25">
      <w:pPr>
        <w:rPr>
          <w:color w:val="auto"/>
          <w:sz w:val="22"/>
        </w:rPr>
      </w:pPr>
    </w:p>
    <w:p w14:paraId="31B98339" w14:textId="721ECFB1" w:rsidR="00F77F25" w:rsidRPr="00CA4492" w:rsidRDefault="00F77F25" w:rsidP="00F77F25">
      <w:pPr>
        <w:rPr>
          <w:color w:val="000000" w:themeColor="text1"/>
          <w:sz w:val="22"/>
        </w:rPr>
      </w:pPr>
      <w:r w:rsidRPr="00CA4492">
        <w:rPr>
          <w:color w:val="000000" w:themeColor="text1"/>
          <w:sz w:val="22"/>
        </w:rPr>
        <w:t xml:space="preserve">An email is the </w:t>
      </w:r>
      <w:r w:rsidR="00413FF0" w:rsidRPr="00CA4492">
        <w:rPr>
          <w:color w:val="000000" w:themeColor="text1"/>
          <w:sz w:val="22"/>
        </w:rPr>
        <w:t xml:space="preserve">best form of correspondence </w:t>
      </w:r>
      <w:r w:rsidRPr="00CA4492">
        <w:rPr>
          <w:color w:val="000000" w:themeColor="text1"/>
          <w:sz w:val="22"/>
        </w:rPr>
        <w:t xml:space="preserve">as it must be in writing before QCSA </w:t>
      </w:r>
      <w:r w:rsidR="00773C1E" w:rsidRPr="00CA4492">
        <w:rPr>
          <w:color w:val="000000" w:themeColor="text1"/>
          <w:sz w:val="22"/>
        </w:rPr>
        <w:t>Registrar</w:t>
      </w:r>
      <w:r w:rsidR="00B368EB">
        <w:rPr>
          <w:sz w:val="22"/>
        </w:rPr>
        <w:t xml:space="preserve"> Officer</w:t>
      </w:r>
      <w:r w:rsidR="00773C1E" w:rsidRPr="00CA4492">
        <w:rPr>
          <w:color w:val="000000" w:themeColor="text1"/>
          <w:sz w:val="22"/>
        </w:rPr>
        <w:t xml:space="preserve"> </w:t>
      </w:r>
      <w:r w:rsidRPr="00CA4492">
        <w:rPr>
          <w:color w:val="000000" w:themeColor="text1"/>
          <w:sz w:val="22"/>
        </w:rPr>
        <w:t xml:space="preserve">will start the process. If you don’t get a response from the email, you can follow it up with a phone </w:t>
      </w:r>
      <w:r w:rsidRPr="00CA4492">
        <w:rPr>
          <w:color w:val="000000" w:themeColor="text1"/>
          <w:sz w:val="22"/>
        </w:rPr>
        <w:lastRenderedPageBreak/>
        <w:t>call if you like, as the email may have gone missing.</w:t>
      </w:r>
      <w:r w:rsidR="001D5447" w:rsidRPr="00CA4492">
        <w:rPr>
          <w:color w:val="000000" w:themeColor="text1"/>
          <w:sz w:val="22"/>
        </w:rPr>
        <w:t xml:space="preserve"> the QCSA Registrar</w:t>
      </w:r>
      <w:r w:rsidR="00B368EB">
        <w:rPr>
          <w:sz w:val="22"/>
        </w:rPr>
        <w:t xml:space="preserve"> Officer</w:t>
      </w:r>
      <w:r w:rsidR="001D5447" w:rsidRPr="00CA4492">
        <w:rPr>
          <w:color w:val="000000" w:themeColor="text1"/>
          <w:sz w:val="22"/>
        </w:rPr>
        <w:t xml:space="preserve"> will then give notification of the forfeit to the opposing Club’s nominated official and the QCSRA appointments officer.</w:t>
      </w:r>
    </w:p>
    <w:p w14:paraId="34EC01EA" w14:textId="77777777" w:rsidR="00F77F25" w:rsidRPr="00FD190D" w:rsidRDefault="00F77F25" w:rsidP="00F77F25">
      <w:pPr>
        <w:rPr>
          <w:color w:val="auto"/>
          <w:sz w:val="22"/>
        </w:rPr>
      </w:pPr>
    </w:p>
    <w:p w14:paraId="5D125089" w14:textId="77777777" w:rsidR="00F77F25" w:rsidRPr="00FD190D" w:rsidRDefault="00F77F25" w:rsidP="00F77F25">
      <w:pPr>
        <w:rPr>
          <w:color w:val="auto"/>
          <w:sz w:val="22"/>
        </w:rPr>
      </w:pPr>
      <w:r w:rsidRPr="00FD190D">
        <w:rPr>
          <w:color w:val="auto"/>
          <w:sz w:val="22"/>
        </w:rPr>
        <w:t>If you forfeit after this time, you will be fined and will have to pay the match fees (</w:t>
      </w:r>
      <w:r w:rsidRPr="00FD190D">
        <w:rPr>
          <w:i/>
          <w:color w:val="auto"/>
          <w:sz w:val="22"/>
        </w:rPr>
        <w:t>e.g.,</w:t>
      </w:r>
      <w:r w:rsidRPr="00FD190D">
        <w:rPr>
          <w:color w:val="auto"/>
          <w:sz w:val="22"/>
        </w:rPr>
        <w:t xml:space="preserve"> light hire, referee and assistants) for both your team and the opposition</w:t>
      </w:r>
      <w:r w:rsidR="00413FF0" w:rsidRPr="00FD190D">
        <w:rPr>
          <w:color w:val="auto"/>
          <w:sz w:val="22"/>
        </w:rPr>
        <w:t xml:space="preserve"> team</w:t>
      </w:r>
      <w:r w:rsidRPr="00FD190D">
        <w:rPr>
          <w:color w:val="auto"/>
          <w:sz w:val="22"/>
        </w:rPr>
        <w:t>.</w:t>
      </w:r>
    </w:p>
    <w:p w14:paraId="22A89281" w14:textId="77777777" w:rsidR="00F77F25" w:rsidRPr="00FD190D" w:rsidRDefault="00F77F25" w:rsidP="00F77F25">
      <w:pPr>
        <w:rPr>
          <w:color w:val="auto"/>
          <w:sz w:val="22"/>
        </w:rPr>
      </w:pPr>
    </w:p>
    <w:p w14:paraId="38092692" w14:textId="42CA347E" w:rsidR="00F77F25" w:rsidRPr="00FD190D" w:rsidRDefault="00F77F25" w:rsidP="00F77F25">
      <w:pPr>
        <w:rPr>
          <w:color w:val="auto"/>
          <w:sz w:val="22"/>
        </w:rPr>
      </w:pPr>
      <w:r w:rsidRPr="00FD190D">
        <w:rPr>
          <w:color w:val="auto"/>
          <w:sz w:val="22"/>
        </w:rPr>
        <w:t>When a team forfeits, the other team will b</w:t>
      </w:r>
      <w:r w:rsidR="00413FF0" w:rsidRPr="00FD190D">
        <w:rPr>
          <w:color w:val="auto"/>
          <w:sz w:val="22"/>
        </w:rPr>
        <w:t>e awarded the three</w:t>
      </w:r>
      <w:r w:rsidR="006734F0" w:rsidRPr="00FD190D">
        <w:rPr>
          <w:color w:val="auto"/>
          <w:sz w:val="22"/>
        </w:rPr>
        <w:t xml:space="preserve"> (3)</w:t>
      </w:r>
      <w:r w:rsidR="00413FF0" w:rsidRPr="00FD190D">
        <w:rPr>
          <w:color w:val="auto"/>
          <w:sz w:val="22"/>
        </w:rPr>
        <w:t xml:space="preserve"> win points, a</w:t>
      </w:r>
      <w:r w:rsidRPr="00FD190D">
        <w:rPr>
          <w:color w:val="auto"/>
          <w:sz w:val="22"/>
        </w:rPr>
        <w:t>s well the average goals "against" by the forfeiting team will be applied to both teams. The formula for calculating the average goals against is to divide total goals scored against them in the current completed rotation of fixtures (</w:t>
      </w:r>
      <w:r w:rsidRPr="00FD190D">
        <w:rPr>
          <w:i/>
          <w:color w:val="auto"/>
          <w:sz w:val="22"/>
        </w:rPr>
        <w:t>i.e.,</w:t>
      </w:r>
      <w:r w:rsidRPr="00FD190D">
        <w:rPr>
          <w:color w:val="auto"/>
          <w:sz w:val="22"/>
        </w:rPr>
        <w:t xml:space="preserve"> play all opposition once), by the number of games played. This amount will be added to the forfeiting teams "against" and the other teams "for" at the completion of each rotation. A minimum of </w:t>
      </w:r>
      <w:r w:rsidR="006734F0" w:rsidRPr="00FD190D">
        <w:rPr>
          <w:color w:val="auto"/>
          <w:sz w:val="22"/>
        </w:rPr>
        <w:t>three (</w:t>
      </w:r>
      <w:r w:rsidRPr="00FD190D">
        <w:rPr>
          <w:color w:val="auto"/>
          <w:sz w:val="22"/>
        </w:rPr>
        <w:t>3</w:t>
      </w:r>
      <w:r w:rsidR="006734F0" w:rsidRPr="00FD190D">
        <w:rPr>
          <w:color w:val="auto"/>
          <w:sz w:val="22"/>
        </w:rPr>
        <w:t>)</w:t>
      </w:r>
      <w:r w:rsidRPr="00FD190D">
        <w:rPr>
          <w:color w:val="auto"/>
          <w:sz w:val="22"/>
        </w:rPr>
        <w:t xml:space="preserve"> goals will be applied to both teams.</w:t>
      </w:r>
    </w:p>
    <w:p w14:paraId="5219825C" w14:textId="77777777" w:rsidR="00F77F25" w:rsidRPr="00CA4492" w:rsidRDefault="00F77F25" w:rsidP="00C767F6">
      <w:pPr>
        <w:rPr>
          <w:color w:val="000000" w:themeColor="text1"/>
          <w:sz w:val="22"/>
        </w:rPr>
      </w:pPr>
    </w:p>
    <w:p w14:paraId="30E0260C" w14:textId="513F06BC" w:rsidR="00F77F25" w:rsidRPr="00CA4492" w:rsidRDefault="006734F0" w:rsidP="00C767F6">
      <w:pPr>
        <w:spacing w:after="0" w:line="259" w:lineRule="auto"/>
        <w:ind w:left="0" w:right="0" w:firstLine="0"/>
        <w:rPr>
          <w:color w:val="000000" w:themeColor="text1"/>
          <w:sz w:val="22"/>
        </w:rPr>
      </w:pPr>
      <w:r w:rsidRPr="00CA4492">
        <w:rPr>
          <w:color w:val="000000" w:themeColor="text1"/>
          <w:sz w:val="22"/>
        </w:rPr>
        <w:t>Forfeits in the last five (5) Rounds of fixtures shall receive an additional points penalty. With 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3.6.1</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one (</w:t>
      </w:r>
      <w:r w:rsidR="00D8023F">
        <w:rPr>
          <w:color w:val="000000" w:themeColor="text1"/>
          <w:sz w:val="22"/>
        </w:rPr>
        <w:t>-</w:t>
      </w:r>
      <w:r w:rsidRPr="00CA4492">
        <w:rPr>
          <w:color w:val="000000" w:themeColor="text1"/>
          <w:sz w:val="22"/>
        </w:rPr>
        <w:t>1) point and with insufficient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3.6.2</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three (</w:t>
      </w:r>
      <w:r w:rsidR="00D8023F">
        <w:rPr>
          <w:color w:val="000000" w:themeColor="text1"/>
          <w:sz w:val="22"/>
        </w:rPr>
        <w:t>-</w:t>
      </w:r>
      <w:r w:rsidRPr="00CA4492">
        <w:rPr>
          <w:color w:val="000000" w:themeColor="text1"/>
          <w:sz w:val="22"/>
        </w:rPr>
        <w:t>3) point penalty will apply. These point penalties will not be included when considering promotion or relegation in the following season.</w:t>
      </w:r>
    </w:p>
    <w:p w14:paraId="35A38FA7" w14:textId="3C8E2713" w:rsidR="006734F0" w:rsidRPr="00CA4492" w:rsidRDefault="006734F0" w:rsidP="00C767F6">
      <w:pPr>
        <w:spacing w:after="0" w:line="259" w:lineRule="auto"/>
        <w:ind w:left="0" w:right="0" w:firstLine="0"/>
        <w:rPr>
          <w:color w:val="000000" w:themeColor="text1"/>
          <w:sz w:val="22"/>
        </w:rPr>
      </w:pPr>
    </w:p>
    <w:p w14:paraId="347DE310" w14:textId="4B2ECFD1" w:rsidR="006734F0" w:rsidRPr="00CA4492" w:rsidRDefault="006734F0" w:rsidP="00C767F6">
      <w:pPr>
        <w:spacing w:after="0" w:line="259" w:lineRule="auto"/>
        <w:ind w:left="0" w:right="0" w:firstLine="0"/>
        <w:rPr>
          <w:color w:val="000000" w:themeColor="text1"/>
          <w:sz w:val="22"/>
        </w:rPr>
      </w:pPr>
      <w:r w:rsidRPr="00CA4492">
        <w:rPr>
          <w:color w:val="000000" w:themeColor="text1"/>
          <w:sz w:val="22"/>
        </w:rPr>
        <w:t xml:space="preserve">Fines will be imposed for late forfeits, the last five (5) fixture rounds and the Championship Competition. (Refer </w:t>
      </w:r>
      <w:r w:rsidR="006A1615" w:rsidRPr="00CA4492">
        <w:rPr>
          <w:color w:val="000000" w:themeColor="text1"/>
          <w:sz w:val="22"/>
        </w:rPr>
        <w:t xml:space="preserve">to </w:t>
      </w:r>
      <w:r w:rsidRPr="00CA4492">
        <w:rPr>
          <w:color w:val="000000" w:themeColor="text1"/>
          <w:sz w:val="22"/>
        </w:rPr>
        <w:t>By-Law Section 2)</w:t>
      </w:r>
    </w:p>
    <w:p w14:paraId="6D88F100" w14:textId="77777777" w:rsidR="006734F0" w:rsidRPr="00CA4492" w:rsidRDefault="006734F0" w:rsidP="00C767F6">
      <w:pPr>
        <w:spacing w:after="0" w:line="259" w:lineRule="auto"/>
        <w:ind w:left="0" w:right="0" w:firstLine="0"/>
        <w:rPr>
          <w:color w:val="000000" w:themeColor="text1"/>
          <w:sz w:val="22"/>
        </w:rPr>
      </w:pPr>
    </w:p>
    <w:p w14:paraId="4D4754F7" w14:textId="7FB9FCEB" w:rsidR="00660AF3" w:rsidRPr="00CA4492" w:rsidRDefault="00660AF3" w:rsidP="00660AF3">
      <w:pPr>
        <w:ind w:left="-5" w:right="1"/>
        <w:rPr>
          <w:color w:val="000000" w:themeColor="text1"/>
          <w:sz w:val="22"/>
        </w:rPr>
      </w:pPr>
      <w:r w:rsidRPr="00CA4492">
        <w:rPr>
          <w:color w:val="000000" w:themeColor="text1"/>
          <w:sz w:val="22"/>
        </w:rPr>
        <w:t>A Club that fails to provide sufficient notification of a forfeit will be fined and will be responsible for any referee fees</w:t>
      </w:r>
      <w:r w:rsidR="002F296C">
        <w:rPr>
          <w:color w:val="000000" w:themeColor="text1"/>
          <w:sz w:val="22"/>
        </w:rPr>
        <w:t xml:space="preserve"> or other fees/fines</w:t>
      </w:r>
      <w:r w:rsidRPr="00CA4492">
        <w:rPr>
          <w:color w:val="000000" w:themeColor="text1"/>
          <w:sz w:val="22"/>
        </w:rPr>
        <w:t xml:space="preserve"> in relation to the match.   </w:t>
      </w:r>
    </w:p>
    <w:p w14:paraId="44936A1D" w14:textId="77777777" w:rsidR="00660AF3" w:rsidRPr="00CA4492" w:rsidRDefault="00660AF3" w:rsidP="00660AF3">
      <w:pPr>
        <w:spacing w:after="0" w:line="259" w:lineRule="auto"/>
        <w:ind w:left="0" w:right="0" w:firstLine="0"/>
        <w:jc w:val="left"/>
        <w:rPr>
          <w:color w:val="000000" w:themeColor="text1"/>
          <w:sz w:val="22"/>
        </w:rPr>
      </w:pPr>
      <w:r w:rsidRPr="00CA4492">
        <w:rPr>
          <w:color w:val="000000" w:themeColor="text1"/>
          <w:sz w:val="22"/>
        </w:rPr>
        <w:t xml:space="preserve"> </w:t>
      </w:r>
    </w:p>
    <w:p w14:paraId="665AA0F7" w14:textId="77777777" w:rsidR="00660AF3" w:rsidRPr="00CA4492" w:rsidRDefault="00660AF3" w:rsidP="00660AF3">
      <w:pPr>
        <w:ind w:left="-5" w:right="1"/>
        <w:rPr>
          <w:color w:val="000000" w:themeColor="text1"/>
          <w:sz w:val="22"/>
        </w:rPr>
      </w:pPr>
      <w:bookmarkStart w:id="67" w:name="_Hlk17486359"/>
      <w:r w:rsidRPr="00CA4492">
        <w:rPr>
          <w:color w:val="000000" w:themeColor="text1"/>
          <w:sz w:val="22"/>
        </w:rPr>
        <w:t xml:space="preserve">A team forfeiting on two (2) consecutive occasions or a team who persistently forfeits matches, may be fined or removed from the competition at the discretion of QCSA and further disciplinary action may be taken against the Club. </w:t>
      </w:r>
    </w:p>
    <w:bookmarkEnd w:id="67"/>
    <w:p w14:paraId="001DE1A5" w14:textId="77777777" w:rsidR="00660AF3" w:rsidRPr="00CA4492" w:rsidRDefault="00660AF3">
      <w:pPr>
        <w:ind w:left="-5" w:right="1"/>
        <w:rPr>
          <w:color w:val="000000" w:themeColor="text1"/>
          <w:sz w:val="22"/>
        </w:rPr>
      </w:pPr>
    </w:p>
    <w:p w14:paraId="22206E5B" w14:textId="5B0C40C6" w:rsidR="00C70067" w:rsidRPr="00FD190D" w:rsidRDefault="00864634">
      <w:pPr>
        <w:ind w:left="-5" w:right="1"/>
        <w:rPr>
          <w:sz w:val="22"/>
        </w:rPr>
      </w:pPr>
      <w:r w:rsidRPr="00FD190D">
        <w:rPr>
          <w:sz w:val="22"/>
        </w:rPr>
        <w:t xml:space="preserve">Any member Club or affiliated Club that fails to fulfil any of its fixtures or finals obligations arranged by </w:t>
      </w:r>
      <w:r w:rsidR="00413FF0" w:rsidRPr="00FD190D">
        <w:rPr>
          <w:sz w:val="22"/>
        </w:rPr>
        <w:t>QCSA</w:t>
      </w:r>
      <w:r w:rsidRPr="00FD190D">
        <w:rPr>
          <w:sz w:val="22"/>
        </w:rPr>
        <w:t xml:space="preserve">, will be fined per offence, and may be subject to further disciplinary action. </w:t>
      </w:r>
    </w:p>
    <w:p w14:paraId="51366449" w14:textId="77777777" w:rsidR="00C70067" w:rsidRPr="00FD190D" w:rsidRDefault="00864634">
      <w:pPr>
        <w:spacing w:after="0" w:line="259" w:lineRule="auto"/>
        <w:ind w:left="0" w:right="0" w:firstLine="0"/>
        <w:jc w:val="left"/>
        <w:rPr>
          <w:sz w:val="22"/>
        </w:rPr>
      </w:pPr>
      <w:r w:rsidRPr="00FD190D">
        <w:rPr>
          <w:sz w:val="22"/>
        </w:rPr>
        <w:t xml:space="preserve"> </w:t>
      </w:r>
    </w:p>
    <w:p w14:paraId="2EB22C72" w14:textId="657E40C8" w:rsidR="00C70067" w:rsidRPr="00FD190D" w:rsidRDefault="00864634">
      <w:pPr>
        <w:ind w:left="-5" w:right="1"/>
        <w:rPr>
          <w:sz w:val="22"/>
        </w:rPr>
      </w:pPr>
      <w:r w:rsidRPr="00E11CCD">
        <w:rPr>
          <w:sz w:val="22"/>
        </w:rPr>
        <w:t xml:space="preserve">In the event the home or visiting team is not ready to commence the fixture </w:t>
      </w:r>
      <w:r w:rsidR="00413FF0" w:rsidRPr="00E11CCD">
        <w:rPr>
          <w:b/>
          <w:sz w:val="22"/>
          <w:u w:val="single" w:color="000000"/>
        </w:rPr>
        <w:t>within</w:t>
      </w:r>
      <w:r w:rsidR="00862970" w:rsidRPr="00E11CCD">
        <w:rPr>
          <w:b/>
          <w:sz w:val="22"/>
          <w:u w:val="single" w:color="000000"/>
        </w:rPr>
        <w:t xml:space="preserve"> </w:t>
      </w:r>
      <w:r w:rsidR="00A71A6C" w:rsidRPr="00E11CCD">
        <w:rPr>
          <w:b/>
          <w:sz w:val="22"/>
          <w:u w:val="single" w:color="000000"/>
        </w:rPr>
        <w:t>fi</w:t>
      </w:r>
      <w:r w:rsidR="00E11CCD" w:rsidRPr="00E11CCD">
        <w:rPr>
          <w:b/>
          <w:sz w:val="22"/>
          <w:u w:val="single" w:color="000000"/>
        </w:rPr>
        <w:t>ve</w:t>
      </w:r>
      <w:r w:rsidR="00A71A6C" w:rsidRPr="00E11CCD">
        <w:rPr>
          <w:b/>
          <w:sz w:val="22"/>
          <w:u w:val="single" w:color="000000"/>
        </w:rPr>
        <w:t xml:space="preserve"> </w:t>
      </w:r>
      <w:r w:rsidR="00862970" w:rsidRPr="00E11CCD">
        <w:rPr>
          <w:b/>
          <w:sz w:val="22"/>
          <w:u w:val="single" w:color="000000"/>
        </w:rPr>
        <w:t>(</w:t>
      </w:r>
      <w:r w:rsidR="00834400" w:rsidRPr="00E11CCD">
        <w:rPr>
          <w:b/>
          <w:sz w:val="22"/>
          <w:u w:val="single" w:color="000000"/>
        </w:rPr>
        <w:t>5</w:t>
      </w:r>
      <w:r w:rsidR="00862970" w:rsidRPr="00E11CCD">
        <w:rPr>
          <w:b/>
          <w:sz w:val="22"/>
          <w:u w:val="single" w:color="000000"/>
        </w:rPr>
        <w:t>)</w:t>
      </w:r>
      <w:r w:rsidRPr="00E11CCD">
        <w:rPr>
          <w:b/>
          <w:sz w:val="22"/>
          <w:u w:val="single" w:color="000000"/>
        </w:rPr>
        <w:t xml:space="preserve"> minutes </w:t>
      </w:r>
      <w:r w:rsidR="00413FF0" w:rsidRPr="00E11CCD">
        <w:rPr>
          <w:b/>
          <w:sz w:val="22"/>
          <w:u w:val="single" w:color="000000"/>
        </w:rPr>
        <w:t xml:space="preserve">after </w:t>
      </w:r>
      <w:r w:rsidRPr="00E11CCD">
        <w:rPr>
          <w:b/>
          <w:sz w:val="22"/>
          <w:u w:val="single" w:color="000000"/>
        </w:rPr>
        <w:t>the</w:t>
      </w:r>
      <w:r w:rsidRPr="00E11CCD">
        <w:rPr>
          <w:b/>
          <w:sz w:val="22"/>
        </w:rPr>
        <w:t xml:space="preserve"> </w:t>
      </w:r>
      <w:r w:rsidRPr="00E11CCD">
        <w:rPr>
          <w:b/>
          <w:sz w:val="22"/>
          <w:u w:val="single" w:color="000000"/>
        </w:rPr>
        <w:t>scheduled kick-off time</w:t>
      </w:r>
      <w:r w:rsidRPr="00E11CCD">
        <w:rPr>
          <w:sz w:val="22"/>
        </w:rPr>
        <w:t xml:space="preserve">, the match </w:t>
      </w:r>
      <w:r w:rsidR="00413FF0" w:rsidRPr="00E11CCD">
        <w:rPr>
          <w:sz w:val="22"/>
        </w:rPr>
        <w:t xml:space="preserve">will </w:t>
      </w:r>
      <w:r w:rsidRPr="00E11CCD">
        <w:rPr>
          <w:sz w:val="22"/>
        </w:rPr>
        <w:t xml:space="preserve">be recorded as a </w:t>
      </w:r>
      <w:r w:rsidR="00413FF0" w:rsidRPr="00E11CCD">
        <w:rPr>
          <w:sz w:val="22"/>
        </w:rPr>
        <w:t xml:space="preserve">forfeit </w:t>
      </w:r>
      <w:r w:rsidRPr="00E11CCD">
        <w:rPr>
          <w:sz w:val="22"/>
        </w:rPr>
        <w:t>in favour of the opposing team, the points will be awarded to t</w:t>
      </w:r>
      <w:r w:rsidR="00B11C96" w:rsidRPr="00E11CCD">
        <w:rPr>
          <w:sz w:val="22"/>
        </w:rPr>
        <w:t>he opposing team as a forfeit and fines/penalties will be applied.</w:t>
      </w:r>
      <w:r w:rsidRPr="00FD190D">
        <w:rPr>
          <w:sz w:val="22"/>
        </w:rPr>
        <w:t xml:space="preserve"> </w:t>
      </w:r>
    </w:p>
    <w:p w14:paraId="045FE8C9" w14:textId="77777777" w:rsidR="00C70067" w:rsidRPr="00FD190D" w:rsidRDefault="00864634">
      <w:pPr>
        <w:spacing w:after="0" w:line="259" w:lineRule="auto"/>
        <w:ind w:left="0" w:right="0" w:firstLine="0"/>
        <w:jc w:val="left"/>
        <w:rPr>
          <w:sz w:val="22"/>
        </w:rPr>
      </w:pPr>
      <w:r w:rsidRPr="00FD190D">
        <w:rPr>
          <w:sz w:val="22"/>
        </w:rPr>
        <w:t xml:space="preserve"> </w:t>
      </w:r>
    </w:p>
    <w:p w14:paraId="6E72128D" w14:textId="77AA30BA" w:rsidR="00C70067" w:rsidRDefault="00864634">
      <w:pPr>
        <w:ind w:left="-5" w:right="1"/>
        <w:rPr>
          <w:sz w:val="22"/>
        </w:rPr>
      </w:pPr>
      <w:r w:rsidRPr="00FD190D">
        <w:rPr>
          <w:sz w:val="22"/>
        </w:rPr>
        <w:t xml:space="preserve">Where any listed player on the team sheet </w:t>
      </w:r>
      <w:r w:rsidR="00E06AF1" w:rsidRPr="00FD190D">
        <w:rPr>
          <w:sz w:val="22"/>
        </w:rPr>
        <w:t xml:space="preserve">for the team NOT forfeiting </w:t>
      </w:r>
      <w:r w:rsidRPr="00FD190D">
        <w:rPr>
          <w:sz w:val="22"/>
        </w:rPr>
        <w:t xml:space="preserve">in a forfeited match was to play out of his/her graded age group or division, then the fixture shall </w:t>
      </w:r>
      <w:r w:rsidRPr="00FD190D">
        <w:rPr>
          <w:b/>
          <w:sz w:val="22"/>
        </w:rPr>
        <w:t>NOT</w:t>
      </w:r>
      <w:r w:rsidRPr="00FD190D">
        <w:rPr>
          <w:sz w:val="22"/>
        </w:rPr>
        <w:t xml:space="preserve"> be counted towards the player's tally of matches played up. </w:t>
      </w:r>
    </w:p>
    <w:p w14:paraId="571C51F2" w14:textId="0FE49080" w:rsidR="00D65B18" w:rsidRDefault="00D65B18">
      <w:pPr>
        <w:ind w:left="-5" w:right="1"/>
        <w:rPr>
          <w:sz w:val="22"/>
        </w:rPr>
      </w:pPr>
    </w:p>
    <w:p w14:paraId="4E883ECA" w14:textId="5E48FE76" w:rsidR="00D65B18" w:rsidRPr="00EC0452" w:rsidRDefault="00D65B18">
      <w:pPr>
        <w:ind w:left="-5" w:right="1"/>
        <w:rPr>
          <w:color w:val="000000" w:themeColor="text1"/>
          <w:sz w:val="22"/>
        </w:rPr>
      </w:pPr>
      <w:r w:rsidRPr="00EC0452">
        <w:rPr>
          <w:sz w:val="22"/>
        </w:rPr>
        <w:t xml:space="preserve">In the event of any </w:t>
      </w:r>
      <w:r w:rsidRPr="00EC0452">
        <w:rPr>
          <w:color w:val="000000" w:themeColor="text1"/>
          <w:sz w:val="22"/>
        </w:rPr>
        <w:t>adverse weather conditions which may result in a round being rescheduled, the original forfeited match will stand and will NOT be rescheduled.</w:t>
      </w:r>
    </w:p>
    <w:p w14:paraId="3156EF4D" w14:textId="6F272F2B" w:rsidR="00D65B18" w:rsidRPr="00EC0452" w:rsidRDefault="00D65B18">
      <w:pPr>
        <w:ind w:left="-5" w:right="1"/>
        <w:rPr>
          <w:color w:val="000000" w:themeColor="text1"/>
          <w:sz w:val="22"/>
        </w:rPr>
      </w:pPr>
    </w:p>
    <w:p w14:paraId="4D49686D" w14:textId="036D7334" w:rsidR="00D65B18" w:rsidRPr="00FD190D" w:rsidRDefault="00D65B18">
      <w:pPr>
        <w:ind w:left="-5" w:right="1"/>
        <w:rPr>
          <w:sz w:val="22"/>
        </w:rPr>
      </w:pPr>
      <w:r w:rsidRPr="00EC0452">
        <w:rPr>
          <w:color w:val="000000" w:themeColor="text1"/>
          <w:sz w:val="22"/>
        </w:rPr>
        <w:t>Where the entire round of fixtures is deemed null and void and the entire round is NOT rescheduled, any forfeits will be cancelled and no points disadvantage/advantage will be applied to those teams.</w:t>
      </w:r>
    </w:p>
    <w:p w14:paraId="2F6E0C7F" w14:textId="215BD4D1" w:rsidR="00C70067" w:rsidRPr="00CA4492" w:rsidRDefault="00C70067">
      <w:pPr>
        <w:spacing w:after="0" w:line="259" w:lineRule="auto"/>
        <w:ind w:left="0" w:right="0" w:firstLine="0"/>
        <w:jc w:val="left"/>
        <w:rPr>
          <w:sz w:val="22"/>
        </w:rPr>
      </w:pPr>
    </w:p>
    <w:p w14:paraId="217BF0FA" w14:textId="075383CF" w:rsidR="00C70067" w:rsidRDefault="00660AF3" w:rsidP="00660AF3">
      <w:pPr>
        <w:pStyle w:val="Heading4"/>
      </w:pPr>
      <w:bookmarkStart w:id="68" w:name="_Toc126862501"/>
      <w:r>
        <w:t>3.6.1</w:t>
      </w:r>
      <w:r w:rsidR="00A403DE">
        <w:t>.</w:t>
      </w:r>
      <w:r>
        <w:tab/>
        <w:t>Sufficient Notification</w:t>
      </w:r>
      <w:bookmarkEnd w:id="68"/>
    </w:p>
    <w:p w14:paraId="4AAF9124" w14:textId="36A220F6" w:rsidR="00660AF3" w:rsidRDefault="00660AF3" w:rsidP="000B1CB9">
      <w:pPr>
        <w:spacing w:after="0" w:line="240" w:lineRule="auto"/>
        <w:ind w:left="0" w:right="0" w:firstLine="0"/>
        <w:rPr>
          <w:sz w:val="22"/>
          <w:szCs w:val="20"/>
        </w:rPr>
      </w:pPr>
      <w:r>
        <w:rPr>
          <w:sz w:val="22"/>
          <w:szCs w:val="20"/>
        </w:rPr>
        <w:t>S</w:t>
      </w:r>
      <w:r w:rsidRPr="00656385">
        <w:rPr>
          <w:sz w:val="22"/>
          <w:szCs w:val="20"/>
        </w:rPr>
        <w:t>hall be defined as notice to be given no later than 7:30 pm</w:t>
      </w:r>
      <w:r>
        <w:rPr>
          <w:sz w:val="22"/>
          <w:szCs w:val="20"/>
        </w:rPr>
        <w:t xml:space="preserve">. three (3) days prior to the scheduled match, </w:t>
      </w:r>
      <w:r>
        <w:rPr>
          <w:i/>
          <w:sz w:val="22"/>
          <w:szCs w:val="20"/>
        </w:rPr>
        <w:t>i.e.</w:t>
      </w:r>
      <w:r>
        <w:rPr>
          <w:sz w:val="22"/>
          <w:szCs w:val="20"/>
        </w:rPr>
        <w:t>, 7:30pm Wednesday night for a match scheduled the following Saturday or 7:30pm Tuesday night for a match scheduled the following Friday.</w:t>
      </w:r>
    </w:p>
    <w:p w14:paraId="6C2248A6" w14:textId="77777777" w:rsidR="00660AF3" w:rsidRPr="000B1CB9" w:rsidRDefault="00660AF3" w:rsidP="000B1CB9">
      <w:pPr>
        <w:spacing w:after="0" w:line="240" w:lineRule="auto"/>
        <w:ind w:left="0" w:right="0" w:firstLine="0"/>
        <w:rPr>
          <w:sz w:val="22"/>
        </w:rPr>
      </w:pPr>
    </w:p>
    <w:p w14:paraId="5A616354" w14:textId="79B422FA" w:rsidR="00660AF3" w:rsidRDefault="00660AF3" w:rsidP="00660AF3">
      <w:pPr>
        <w:pStyle w:val="Heading4"/>
      </w:pPr>
      <w:bookmarkStart w:id="69" w:name="_Toc126862502"/>
      <w:r>
        <w:lastRenderedPageBreak/>
        <w:t>3.6.2</w:t>
      </w:r>
      <w:r w:rsidR="00A403DE">
        <w:t>.</w:t>
      </w:r>
      <w:r>
        <w:tab/>
        <w:t>Insufficient Notification</w:t>
      </w:r>
      <w:bookmarkEnd w:id="69"/>
    </w:p>
    <w:p w14:paraId="4DE5373F" w14:textId="274CA9A3" w:rsidR="00660AF3" w:rsidRPr="00C767F6" w:rsidRDefault="006A1615" w:rsidP="000B1CB9">
      <w:pPr>
        <w:spacing w:after="0" w:line="240" w:lineRule="auto"/>
        <w:ind w:left="0" w:right="0" w:firstLine="0"/>
        <w:jc w:val="left"/>
        <w:rPr>
          <w:sz w:val="22"/>
        </w:rPr>
      </w:pPr>
      <w:r w:rsidRPr="00C767F6">
        <w:rPr>
          <w:sz w:val="22"/>
        </w:rPr>
        <w:t xml:space="preserve">Shall be defined as notice given </w:t>
      </w:r>
      <w:r w:rsidRPr="00C767F6">
        <w:rPr>
          <w:b/>
          <w:sz w:val="22"/>
        </w:rPr>
        <w:t>later</w:t>
      </w:r>
      <w:r w:rsidRPr="00C767F6">
        <w:rPr>
          <w:sz w:val="22"/>
        </w:rPr>
        <w:t xml:space="preserve"> than three (3) days prior to the scheduled match, </w:t>
      </w:r>
      <w:r w:rsidRPr="00C767F6">
        <w:rPr>
          <w:i/>
          <w:sz w:val="22"/>
        </w:rPr>
        <w:t>i.e.</w:t>
      </w:r>
      <w:r w:rsidRPr="00C767F6">
        <w:rPr>
          <w:sz w:val="22"/>
        </w:rPr>
        <w:t>, later than 7:30pm Wednesday night for a match scheduled the following Saturday or later than 7:30pm Tuesday night for a match scheduled the following Friday.</w:t>
      </w:r>
    </w:p>
    <w:p w14:paraId="573C3586" w14:textId="67AFB92B" w:rsidR="006A1615" w:rsidRDefault="006A1615" w:rsidP="000B1CB9">
      <w:pPr>
        <w:spacing w:after="0" w:line="240" w:lineRule="auto"/>
        <w:ind w:left="0" w:right="0" w:firstLine="0"/>
        <w:jc w:val="left"/>
        <w:rPr>
          <w:sz w:val="22"/>
        </w:rPr>
      </w:pPr>
    </w:p>
    <w:p w14:paraId="5B5F967D" w14:textId="77777777" w:rsidR="000B1CB9" w:rsidRPr="00C767F6" w:rsidRDefault="000B1CB9" w:rsidP="000B1CB9">
      <w:pPr>
        <w:spacing w:after="0" w:line="240" w:lineRule="auto"/>
        <w:ind w:left="0" w:right="0" w:firstLine="0"/>
        <w:jc w:val="left"/>
        <w:rPr>
          <w:sz w:val="22"/>
        </w:rPr>
      </w:pPr>
    </w:p>
    <w:p w14:paraId="4C43024B" w14:textId="357C1447" w:rsidR="00C70067" w:rsidRDefault="00D477B9" w:rsidP="00D477B9">
      <w:pPr>
        <w:pStyle w:val="Heading3"/>
      </w:pPr>
      <w:bookmarkStart w:id="70" w:name="_Toc440314779"/>
      <w:bookmarkStart w:id="71" w:name="_Toc126862503"/>
      <w:r>
        <w:t>3.7</w:t>
      </w:r>
      <w:r w:rsidR="00B37500">
        <w:t>.</w:t>
      </w:r>
      <w:r w:rsidR="00B37500">
        <w:tab/>
      </w:r>
      <w:r w:rsidR="00864634">
        <w:t>WITHDRAWAL</w:t>
      </w:r>
      <w:r w:rsidR="0052329C">
        <w:t xml:space="preserve"> OF TEAMS</w:t>
      </w:r>
      <w:r w:rsidR="00864634">
        <w:t>/REMOVAL FROM FIXTURES</w:t>
      </w:r>
      <w:bookmarkEnd w:id="70"/>
      <w:bookmarkEnd w:id="71"/>
      <w:r w:rsidR="00864634">
        <w:t xml:space="preserve"> </w:t>
      </w:r>
    </w:p>
    <w:p w14:paraId="41BBDB47" w14:textId="778D1A52" w:rsidR="00C70067" w:rsidRPr="000B1CB9" w:rsidRDefault="00C70067">
      <w:pPr>
        <w:spacing w:after="0" w:line="259" w:lineRule="auto"/>
        <w:ind w:left="0" w:right="0" w:firstLine="0"/>
        <w:jc w:val="left"/>
        <w:rPr>
          <w:sz w:val="22"/>
        </w:rPr>
      </w:pPr>
    </w:p>
    <w:p w14:paraId="5ED7F913" w14:textId="0F812388" w:rsidR="00C70067" w:rsidRPr="006A1615" w:rsidRDefault="00864634">
      <w:pPr>
        <w:ind w:left="-5" w:right="1"/>
        <w:rPr>
          <w:sz w:val="22"/>
        </w:rPr>
      </w:pPr>
      <w:r w:rsidRPr="006A1615">
        <w:rPr>
          <w:sz w:val="22"/>
        </w:rPr>
        <w:t xml:space="preserve">If any team in the competition withdraws or is removed from fixture </w:t>
      </w:r>
      <w:r w:rsidR="006A1615" w:rsidRPr="006A1615">
        <w:rPr>
          <w:sz w:val="22"/>
        </w:rPr>
        <w:t>competitions,</w:t>
      </w:r>
      <w:r w:rsidRPr="006A1615">
        <w:rPr>
          <w:sz w:val="22"/>
        </w:rPr>
        <w:t xml:space="preserve"> then the following will apply: </w:t>
      </w:r>
    </w:p>
    <w:p w14:paraId="1E7B3648" w14:textId="77777777" w:rsidR="00C70067" w:rsidRPr="006A1615" w:rsidRDefault="00864634">
      <w:pPr>
        <w:spacing w:after="0" w:line="259" w:lineRule="auto"/>
        <w:ind w:left="0" w:right="0" w:firstLine="0"/>
        <w:jc w:val="left"/>
        <w:rPr>
          <w:sz w:val="22"/>
        </w:rPr>
      </w:pPr>
      <w:r w:rsidRPr="006A1615">
        <w:rPr>
          <w:sz w:val="22"/>
        </w:rPr>
        <w:t xml:space="preserve"> </w:t>
      </w:r>
    </w:p>
    <w:p w14:paraId="77DE1C9A" w14:textId="42D4EE98" w:rsidR="00C70067" w:rsidRPr="006A1615" w:rsidRDefault="006A1615" w:rsidP="00CD190B">
      <w:pPr>
        <w:numPr>
          <w:ilvl w:val="0"/>
          <w:numId w:val="20"/>
        </w:numPr>
        <w:ind w:right="1" w:hanging="720"/>
        <w:rPr>
          <w:sz w:val="22"/>
        </w:rPr>
      </w:pPr>
      <w:r>
        <w:rPr>
          <w:sz w:val="22"/>
        </w:rPr>
        <w:t>I</w:t>
      </w:r>
      <w:r w:rsidR="00864634" w:rsidRPr="006A1615">
        <w:rPr>
          <w:sz w:val="22"/>
        </w:rPr>
        <w:t xml:space="preserve">f the team is withdrawn or removed before the competition has started - a bye in the competition will be substituted if the team cannot be replaced by another team.  </w:t>
      </w:r>
    </w:p>
    <w:p w14:paraId="36FB8C7E" w14:textId="77777777" w:rsidR="0052329C" w:rsidRPr="006A1615" w:rsidRDefault="0052329C" w:rsidP="0052329C">
      <w:pPr>
        <w:ind w:right="1"/>
        <w:rPr>
          <w:sz w:val="22"/>
        </w:rPr>
      </w:pPr>
    </w:p>
    <w:p w14:paraId="1EFC45D8" w14:textId="731D80B1" w:rsidR="00C70067" w:rsidRPr="006A1615" w:rsidRDefault="006A1615" w:rsidP="00CD190B">
      <w:pPr>
        <w:numPr>
          <w:ilvl w:val="0"/>
          <w:numId w:val="20"/>
        </w:numPr>
        <w:ind w:right="1" w:hanging="720"/>
        <w:rPr>
          <w:sz w:val="22"/>
        </w:rPr>
      </w:pPr>
      <w:r>
        <w:rPr>
          <w:sz w:val="22"/>
        </w:rPr>
        <w:t>I</w:t>
      </w:r>
      <w:r w:rsidR="00864634" w:rsidRPr="006A1615">
        <w:rPr>
          <w:sz w:val="22"/>
        </w:rPr>
        <w:t>f, in the first round, the team is withdrawn or removed after the competition has started and cannot be replaced, the recorded results for that team will be deleted and a bye in the competition will be substituted</w:t>
      </w:r>
      <w:r w:rsidR="00E975E9">
        <w:rPr>
          <w:sz w:val="22"/>
        </w:rPr>
        <w:t>.</w:t>
      </w:r>
    </w:p>
    <w:p w14:paraId="76B340E4" w14:textId="77777777" w:rsidR="0052329C" w:rsidRPr="006A1615" w:rsidRDefault="0052329C" w:rsidP="0052329C">
      <w:pPr>
        <w:ind w:right="1"/>
        <w:rPr>
          <w:sz w:val="22"/>
        </w:rPr>
      </w:pPr>
    </w:p>
    <w:p w14:paraId="4F1039B9" w14:textId="4DDF0647" w:rsidR="00C70067" w:rsidRDefault="006A1615" w:rsidP="00CD190B">
      <w:pPr>
        <w:numPr>
          <w:ilvl w:val="0"/>
          <w:numId w:val="20"/>
        </w:numPr>
        <w:ind w:right="1" w:hanging="720"/>
        <w:rPr>
          <w:sz w:val="22"/>
        </w:rPr>
      </w:pPr>
      <w:r>
        <w:rPr>
          <w:sz w:val="22"/>
        </w:rPr>
        <w:t>If</w:t>
      </w:r>
      <w:r w:rsidR="00864634" w:rsidRPr="006A1615">
        <w:rPr>
          <w:sz w:val="22"/>
        </w:rPr>
        <w:t xml:space="preserve"> the team is withdrawn or removed during the second or subsequent round/(s) and cannot be replaced, all points and goals acquired for the completed round/(s) will be retained by opposing teams; the recorded results for that team in the uncompleted round/(s) will be deleted and a bye in the competition will be substituted into the uncompleted round/(s) and any following round/(s) </w:t>
      </w:r>
      <w:r w:rsidR="00E975E9">
        <w:rPr>
          <w:sz w:val="22"/>
        </w:rPr>
        <w:t>.</w:t>
      </w:r>
    </w:p>
    <w:p w14:paraId="3A58836D" w14:textId="77777777" w:rsidR="00620E8C" w:rsidRDefault="00620E8C" w:rsidP="00620E8C">
      <w:pPr>
        <w:pStyle w:val="ListParagraph"/>
        <w:rPr>
          <w:sz w:val="22"/>
        </w:rPr>
      </w:pPr>
    </w:p>
    <w:p w14:paraId="35880EB5" w14:textId="0CF760EC" w:rsidR="00620E8C" w:rsidRPr="00CA4492" w:rsidRDefault="00620E8C" w:rsidP="00CD190B">
      <w:pPr>
        <w:numPr>
          <w:ilvl w:val="0"/>
          <w:numId w:val="20"/>
        </w:numPr>
        <w:ind w:right="1" w:hanging="720"/>
        <w:rPr>
          <w:color w:val="000000" w:themeColor="text1"/>
          <w:sz w:val="22"/>
        </w:rPr>
      </w:pPr>
      <w:r w:rsidRPr="00CA4492">
        <w:rPr>
          <w:color w:val="000000" w:themeColor="text1"/>
          <w:sz w:val="22"/>
        </w:rPr>
        <w:t>Where a team withdraws from a division and a round of fixtures amongst the teams in that division has not been completed (</w:t>
      </w:r>
      <w:r w:rsidRPr="00CA4492">
        <w:rPr>
          <w:i/>
          <w:color w:val="000000" w:themeColor="text1"/>
          <w:sz w:val="22"/>
        </w:rPr>
        <w:t>i.e.,</w:t>
      </w:r>
      <w:r w:rsidRPr="00CA4492">
        <w:rPr>
          <w:color w:val="000000" w:themeColor="text1"/>
          <w:sz w:val="22"/>
        </w:rPr>
        <w:t xml:space="preserve"> 3</w:t>
      </w:r>
      <w:r w:rsidRPr="00CA4492">
        <w:rPr>
          <w:color w:val="000000" w:themeColor="text1"/>
          <w:sz w:val="22"/>
          <w:vertAlign w:val="superscript"/>
        </w:rPr>
        <w:t>rd</w:t>
      </w:r>
      <w:r w:rsidRPr="00CA4492">
        <w:rPr>
          <w:color w:val="000000" w:themeColor="text1"/>
          <w:sz w:val="22"/>
        </w:rPr>
        <w:t xml:space="preserve"> or 4</w:t>
      </w:r>
      <w:r w:rsidRPr="00CA4492">
        <w:rPr>
          <w:color w:val="000000" w:themeColor="text1"/>
          <w:sz w:val="22"/>
          <w:vertAlign w:val="superscript"/>
        </w:rPr>
        <w:t>th</w:t>
      </w:r>
      <w:r w:rsidRPr="00CA4492">
        <w:rPr>
          <w:color w:val="000000" w:themeColor="text1"/>
          <w:sz w:val="22"/>
        </w:rPr>
        <w:t xml:space="preserve"> round), all points gained by the remaining teams for matches played against the withdrawn team in an incomplete round are lost.  </w:t>
      </w:r>
    </w:p>
    <w:p w14:paraId="291DCD6B" w14:textId="77777777" w:rsidR="0052329C" w:rsidRPr="00CA4492" w:rsidRDefault="0052329C" w:rsidP="0052329C">
      <w:pPr>
        <w:ind w:left="0" w:right="1" w:firstLine="0"/>
        <w:rPr>
          <w:color w:val="000000" w:themeColor="text1"/>
          <w:sz w:val="22"/>
        </w:rPr>
      </w:pPr>
    </w:p>
    <w:p w14:paraId="3C834845" w14:textId="68E84CE0" w:rsidR="00C70067" w:rsidRPr="00CA4492" w:rsidRDefault="00484075" w:rsidP="00CD190B">
      <w:pPr>
        <w:numPr>
          <w:ilvl w:val="0"/>
          <w:numId w:val="20"/>
        </w:numPr>
        <w:ind w:right="1" w:hanging="720"/>
        <w:rPr>
          <w:color w:val="000000" w:themeColor="text1"/>
          <w:sz w:val="22"/>
        </w:rPr>
      </w:pPr>
      <w:r w:rsidRPr="00CA4492">
        <w:rPr>
          <w:color w:val="000000" w:themeColor="text1"/>
          <w:sz w:val="22"/>
        </w:rPr>
        <w:t xml:space="preserve">QCSA </w:t>
      </w:r>
      <w:r w:rsidR="00864634" w:rsidRPr="00CA4492">
        <w:rPr>
          <w:color w:val="000000" w:themeColor="text1"/>
          <w:sz w:val="22"/>
        </w:rPr>
        <w:t xml:space="preserve">reserves the right to negotiate with the club of the replacement team as to the method by which the new team enters the competition at any point in that competition and how points are attributed to that team for the remainder of the season. </w:t>
      </w:r>
    </w:p>
    <w:p w14:paraId="0E08981F" w14:textId="77777777" w:rsidR="0052329C" w:rsidRPr="00CA4492" w:rsidRDefault="0052329C" w:rsidP="0052329C">
      <w:pPr>
        <w:pStyle w:val="ListParagraph"/>
        <w:rPr>
          <w:color w:val="000000" w:themeColor="text1"/>
          <w:sz w:val="22"/>
        </w:rPr>
      </w:pPr>
    </w:p>
    <w:p w14:paraId="32DA2E07" w14:textId="0739A9C6" w:rsidR="0052329C" w:rsidRPr="00CA4492" w:rsidRDefault="0052329C" w:rsidP="00CD190B">
      <w:pPr>
        <w:numPr>
          <w:ilvl w:val="0"/>
          <w:numId w:val="20"/>
        </w:numPr>
        <w:ind w:right="1" w:hanging="720"/>
        <w:rPr>
          <w:color w:val="000000" w:themeColor="text1"/>
          <w:sz w:val="22"/>
        </w:rPr>
      </w:pPr>
      <w:r w:rsidRPr="00CA4492">
        <w:rPr>
          <w:color w:val="000000" w:themeColor="text1"/>
          <w:sz w:val="22"/>
        </w:rPr>
        <w:t>A Club withdrawing any team from the Association’s competition after the date set for the team nomination shall be subject to the appropriate fine/penalty or disciplinary action.</w:t>
      </w:r>
    </w:p>
    <w:p w14:paraId="209E92CE" w14:textId="77777777" w:rsidR="0052329C" w:rsidRPr="00CA4492" w:rsidRDefault="0052329C" w:rsidP="0052329C">
      <w:pPr>
        <w:pStyle w:val="ListParagraph"/>
        <w:rPr>
          <w:color w:val="000000" w:themeColor="text1"/>
          <w:sz w:val="22"/>
        </w:rPr>
      </w:pPr>
    </w:p>
    <w:p w14:paraId="4A32BDA9" w14:textId="581BC671" w:rsidR="0052329C" w:rsidRPr="00CA4492" w:rsidRDefault="0052329C" w:rsidP="00CD190B">
      <w:pPr>
        <w:numPr>
          <w:ilvl w:val="0"/>
          <w:numId w:val="20"/>
        </w:numPr>
        <w:ind w:right="1" w:hanging="720"/>
        <w:rPr>
          <w:color w:val="000000" w:themeColor="text1"/>
          <w:sz w:val="22"/>
        </w:rPr>
      </w:pPr>
      <w:r w:rsidRPr="00CA4492">
        <w:rPr>
          <w:color w:val="000000" w:themeColor="text1"/>
          <w:sz w:val="22"/>
        </w:rPr>
        <w:t>Where a team</w:t>
      </w:r>
      <w:r w:rsidR="00865175" w:rsidRPr="00CA4492">
        <w:rPr>
          <w:color w:val="000000" w:themeColor="text1"/>
          <w:sz w:val="22"/>
        </w:rPr>
        <w:t>/club</w:t>
      </w:r>
      <w:r w:rsidRPr="00CA4492">
        <w:rPr>
          <w:color w:val="000000" w:themeColor="text1"/>
          <w:sz w:val="22"/>
        </w:rPr>
        <w:t xml:space="preserve"> is withdrawn</w:t>
      </w:r>
      <w:r w:rsidR="00865175" w:rsidRPr="00CA4492">
        <w:rPr>
          <w:color w:val="000000" w:themeColor="text1"/>
          <w:sz w:val="22"/>
        </w:rPr>
        <w:t>/disbanded</w:t>
      </w:r>
      <w:r w:rsidRPr="00CA4492">
        <w:rPr>
          <w:color w:val="000000" w:themeColor="text1"/>
          <w:sz w:val="22"/>
        </w:rPr>
        <w:t xml:space="preserve"> </w:t>
      </w:r>
      <w:r w:rsidR="0060580C" w:rsidRPr="00CA4492">
        <w:rPr>
          <w:color w:val="000000" w:themeColor="text1"/>
          <w:sz w:val="22"/>
        </w:rPr>
        <w:t>during</w:t>
      </w:r>
      <w:r w:rsidRPr="00CA4492">
        <w:rPr>
          <w:color w:val="000000" w:themeColor="text1"/>
          <w:sz w:val="22"/>
        </w:rPr>
        <w:t xml:space="preserve"> a season</w:t>
      </w:r>
      <w:r w:rsidR="00865175" w:rsidRPr="00CA4492">
        <w:rPr>
          <w:color w:val="000000" w:themeColor="text1"/>
          <w:sz w:val="22"/>
        </w:rPr>
        <w:t>,</w:t>
      </w:r>
      <w:r w:rsidRPr="00CA4492">
        <w:rPr>
          <w:color w:val="000000" w:themeColor="text1"/>
          <w:sz w:val="22"/>
        </w:rPr>
        <w:t xml:space="preserve"> any </w:t>
      </w:r>
      <w:r w:rsidR="00865175" w:rsidRPr="00CA4492">
        <w:rPr>
          <w:color w:val="000000" w:themeColor="text1"/>
          <w:sz w:val="22"/>
        </w:rPr>
        <w:t xml:space="preserve">of the </w:t>
      </w:r>
      <w:r w:rsidRPr="00CA4492">
        <w:rPr>
          <w:color w:val="000000" w:themeColor="text1"/>
          <w:sz w:val="22"/>
        </w:rPr>
        <w:t>player</w:t>
      </w:r>
      <w:r w:rsidR="00865175" w:rsidRPr="00CA4492">
        <w:rPr>
          <w:color w:val="000000" w:themeColor="text1"/>
          <w:sz w:val="22"/>
        </w:rPr>
        <w:t>s</w:t>
      </w:r>
      <w:r w:rsidRPr="00CA4492">
        <w:rPr>
          <w:color w:val="000000" w:themeColor="text1"/>
          <w:sz w:val="22"/>
        </w:rPr>
        <w:t xml:space="preserve"> registered in that team</w:t>
      </w:r>
      <w:r w:rsidR="00865175" w:rsidRPr="00CA4492">
        <w:rPr>
          <w:color w:val="000000" w:themeColor="text1"/>
          <w:sz w:val="22"/>
        </w:rPr>
        <w:t>/club</w:t>
      </w:r>
      <w:r w:rsidRPr="00CA4492">
        <w:rPr>
          <w:color w:val="000000" w:themeColor="text1"/>
          <w:sz w:val="22"/>
        </w:rPr>
        <w:t xml:space="preserve"> may apply to the </w:t>
      </w:r>
      <w:r w:rsidR="00D142EC">
        <w:rPr>
          <w:color w:val="000000" w:themeColor="text1"/>
          <w:sz w:val="22"/>
        </w:rPr>
        <w:t>Registrar</w:t>
      </w:r>
      <w:r w:rsidR="000106C1">
        <w:rPr>
          <w:color w:val="000000" w:themeColor="text1"/>
          <w:sz w:val="22"/>
        </w:rPr>
        <w:t xml:space="preserve"> </w:t>
      </w:r>
      <w:r w:rsidR="0097729D">
        <w:rPr>
          <w:color w:val="000000" w:themeColor="text1"/>
          <w:sz w:val="22"/>
        </w:rPr>
        <w:t>Sub-</w:t>
      </w:r>
      <w:r w:rsidR="000106C1">
        <w:rPr>
          <w:color w:val="000000" w:themeColor="text1"/>
          <w:sz w:val="22"/>
        </w:rPr>
        <w:t>Committee</w:t>
      </w:r>
      <w:r w:rsidRPr="00CA4492">
        <w:rPr>
          <w:color w:val="000000" w:themeColor="text1"/>
          <w:sz w:val="22"/>
        </w:rPr>
        <w:t xml:space="preserve"> for permission to be registered in another team and/or </w:t>
      </w:r>
      <w:r w:rsidR="00865175" w:rsidRPr="00CA4492">
        <w:rPr>
          <w:color w:val="000000" w:themeColor="text1"/>
          <w:sz w:val="22"/>
        </w:rPr>
        <w:t xml:space="preserve">with </w:t>
      </w:r>
      <w:r w:rsidRPr="00CA4492">
        <w:rPr>
          <w:color w:val="000000" w:themeColor="text1"/>
          <w:sz w:val="22"/>
        </w:rPr>
        <w:t>another club.</w:t>
      </w:r>
    </w:p>
    <w:p w14:paraId="137865A5" w14:textId="7611A608" w:rsidR="00C70067" w:rsidRPr="00CA4492" w:rsidRDefault="00C70067" w:rsidP="00620E8C">
      <w:pPr>
        <w:spacing w:after="0" w:line="259" w:lineRule="auto"/>
        <w:ind w:left="0" w:right="0" w:firstLine="0"/>
        <w:jc w:val="left"/>
        <w:rPr>
          <w:color w:val="000000" w:themeColor="text1"/>
          <w:sz w:val="22"/>
        </w:rPr>
      </w:pPr>
    </w:p>
    <w:p w14:paraId="10CFF472" w14:textId="5F418FA1" w:rsidR="00C70067" w:rsidRPr="00CA4492" w:rsidRDefault="00C70067">
      <w:pPr>
        <w:spacing w:after="0" w:line="259" w:lineRule="auto"/>
        <w:ind w:left="0" w:right="0" w:firstLine="0"/>
        <w:jc w:val="left"/>
        <w:rPr>
          <w:color w:val="000000" w:themeColor="text1"/>
          <w:sz w:val="22"/>
        </w:rPr>
      </w:pPr>
    </w:p>
    <w:p w14:paraId="2EA911E2" w14:textId="4786B2DE" w:rsidR="00C70067" w:rsidRDefault="00D477B9" w:rsidP="00D477B9">
      <w:pPr>
        <w:pStyle w:val="Heading3"/>
      </w:pPr>
      <w:bookmarkStart w:id="72" w:name="_Toc440314780"/>
      <w:bookmarkStart w:id="73" w:name="_Toc126862504"/>
      <w:r>
        <w:t>3.8</w:t>
      </w:r>
      <w:r w:rsidR="00A403DE">
        <w:t>.</w:t>
      </w:r>
      <w:r w:rsidR="00BE5956">
        <w:tab/>
      </w:r>
      <w:r w:rsidR="00864634">
        <w:t>POSTPONED MATCHES</w:t>
      </w:r>
      <w:bookmarkEnd w:id="72"/>
      <w:bookmarkEnd w:id="73"/>
      <w:r w:rsidR="00864634">
        <w:t xml:space="preserve"> </w:t>
      </w:r>
    </w:p>
    <w:p w14:paraId="271FD129" w14:textId="727CEBD1" w:rsidR="00C70067" w:rsidRPr="000B1CB9" w:rsidRDefault="00C70067" w:rsidP="00CA4492">
      <w:pPr>
        <w:spacing w:after="0" w:line="259" w:lineRule="auto"/>
        <w:ind w:left="0" w:right="0" w:firstLine="0"/>
        <w:rPr>
          <w:sz w:val="22"/>
        </w:rPr>
      </w:pPr>
    </w:p>
    <w:p w14:paraId="0AA7E55E" w14:textId="7D2008DF" w:rsidR="00C70067" w:rsidRPr="00CA4492" w:rsidRDefault="00864634" w:rsidP="00CA4492">
      <w:pPr>
        <w:ind w:left="-5" w:right="1"/>
        <w:rPr>
          <w:sz w:val="22"/>
        </w:rPr>
      </w:pPr>
      <w:r w:rsidRPr="00CA4492">
        <w:rPr>
          <w:sz w:val="22"/>
        </w:rPr>
        <w:t>Matches may only be postponed by the appointed match official</w:t>
      </w:r>
      <w:r w:rsidR="00BE5956" w:rsidRPr="00CA4492">
        <w:rPr>
          <w:sz w:val="22"/>
        </w:rPr>
        <w:t xml:space="preserve"> (Referee)</w:t>
      </w:r>
      <w:r w:rsidRPr="00CA4492">
        <w:rPr>
          <w:sz w:val="22"/>
        </w:rPr>
        <w:t xml:space="preserve"> or by </w:t>
      </w:r>
      <w:r w:rsidR="00BE5956" w:rsidRPr="00CA4492">
        <w:rPr>
          <w:sz w:val="22"/>
        </w:rPr>
        <w:t>QCSA</w:t>
      </w:r>
      <w:r w:rsidR="0068306D">
        <w:rPr>
          <w:sz w:val="22"/>
        </w:rPr>
        <w:t xml:space="preserve"> </w:t>
      </w:r>
      <w:r w:rsidR="0068306D" w:rsidRPr="00133750">
        <w:rPr>
          <w:color w:val="000000" w:themeColor="text1"/>
          <w:sz w:val="22"/>
        </w:rPr>
        <w:t>Registrar</w:t>
      </w:r>
      <w:r w:rsidR="0068306D">
        <w:rPr>
          <w:sz w:val="22"/>
        </w:rPr>
        <w:t>/Discipline Officer</w:t>
      </w:r>
      <w:r w:rsidRPr="00CA4492">
        <w:rPr>
          <w:sz w:val="22"/>
        </w:rPr>
        <w:t xml:space="preserve">. </w:t>
      </w:r>
    </w:p>
    <w:p w14:paraId="661707F6" w14:textId="54ED260B" w:rsidR="00C70067" w:rsidRPr="00CA4492" w:rsidRDefault="00C70067" w:rsidP="00CA4492">
      <w:pPr>
        <w:spacing w:after="0" w:line="259" w:lineRule="auto"/>
        <w:ind w:left="0" w:right="0" w:firstLine="0"/>
        <w:rPr>
          <w:sz w:val="22"/>
        </w:rPr>
      </w:pPr>
    </w:p>
    <w:p w14:paraId="1C9946C8" w14:textId="674832EF" w:rsidR="00C70067" w:rsidRPr="00CA4492" w:rsidRDefault="00BE5956" w:rsidP="00CA4492">
      <w:pPr>
        <w:ind w:left="-5" w:right="1"/>
        <w:rPr>
          <w:sz w:val="22"/>
        </w:rPr>
      </w:pPr>
      <w:r w:rsidRPr="00CA4492">
        <w:rPr>
          <w:sz w:val="22"/>
        </w:rPr>
        <w:t>QCSA</w:t>
      </w:r>
      <w:r w:rsidR="0068306D">
        <w:rPr>
          <w:sz w:val="22"/>
        </w:rPr>
        <w:t xml:space="preserve"> </w:t>
      </w:r>
      <w:r w:rsidR="0068306D" w:rsidRPr="00133750">
        <w:rPr>
          <w:color w:val="000000" w:themeColor="text1"/>
          <w:sz w:val="22"/>
        </w:rPr>
        <w:t>Registrar</w:t>
      </w:r>
      <w:r w:rsidR="0068306D">
        <w:rPr>
          <w:sz w:val="22"/>
        </w:rPr>
        <w:t xml:space="preserve"> Officer</w:t>
      </w:r>
      <w:r w:rsidRPr="00CA4492">
        <w:rPr>
          <w:sz w:val="22"/>
        </w:rPr>
        <w:t xml:space="preserve"> </w:t>
      </w:r>
      <w:r w:rsidR="00864634" w:rsidRPr="00CA4492">
        <w:rPr>
          <w:sz w:val="22"/>
        </w:rPr>
        <w:t xml:space="preserve">reserves the right to reschedule all postponed matches on any day, time and place as it deems appropriate. </w:t>
      </w:r>
    </w:p>
    <w:p w14:paraId="3F3D150A" w14:textId="44A24B47" w:rsidR="00C70067" w:rsidRPr="00CA4492" w:rsidRDefault="00C70067" w:rsidP="00CA4492">
      <w:pPr>
        <w:spacing w:after="0" w:line="259" w:lineRule="auto"/>
        <w:ind w:left="0" w:right="0" w:firstLine="0"/>
        <w:rPr>
          <w:sz w:val="22"/>
        </w:rPr>
      </w:pPr>
    </w:p>
    <w:p w14:paraId="77C30B00" w14:textId="5A65F174" w:rsidR="00C70067" w:rsidRPr="00CA4492" w:rsidRDefault="00C70067" w:rsidP="00CA4492">
      <w:pPr>
        <w:spacing w:after="60" w:line="259" w:lineRule="auto"/>
        <w:ind w:left="0" w:right="0" w:firstLine="0"/>
        <w:rPr>
          <w:sz w:val="22"/>
        </w:rPr>
      </w:pPr>
    </w:p>
    <w:p w14:paraId="108A007B" w14:textId="53CB3418" w:rsidR="00C70067" w:rsidRDefault="00D477B9" w:rsidP="00D477B9">
      <w:pPr>
        <w:pStyle w:val="Heading3"/>
      </w:pPr>
      <w:bookmarkStart w:id="74" w:name="_Toc440314781"/>
      <w:bookmarkStart w:id="75" w:name="_Toc126862505"/>
      <w:r>
        <w:t>3.9</w:t>
      </w:r>
      <w:r w:rsidR="00A403DE">
        <w:t>.</w:t>
      </w:r>
      <w:r w:rsidR="00BE5956">
        <w:tab/>
      </w:r>
      <w:r w:rsidR="00864634">
        <w:t>ABANDONED MATCHES</w:t>
      </w:r>
      <w:bookmarkEnd w:id="74"/>
      <w:bookmarkEnd w:id="75"/>
      <w:r w:rsidR="00864634">
        <w:t xml:space="preserve"> </w:t>
      </w:r>
    </w:p>
    <w:p w14:paraId="19411D5E" w14:textId="79FA84D2" w:rsidR="00C70067" w:rsidRPr="009F7D25" w:rsidRDefault="00C70067" w:rsidP="00620E8C">
      <w:pPr>
        <w:spacing w:after="0" w:line="240" w:lineRule="auto"/>
        <w:ind w:left="0" w:right="0" w:firstLine="0"/>
        <w:jc w:val="left"/>
        <w:rPr>
          <w:sz w:val="22"/>
        </w:rPr>
      </w:pPr>
    </w:p>
    <w:p w14:paraId="7FC1130E" w14:textId="5D0C7FF3" w:rsidR="00A964CD" w:rsidRPr="00133750" w:rsidRDefault="00A964CD" w:rsidP="00620E8C">
      <w:pPr>
        <w:spacing w:after="0" w:line="240" w:lineRule="auto"/>
        <w:rPr>
          <w:color w:val="000000" w:themeColor="text1"/>
          <w:sz w:val="22"/>
        </w:rPr>
      </w:pPr>
      <w:r w:rsidRPr="00133750">
        <w:rPr>
          <w:color w:val="000000" w:themeColor="text1"/>
          <w:sz w:val="22"/>
        </w:rPr>
        <w:t>The referee shall</w:t>
      </w:r>
      <w:r w:rsidR="00425ABF" w:rsidRPr="00133750">
        <w:rPr>
          <w:color w:val="000000" w:themeColor="text1"/>
          <w:sz w:val="22"/>
        </w:rPr>
        <w:t xml:space="preserve"> also be able to</w:t>
      </w:r>
      <w:r w:rsidRPr="00133750">
        <w:rPr>
          <w:color w:val="000000" w:themeColor="text1"/>
          <w:sz w:val="22"/>
        </w:rPr>
        <w:t xml:space="preserve"> abandon a game if:</w:t>
      </w:r>
    </w:p>
    <w:p w14:paraId="2D04F726" w14:textId="13B9F0EB" w:rsidR="00A964CD" w:rsidRPr="00133750" w:rsidRDefault="00A964CD" w:rsidP="00CD190B">
      <w:pPr>
        <w:pStyle w:val="ListParagraph"/>
        <w:numPr>
          <w:ilvl w:val="0"/>
          <w:numId w:val="24"/>
        </w:numPr>
        <w:spacing w:before="216"/>
        <w:rPr>
          <w:color w:val="000000" w:themeColor="text1"/>
          <w:sz w:val="22"/>
        </w:rPr>
      </w:pPr>
      <w:r w:rsidRPr="00133750">
        <w:rPr>
          <w:color w:val="000000" w:themeColor="text1"/>
          <w:sz w:val="22"/>
        </w:rPr>
        <w:lastRenderedPageBreak/>
        <w:t>a team walks off the field while play is in progress, or</w:t>
      </w:r>
    </w:p>
    <w:p w14:paraId="14AC9487" w14:textId="4BEF9FCC" w:rsidR="00A964CD" w:rsidRPr="00133750" w:rsidRDefault="00A964CD" w:rsidP="00CD190B">
      <w:pPr>
        <w:pStyle w:val="ListParagraph"/>
        <w:numPr>
          <w:ilvl w:val="0"/>
          <w:numId w:val="24"/>
        </w:numPr>
        <w:ind w:right="1"/>
        <w:rPr>
          <w:color w:val="000000" w:themeColor="text1"/>
          <w:sz w:val="22"/>
        </w:rPr>
      </w:pPr>
      <w:r w:rsidRPr="00133750">
        <w:rPr>
          <w:color w:val="000000" w:themeColor="text1"/>
          <w:sz w:val="22"/>
        </w:rPr>
        <w:t>in their opinion, unruly behaviour by players and/or spectators prevent them from maintaining proper control on the field of play</w:t>
      </w:r>
      <w:r w:rsidR="00425ABF" w:rsidRPr="00133750">
        <w:rPr>
          <w:color w:val="000000" w:themeColor="text1"/>
          <w:sz w:val="22"/>
        </w:rPr>
        <w:t>; or</w:t>
      </w:r>
    </w:p>
    <w:p w14:paraId="7536DE80" w14:textId="77777777" w:rsidR="00C467CD" w:rsidRPr="00133750" w:rsidRDefault="00425ABF" w:rsidP="00C467CD">
      <w:pPr>
        <w:pStyle w:val="ListParagraph"/>
        <w:numPr>
          <w:ilvl w:val="0"/>
          <w:numId w:val="24"/>
        </w:numPr>
        <w:ind w:right="1"/>
        <w:rPr>
          <w:color w:val="000000" w:themeColor="text1"/>
          <w:sz w:val="22"/>
        </w:rPr>
      </w:pPr>
      <w:r w:rsidRPr="00133750">
        <w:rPr>
          <w:color w:val="000000" w:themeColor="text1"/>
          <w:sz w:val="22"/>
        </w:rPr>
        <w:t>in his or her opinion playing conditions compromise player safety; or</w:t>
      </w:r>
    </w:p>
    <w:p w14:paraId="7505989C" w14:textId="09D2C0B0" w:rsidR="00D83AED" w:rsidRPr="00133750" w:rsidRDefault="00D83AED" w:rsidP="00C467CD">
      <w:pPr>
        <w:pStyle w:val="ListParagraph"/>
        <w:numPr>
          <w:ilvl w:val="0"/>
          <w:numId w:val="24"/>
        </w:numPr>
        <w:ind w:right="1"/>
        <w:rPr>
          <w:color w:val="000000" w:themeColor="text1"/>
          <w:sz w:val="22"/>
        </w:rPr>
      </w:pPr>
      <w:r w:rsidRPr="00133750">
        <w:rPr>
          <w:color w:val="000000" w:themeColor="text1"/>
          <w:sz w:val="22"/>
        </w:rPr>
        <w:t>if either team cannot continue the match with a minimum number of seven (7) players on the field of play.</w:t>
      </w:r>
    </w:p>
    <w:p w14:paraId="6432A0E4" w14:textId="3255CE5D" w:rsidR="00A964CD" w:rsidRPr="00A1758D" w:rsidRDefault="00864634" w:rsidP="00A964CD">
      <w:pPr>
        <w:tabs>
          <w:tab w:val="right" w:pos="9044"/>
        </w:tabs>
        <w:spacing w:before="180"/>
        <w:ind w:left="0" w:firstLine="0"/>
        <w:rPr>
          <w:color w:val="000000" w:themeColor="text1"/>
          <w:sz w:val="22"/>
        </w:rPr>
      </w:pPr>
      <w:r w:rsidRPr="00133750">
        <w:rPr>
          <w:color w:val="000000" w:themeColor="text1"/>
          <w:sz w:val="22"/>
        </w:rPr>
        <w:t xml:space="preserve">Should the match official </w:t>
      </w:r>
      <w:r w:rsidR="00BE5956" w:rsidRPr="00133750">
        <w:rPr>
          <w:color w:val="000000" w:themeColor="text1"/>
          <w:sz w:val="22"/>
        </w:rPr>
        <w:t xml:space="preserve">(Referee) </w:t>
      </w:r>
      <w:r w:rsidRPr="00133750">
        <w:rPr>
          <w:color w:val="000000" w:themeColor="text1"/>
          <w:sz w:val="22"/>
        </w:rPr>
        <w:t xml:space="preserve">abandon a </w:t>
      </w:r>
      <w:r w:rsidR="00BE5956" w:rsidRPr="00133750">
        <w:rPr>
          <w:color w:val="000000" w:themeColor="text1"/>
          <w:sz w:val="22"/>
        </w:rPr>
        <w:t xml:space="preserve">QCSA Fixture </w:t>
      </w:r>
      <w:r w:rsidRPr="00133750">
        <w:rPr>
          <w:color w:val="000000" w:themeColor="text1"/>
          <w:sz w:val="22"/>
        </w:rPr>
        <w:t xml:space="preserve">match, </w:t>
      </w:r>
      <w:r w:rsidRPr="00133750">
        <w:rPr>
          <w:b/>
          <w:color w:val="000000" w:themeColor="text1"/>
          <w:sz w:val="22"/>
          <w:u w:val="single" w:color="000000"/>
        </w:rPr>
        <w:t xml:space="preserve">then the match result </w:t>
      </w:r>
      <w:r w:rsidR="00425ABF" w:rsidRPr="00133750">
        <w:rPr>
          <w:b/>
          <w:color w:val="000000" w:themeColor="text1"/>
          <w:sz w:val="22"/>
          <w:u w:val="single" w:color="000000"/>
        </w:rPr>
        <w:t xml:space="preserve">may </w:t>
      </w:r>
      <w:r w:rsidRPr="00133750">
        <w:rPr>
          <w:b/>
          <w:color w:val="000000" w:themeColor="text1"/>
          <w:sz w:val="22"/>
          <w:u w:val="single" w:color="000000"/>
        </w:rPr>
        <w:t>stand at the</w:t>
      </w:r>
      <w:r w:rsidRPr="00133750">
        <w:rPr>
          <w:b/>
          <w:color w:val="000000" w:themeColor="text1"/>
          <w:sz w:val="22"/>
          <w:u w:val="single"/>
        </w:rPr>
        <w:t xml:space="preserve"> </w:t>
      </w:r>
      <w:r w:rsidRPr="00133750">
        <w:rPr>
          <w:b/>
          <w:color w:val="000000" w:themeColor="text1"/>
          <w:sz w:val="22"/>
          <w:u w:val="single" w:color="000000"/>
        </w:rPr>
        <w:t>time of abandonment</w:t>
      </w:r>
      <w:r w:rsidR="00A964CD" w:rsidRPr="00133750">
        <w:rPr>
          <w:b/>
          <w:color w:val="000000" w:themeColor="text1"/>
          <w:sz w:val="22"/>
        </w:rPr>
        <w:t xml:space="preserve">. </w:t>
      </w:r>
      <w:r w:rsidR="00A964CD" w:rsidRPr="00133750">
        <w:rPr>
          <w:color w:val="000000" w:themeColor="text1"/>
          <w:sz w:val="22"/>
        </w:rPr>
        <w:t>A report shall be referred to the QCSA Registrar</w:t>
      </w:r>
      <w:r w:rsidR="00B368EB">
        <w:rPr>
          <w:sz w:val="22"/>
        </w:rPr>
        <w:t xml:space="preserve"> Officer</w:t>
      </w:r>
      <w:r w:rsidR="00A964CD" w:rsidRPr="00A1758D">
        <w:rPr>
          <w:color w:val="000000" w:themeColor="text1"/>
          <w:sz w:val="22"/>
        </w:rPr>
        <w:t xml:space="preserve"> and the Chairperson of Discipline for actions as they and the Committee considers appropriate.</w:t>
      </w:r>
    </w:p>
    <w:p w14:paraId="782D2B0F" w14:textId="1DBE9214" w:rsidR="00C70067" w:rsidRPr="00620E8C" w:rsidRDefault="00C70067">
      <w:pPr>
        <w:spacing w:after="0" w:line="259" w:lineRule="auto"/>
        <w:ind w:left="0" w:right="0" w:firstLine="0"/>
        <w:jc w:val="left"/>
        <w:rPr>
          <w:sz w:val="22"/>
        </w:rPr>
      </w:pPr>
    </w:p>
    <w:p w14:paraId="77D9E17F" w14:textId="2F1360EF" w:rsidR="00C70067" w:rsidRPr="00620E8C" w:rsidRDefault="00BE5956">
      <w:pPr>
        <w:ind w:left="-5" w:right="1"/>
        <w:rPr>
          <w:sz w:val="22"/>
        </w:rPr>
      </w:pPr>
      <w:r w:rsidRPr="00620E8C">
        <w:rPr>
          <w:sz w:val="22"/>
        </w:rPr>
        <w:t xml:space="preserve">QCSA </w:t>
      </w:r>
      <w:r w:rsidR="00864634" w:rsidRPr="00620E8C">
        <w:rPr>
          <w:sz w:val="22"/>
        </w:rPr>
        <w:t xml:space="preserve">shall take into consideration the following factors when considering </w:t>
      </w:r>
      <w:r w:rsidRPr="00620E8C">
        <w:rPr>
          <w:sz w:val="22"/>
        </w:rPr>
        <w:t xml:space="preserve">the factors for </w:t>
      </w:r>
      <w:r w:rsidR="00864634" w:rsidRPr="00620E8C">
        <w:rPr>
          <w:sz w:val="22"/>
        </w:rPr>
        <w:t>a replay</w:t>
      </w:r>
      <w:r w:rsidRPr="00620E8C">
        <w:rPr>
          <w:sz w:val="22"/>
        </w:rPr>
        <w:t xml:space="preserve"> </w:t>
      </w:r>
      <w:r w:rsidRPr="00133750">
        <w:rPr>
          <w:sz w:val="22"/>
        </w:rPr>
        <w:t>of the match</w:t>
      </w:r>
      <w:r w:rsidR="00425ABF" w:rsidRPr="00133750">
        <w:rPr>
          <w:sz w:val="22"/>
        </w:rPr>
        <w:t xml:space="preserve"> and where possible, the match shall be replayed</w:t>
      </w:r>
      <w:r w:rsidR="00864634" w:rsidRPr="00133750">
        <w:rPr>
          <w:sz w:val="22"/>
        </w:rPr>
        <w:t>:</w:t>
      </w:r>
      <w:r w:rsidR="00864634" w:rsidRPr="00620E8C">
        <w:rPr>
          <w:sz w:val="22"/>
        </w:rPr>
        <w:t xml:space="preserve"> </w:t>
      </w:r>
    </w:p>
    <w:p w14:paraId="7CACB97F" w14:textId="77777777" w:rsidR="00C70067" w:rsidRPr="00620E8C" w:rsidRDefault="00864634" w:rsidP="00CD190B">
      <w:pPr>
        <w:numPr>
          <w:ilvl w:val="0"/>
          <w:numId w:val="1"/>
        </w:numPr>
        <w:ind w:right="1" w:hanging="360"/>
        <w:rPr>
          <w:sz w:val="22"/>
        </w:rPr>
      </w:pPr>
      <w:r w:rsidRPr="00620E8C">
        <w:rPr>
          <w:sz w:val="22"/>
        </w:rPr>
        <w:t xml:space="preserve">reasons why the match was abandoned </w:t>
      </w:r>
    </w:p>
    <w:p w14:paraId="095540CA" w14:textId="77777777" w:rsidR="00C70067" w:rsidRPr="00620E8C" w:rsidRDefault="00864634" w:rsidP="00CD190B">
      <w:pPr>
        <w:numPr>
          <w:ilvl w:val="0"/>
          <w:numId w:val="1"/>
        </w:numPr>
        <w:ind w:right="1" w:hanging="360"/>
        <w:rPr>
          <w:sz w:val="22"/>
        </w:rPr>
      </w:pPr>
      <w:r w:rsidRPr="00620E8C">
        <w:rPr>
          <w:sz w:val="22"/>
        </w:rPr>
        <w:t xml:space="preserve">result of the match at the time of abandonment </w:t>
      </w:r>
    </w:p>
    <w:p w14:paraId="26A33E68" w14:textId="77777777" w:rsidR="00BE5956" w:rsidRPr="00620E8C" w:rsidRDefault="00BE5956" w:rsidP="00CD190B">
      <w:pPr>
        <w:numPr>
          <w:ilvl w:val="0"/>
          <w:numId w:val="1"/>
        </w:numPr>
        <w:ind w:right="1" w:hanging="360"/>
        <w:rPr>
          <w:sz w:val="22"/>
        </w:rPr>
      </w:pPr>
      <w:r w:rsidRPr="00620E8C">
        <w:rPr>
          <w:sz w:val="22"/>
        </w:rPr>
        <w:t>how much match time had elapsed</w:t>
      </w:r>
      <w:r w:rsidR="00BF0BBB" w:rsidRPr="00620E8C">
        <w:rPr>
          <w:sz w:val="22"/>
        </w:rPr>
        <w:t xml:space="preserve"> or was left to be played</w:t>
      </w:r>
    </w:p>
    <w:p w14:paraId="5F9DD806" w14:textId="77777777" w:rsidR="00C70067" w:rsidRPr="00620E8C" w:rsidRDefault="00864634" w:rsidP="00CD190B">
      <w:pPr>
        <w:numPr>
          <w:ilvl w:val="0"/>
          <w:numId w:val="1"/>
        </w:numPr>
        <w:ind w:right="1" w:hanging="360"/>
        <w:rPr>
          <w:sz w:val="22"/>
        </w:rPr>
      </w:pPr>
      <w:r w:rsidRPr="00620E8C">
        <w:rPr>
          <w:sz w:val="22"/>
        </w:rPr>
        <w:t xml:space="preserve">the impact on the final </w:t>
      </w:r>
      <w:r w:rsidR="00BF0BBB" w:rsidRPr="00620E8C">
        <w:rPr>
          <w:sz w:val="22"/>
        </w:rPr>
        <w:t xml:space="preserve">points </w:t>
      </w:r>
      <w:r w:rsidRPr="00620E8C">
        <w:rPr>
          <w:sz w:val="22"/>
        </w:rPr>
        <w:t xml:space="preserve">standing of a fixture </w:t>
      </w:r>
    </w:p>
    <w:p w14:paraId="45753984" w14:textId="77777777" w:rsidR="00C70067" w:rsidRPr="00620E8C" w:rsidRDefault="00864634" w:rsidP="00CD190B">
      <w:pPr>
        <w:numPr>
          <w:ilvl w:val="0"/>
          <w:numId w:val="1"/>
        </w:numPr>
        <w:ind w:right="1" w:hanging="360"/>
        <w:rPr>
          <w:sz w:val="22"/>
        </w:rPr>
      </w:pPr>
      <w:r w:rsidRPr="00620E8C">
        <w:rPr>
          <w:sz w:val="22"/>
        </w:rPr>
        <w:t xml:space="preserve">the impact on the finals series of a finals match  </w:t>
      </w:r>
    </w:p>
    <w:p w14:paraId="3D2C66E7" w14:textId="2CEEF8C2" w:rsidR="00C70067" w:rsidRPr="00620E8C" w:rsidRDefault="00C70067">
      <w:pPr>
        <w:spacing w:after="0" w:line="259" w:lineRule="auto"/>
        <w:ind w:left="0" w:right="0" w:firstLine="0"/>
        <w:jc w:val="left"/>
        <w:rPr>
          <w:sz w:val="22"/>
        </w:rPr>
      </w:pPr>
    </w:p>
    <w:p w14:paraId="6B747F9C" w14:textId="3C98D1B7" w:rsidR="00C70067" w:rsidRPr="00620E8C" w:rsidRDefault="00BF0BBB" w:rsidP="00F73601">
      <w:pPr>
        <w:ind w:left="-5" w:right="1"/>
        <w:rPr>
          <w:sz w:val="22"/>
        </w:rPr>
      </w:pPr>
      <w:r w:rsidRPr="00620E8C">
        <w:rPr>
          <w:sz w:val="22"/>
        </w:rPr>
        <w:t xml:space="preserve">QCSA Discipline </w:t>
      </w:r>
      <w:r w:rsidR="00864634" w:rsidRPr="00620E8C">
        <w:rPr>
          <w:sz w:val="22"/>
        </w:rPr>
        <w:t xml:space="preserve">reserves the right to determine the match result if it is satisfied that one (or both) of the competing teams, its players, officials, members or supporters were directly responsible for the abandonment of the fixture. </w:t>
      </w:r>
    </w:p>
    <w:p w14:paraId="6F507FC0" w14:textId="449ECE67" w:rsidR="00C70067" w:rsidRPr="00620E8C" w:rsidRDefault="00C70067" w:rsidP="00F73601">
      <w:pPr>
        <w:spacing w:after="0" w:line="259" w:lineRule="auto"/>
        <w:ind w:left="0" w:right="0" w:firstLine="0"/>
        <w:rPr>
          <w:sz w:val="22"/>
        </w:rPr>
      </w:pPr>
    </w:p>
    <w:p w14:paraId="7E41E128" w14:textId="4DB22C33" w:rsidR="00C70067" w:rsidRPr="00620E8C" w:rsidRDefault="00864634" w:rsidP="00F73601">
      <w:pPr>
        <w:spacing w:after="40"/>
        <w:ind w:left="-5" w:right="1"/>
        <w:rPr>
          <w:sz w:val="22"/>
        </w:rPr>
      </w:pPr>
      <w:r w:rsidRPr="00620E8C">
        <w:rPr>
          <w:sz w:val="22"/>
        </w:rPr>
        <w:t xml:space="preserve">If the allegation is proven, </w:t>
      </w:r>
      <w:r w:rsidR="00BF0BBB" w:rsidRPr="00620E8C">
        <w:rPr>
          <w:sz w:val="22"/>
        </w:rPr>
        <w:t xml:space="preserve">QCSA Discipline </w:t>
      </w:r>
      <w:r w:rsidRPr="00620E8C">
        <w:rPr>
          <w:sz w:val="22"/>
        </w:rPr>
        <w:t xml:space="preserve">may decide to direct any of the following outcomes: </w:t>
      </w:r>
    </w:p>
    <w:p w14:paraId="4067B7D6" w14:textId="77777777" w:rsidR="00C70067" w:rsidRPr="00620E8C" w:rsidRDefault="00864634" w:rsidP="00CD190B">
      <w:pPr>
        <w:numPr>
          <w:ilvl w:val="0"/>
          <w:numId w:val="1"/>
        </w:numPr>
        <w:ind w:right="1" w:hanging="360"/>
        <w:rPr>
          <w:sz w:val="22"/>
        </w:rPr>
      </w:pPr>
      <w:r w:rsidRPr="00620E8C">
        <w:rPr>
          <w:sz w:val="22"/>
        </w:rPr>
        <w:t xml:space="preserve">the match be recorded as “NO RESULT”  </w:t>
      </w:r>
    </w:p>
    <w:p w14:paraId="660473C4" w14:textId="77777777" w:rsidR="00C70067" w:rsidRPr="00620E8C" w:rsidRDefault="00864634" w:rsidP="00CD190B">
      <w:pPr>
        <w:numPr>
          <w:ilvl w:val="0"/>
          <w:numId w:val="1"/>
        </w:numPr>
        <w:ind w:right="1" w:hanging="360"/>
        <w:rPr>
          <w:sz w:val="22"/>
        </w:rPr>
      </w:pPr>
      <w:r w:rsidRPr="00620E8C">
        <w:rPr>
          <w:sz w:val="22"/>
        </w:rPr>
        <w:t xml:space="preserve">the match be recorded as 0-0 draw </w:t>
      </w:r>
    </w:p>
    <w:p w14:paraId="53DA1D0A" w14:textId="77777777" w:rsidR="00C70067" w:rsidRPr="00620E8C" w:rsidRDefault="00864634" w:rsidP="00CD190B">
      <w:pPr>
        <w:numPr>
          <w:ilvl w:val="0"/>
          <w:numId w:val="1"/>
        </w:numPr>
        <w:ind w:right="1" w:hanging="360"/>
        <w:rPr>
          <w:sz w:val="22"/>
        </w:rPr>
      </w:pPr>
      <w:r w:rsidRPr="00620E8C">
        <w:rPr>
          <w:sz w:val="22"/>
        </w:rPr>
        <w:t>the match be recorded as a win</w:t>
      </w:r>
      <w:r w:rsidR="00BF0BBB" w:rsidRPr="00620E8C">
        <w:rPr>
          <w:sz w:val="22"/>
        </w:rPr>
        <w:t xml:space="preserve"> in favour of the opposing team </w:t>
      </w:r>
      <w:r w:rsidRPr="00620E8C">
        <w:rPr>
          <w:sz w:val="22"/>
        </w:rPr>
        <w:t xml:space="preserve">and the points will be awarded to the opposing team </w:t>
      </w:r>
    </w:p>
    <w:p w14:paraId="7198E59E" w14:textId="77777777" w:rsidR="00C70067" w:rsidRPr="00620E8C" w:rsidRDefault="00864634" w:rsidP="00CD190B">
      <w:pPr>
        <w:numPr>
          <w:ilvl w:val="0"/>
          <w:numId w:val="1"/>
        </w:numPr>
        <w:ind w:right="1" w:hanging="360"/>
        <w:rPr>
          <w:sz w:val="22"/>
        </w:rPr>
      </w:pPr>
      <w:r w:rsidRPr="00620E8C">
        <w:rPr>
          <w:sz w:val="22"/>
        </w:rPr>
        <w:t xml:space="preserve">impose a fine, suspend, expel or take whatever disciplinary action it deems necessary against the offending club(s), player(s) and official(s).  </w:t>
      </w:r>
    </w:p>
    <w:p w14:paraId="11ADC833" w14:textId="5AB17626" w:rsidR="00C70067" w:rsidRPr="00A1758D" w:rsidRDefault="00C70067">
      <w:pPr>
        <w:spacing w:after="0" w:line="259" w:lineRule="auto"/>
        <w:ind w:left="0" w:right="0" w:firstLine="0"/>
        <w:jc w:val="left"/>
        <w:rPr>
          <w:sz w:val="22"/>
        </w:rPr>
      </w:pPr>
    </w:p>
    <w:p w14:paraId="5F58587A" w14:textId="279D06DE" w:rsidR="00C70067" w:rsidRPr="00A1758D" w:rsidRDefault="00C70067">
      <w:pPr>
        <w:spacing w:after="60" w:line="259" w:lineRule="auto"/>
        <w:ind w:left="0" w:right="0" w:firstLine="0"/>
        <w:jc w:val="left"/>
        <w:rPr>
          <w:sz w:val="22"/>
        </w:rPr>
      </w:pPr>
    </w:p>
    <w:p w14:paraId="5B4737FB" w14:textId="5BBA467C" w:rsidR="00C70067" w:rsidRDefault="00D477B9" w:rsidP="00D477B9">
      <w:pPr>
        <w:pStyle w:val="Heading3"/>
      </w:pPr>
      <w:bookmarkStart w:id="76" w:name="_Toc440314782"/>
      <w:bookmarkStart w:id="77" w:name="_Toc126862506"/>
      <w:r>
        <w:t>3.10</w:t>
      </w:r>
      <w:r w:rsidR="00A403DE">
        <w:t>.</w:t>
      </w:r>
      <w:r w:rsidR="004713DD">
        <w:tab/>
      </w:r>
      <w:r w:rsidR="00864634">
        <w:t>GOAL DIFFERENCE</w:t>
      </w:r>
      <w:bookmarkEnd w:id="76"/>
      <w:bookmarkEnd w:id="77"/>
      <w:r w:rsidR="00864634">
        <w:t xml:space="preserve"> </w:t>
      </w:r>
    </w:p>
    <w:p w14:paraId="563B7518" w14:textId="12464CF5" w:rsidR="00C70067" w:rsidRPr="00A1758D" w:rsidRDefault="00C70067">
      <w:pPr>
        <w:spacing w:after="0" w:line="259" w:lineRule="auto"/>
        <w:ind w:left="0" w:right="0" w:firstLine="0"/>
        <w:jc w:val="left"/>
        <w:rPr>
          <w:sz w:val="22"/>
        </w:rPr>
      </w:pPr>
    </w:p>
    <w:p w14:paraId="4207FC8D" w14:textId="77777777" w:rsidR="00C70067" w:rsidRPr="00620E8C" w:rsidRDefault="00864634" w:rsidP="00F73601">
      <w:pPr>
        <w:ind w:left="-5" w:right="1"/>
        <w:rPr>
          <w:sz w:val="22"/>
        </w:rPr>
      </w:pPr>
      <w:r w:rsidRPr="00620E8C">
        <w:rPr>
          <w:sz w:val="22"/>
        </w:rPr>
        <w:t xml:space="preserve">If, at the end of the fixture competition, any two or more teams are equal on points, goal difference shall be taken into account in determining:  </w:t>
      </w:r>
    </w:p>
    <w:p w14:paraId="4770771A" w14:textId="77777777" w:rsidR="00C70067" w:rsidRPr="00620E8C" w:rsidRDefault="00864634" w:rsidP="00CD190B">
      <w:pPr>
        <w:numPr>
          <w:ilvl w:val="0"/>
          <w:numId w:val="2"/>
        </w:numPr>
        <w:ind w:right="1" w:hanging="360"/>
        <w:rPr>
          <w:sz w:val="22"/>
        </w:rPr>
      </w:pPr>
      <w:r w:rsidRPr="00620E8C">
        <w:rPr>
          <w:sz w:val="22"/>
        </w:rPr>
        <w:t xml:space="preserve">the Premiers; </w:t>
      </w:r>
    </w:p>
    <w:p w14:paraId="4095FE08" w14:textId="77777777" w:rsidR="00F55981" w:rsidRPr="00620E8C" w:rsidRDefault="00864634" w:rsidP="00CD190B">
      <w:pPr>
        <w:numPr>
          <w:ilvl w:val="0"/>
          <w:numId w:val="2"/>
        </w:numPr>
        <w:ind w:right="1" w:hanging="360"/>
        <w:rPr>
          <w:sz w:val="22"/>
        </w:rPr>
      </w:pPr>
      <w:r w:rsidRPr="00620E8C">
        <w:rPr>
          <w:sz w:val="22"/>
        </w:rPr>
        <w:t xml:space="preserve">the team or teams eligible for promotion to a higher division or relegation to a lower division; </w:t>
      </w:r>
    </w:p>
    <w:p w14:paraId="553F4DB9" w14:textId="77777777" w:rsidR="00C70067" w:rsidRPr="00620E8C" w:rsidRDefault="00864634" w:rsidP="00CD190B">
      <w:pPr>
        <w:numPr>
          <w:ilvl w:val="0"/>
          <w:numId w:val="2"/>
        </w:numPr>
        <w:ind w:right="1" w:hanging="360"/>
        <w:rPr>
          <w:sz w:val="22"/>
        </w:rPr>
      </w:pPr>
      <w:r w:rsidRPr="00620E8C">
        <w:rPr>
          <w:sz w:val="22"/>
        </w:rPr>
        <w:t xml:space="preserve">the teams eligible to play in the Finals Series in the respective divisions; </w:t>
      </w:r>
    </w:p>
    <w:p w14:paraId="7895A3B8" w14:textId="77777777" w:rsidR="00C70067" w:rsidRPr="00620E8C" w:rsidRDefault="00864634" w:rsidP="00CD190B">
      <w:pPr>
        <w:numPr>
          <w:ilvl w:val="0"/>
          <w:numId w:val="2"/>
        </w:numPr>
        <w:ind w:right="1" w:hanging="360"/>
        <w:rPr>
          <w:sz w:val="22"/>
        </w:rPr>
      </w:pPr>
      <w:r w:rsidRPr="00620E8C">
        <w:rPr>
          <w:sz w:val="22"/>
        </w:rPr>
        <w:t xml:space="preserve">all other positions on the points table. </w:t>
      </w:r>
    </w:p>
    <w:p w14:paraId="1FB6D12B" w14:textId="6223F875" w:rsidR="00C70067" w:rsidRPr="00A1758D" w:rsidRDefault="00C70067" w:rsidP="00F73601">
      <w:pPr>
        <w:spacing w:after="0" w:line="259" w:lineRule="auto"/>
        <w:ind w:left="0" w:right="0" w:firstLine="0"/>
        <w:rPr>
          <w:sz w:val="22"/>
        </w:rPr>
      </w:pPr>
    </w:p>
    <w:p w14:paraId="438313E5" w14:textId="77777777" w:rsidR="00C70067" w:rsidRPr="00620E8C" w:rsidRDefault="00864634" w:rsidP="00F73601">
      <w:pPr>
        <w:ind w:left="-5" w:right="1"/>
        <w:rPr>
          <w:sz w:val="22"/>
        </w:rPr>
      </w:pPr>
      <w:r w:rsidRPr="00620E8C">
        <w:rPr>
          <w:sz w:val="22"/>
        </w:rPr>
        <w:t xml:space="preserve">Goal difference shall be calculated by subtracting the total number of goals AGAINST from the total number of goals FOR in all fixture matches: </w:t>
      </w:r>
    </w:p>
    <w:p w14:paraId="169F17A7" w14:textId="3B291A6A" w:rsidR="00C70067" w:rsidRPr="00620E8C" w:rsidRDefault="00864634" w:rsidP="00CD190B">
      <w:pPr>
        <w:numPr>
          <w:ilvl w:val="0"/>
          <w:numId w:val="2"/>
        </w:numPr>
        <w:ind w:right="1" w:hanging="360"/>
        <w:rPr>
          <w:sz w:val="22"/>
        </w:rPr>
      </w:pPr>
      <w:r w:rsidRPr="00620E8C">
        <w:rPr>
          <w:sz w:val="22"/>
        </w:rPr>
        <w:t>the team with the higher or highest resul</w:t>
      </w:r>
      <w:r w:rsidR="00313EC0">
        <w:rPr>
          <w:sz w:val="22"/>
        </w:rPr>
        <w:t xml:space="preserve">t </w:t>
      </w:r>
      <w:r w:rsidRPr="00620E8C">
        <w:rPr>
          <w:sz w:val="22"/>
        </w:rPr>
        <w:t xml:space="preserve">figure from such subtraction shall be deemed to have the superior goal difference and shall be the higher or highest placed team; </w:t>
      </w:r>
    </w:p>
    <w:p w14:paraId="705B24E0" w14:textId="0FCFC569" w:rsidR="00C70067" w:rsidRPr="00620E8C" w:rsidRDefault="00864634" w:rsidP="00CD190B">
      <w:pPr>
        <w:numPr>
          <w:ilvl w:val="0"/>
          <w:numId w:val="2"/>
        </w:numPr>
        <w:ind w:right="1" w:hanging="360"/>
        <w:rPr>
          <w:sz w:val="22"/>
        </w:rPr>
      </w:pPr>
      <w:r w:rsidRPr="00620E8C">
        <w:rPr>
          <w:sz w:val="22"/>
        </w:rPr>
        <w:t xml:space="preserve">the team with the lower or lowest result figure from such subtraction shall be deemed to have the lesser goal difference and shall be the lower or lowest placed team of those on equal points; </w:t>
      </w:r>
    </w:p>
    <w:p w14:paraId="73A2A2F4"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shall be the higher or highest placed team. </w:t>
      </w:r>
    </w:p>
    <w:p w14:paraId="415254F7" w14:textId="66C78A69" w:rsidR="00C70067" w:rsidRPr="00620E8C" w:rsidRDefault="00C70067" w:rsidP="00F73601">
      <w:pPr>
        <w:spacing w:after="0" w:line="259" w:lineRule="auto"/>
        <w:ind w:left="0" w:right="0" w:firstLine="0"/>
        <w:rPr>
          <w:sz w:val="22"/>
        </w:rPr>
      </w:pPr>
    </w:p>
    <w:p w14:paraId="0E9257FB" w14:textId="77777777" w:rsidR="00C70067" w:rsidRPr="00620E8C" w:rsidRDefault="00864634" w:rsidP="00F73601">
      <w:pPr>
        <w:ind w:left="-5" w:right="1"/>
        <w:rPr>
          <w:sz w:val="22"/>
        </w:rPr>
      </w:pPr>
      <w:r w:rsidRPr="00620E8C">
        <w:rPr>
          <w:sz w:val="22"/>
        </w:rPr>
        <w:t xml:space="preserve">In the case of teams having an equal goal difference and having scored an equal number of goals FOR: </w:t>
      </w:r>
    </w:p>
    <w:p w14:paraId="1F460044" w14:textId="77777777" w:rsidR="00C70067" w:rsidRPr="00620E8C" w:rsidRDefault="00864634" w:rsidP="00CD190B">
      <w:pPr>
        <w:numPr>
          <w:ilvl w:val="0"/>
          <w:numId w:val="2"/>
        </w:numPr>
        <w:ind w:right="1" w:hanging="360"/>
        <w:rPr>
          <w:sz w:val="22"/>
        </w:rPr>
      </w:pPr>
      <w:r w:rsidRPr="00620E8C">
        <w:rPr>
          <w:sz w:val="22"/>
        </w:rPr>
        <w:t xml:space="preserve">the team with the higher or highest number of points from matches played between the teams in question shall be the higher or highest placed team; </w:t>
      </w:r>
    </w:p>
    <w:p w14:paraId="5B850080" w14:textId="77777777" w:rsidR="00C70067" w:rsidRPr="00620E8C" w:rsidRDefault="00864634" w:rsidP="00CD190B">
      <w:pPr>
        <w:numPr>
          <w:ilvl w:val="0"/>
          <w:numId w:val="2"/>
        </w:numPr>
        <w:ind w:right="1" w:hanging="360"/>
        <w:rPr>
          <w:sz w:val="22"/>
        </w:rPr>
      </w:pPr>
      <w:r w:rsidRPr="00620E8C">
        <w:rPr>
          <w:sz w:val="22"/>
        </w:rPr>
        <w:lastRenderedPageBreak/>
        <w:t xml:space="preserve">if the number of points is equal, then the team with the superior goal difference from matches played between the teams in question, shall be the higher or highest placed team; </w:t>
      </w:r>
    </w:p>
    <w:p w14:paraId="18711980"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from matches played between the teams in question, shall be the higher or highest placed team; </w:t>
      </w:r>
    </w:p>
    <w:p w14:paraId="45EC05A9" w14:textId="77777777" w:rsidR="00C70067" w:rsidRPr="00620E8C" w:rsidRDefault="00864634" w:rsidP="00CD190B">
      <w:pPr>
        <w:numPr>
          <w:ilvl w:val="0"/>
          <w:numId w:val="2"/>
        </w:numPr>
        <w:ind w:right="1" w:hanging="360"/>
        <w:rPr>
          <w:sz w:val="22"/>
        </w:rPr>
      </w:pPr>
      <w:r w:rsidRPr="00620E8C">
        <w:rPr>
          <w:sz w:val="22"/>
        </w:rPr>
        <w:t xml:space="preserve">if the goal difference and goals FOR are equal, then the team that scored the most away goals from matches played between the teams in question, shall be the higher or highest placed team. </w:t>
      </w:r>
    </w:p>
    <w:p w14:paraId="0AA20D26" w14:textId="6E90686F" w:rsidR="00C70067" w:rsidRPr="00620E8C" w:rsidRDefault="00C70067" w:rsidP="00F73601">
      <w:pPr>
        <w:spacing w:after="0" w:line="259" w:lineRule="auto"/>
        <w:ind w:left="0" w:right="0" w:firstLine="0"/>
        <w:rPr>
          <w:sz w:val="22"/>
        </w:rPr>
      </w:pPr>
    </w:p>
    <w:p w14:paraId="05DF1BBD" w14:textId="77777777" w:rsidR="00C70067" w:rsidRPr="00620E8C" w:rsidRDefault="00864634" w:rsidP="00F73601">
      <w:pPr>
        <w:ind w:left="-5" w:right="1"/>
        <w:rPr>
          <w:sz w:val="22"/>
        </w:rPr>
      </w:pPr>
      <w:r w:rsidRPr="00620E8C">
        <w:rPr>
          <w:sz w:val="22"/>
        </w:rPr>
        <w:t xml:space="preserve">If teams are still equal after taking into account all of the above considerations, the following will apply: </w:t>
      </w:r>
    </w:p>
    <w:p w14:paraId="5B37C639" w14:textId="77777777" w:rsidR="00C70067" w:rsidRPr="00620E8C" w:rsidRDefault="00864634" w:rsidP="00CD190B">
      <w:pPr>
        <w:numPr>
          <w:ilvl w:val="0"/>
          <w:numId w:val="2"/>
        </w:numPr>
        <w:ind w:right="1" w:hanging="360"/>
        <w:rPr>
          <w:sz w:val="22"/>
        </w:rPr>
      </w:pPr>
      <w:r w:rsidRPr="00620E8C">
        <w:rPr>
          <w:sz w:val="22"/>
        </w:rPr>
        <w:t xml:space="preserve">to determine Premiers and team(s) eligible for promotion to a higher division or relegation to a lower division - the clubs concerned shall play off one or more deciding matches on neutral grounds, the format, timing and venue(s) of which shall be determined by </w:t>
      </w:r>
      <w:r w:rsidR="00512B0F" w:rsidRPr="00620E8C">
        <w:rPr>
          <w:sz w:val="22"/>
        </w:rPr>
        <w:t>QCSA</w:t>
      </w:r>
      <w:r w:rsidRPr="00620E8C">
        <w:rPr>
          <w:sz w:val="22"/>
        </w:rPr>
        <w:t xml:space="preserve">; </w:t>
      </w:r>
    </w:p>
    <w:p w14:paraId="05BC6B20" w14:textId="77777777" w:rsidR="00C70067" w:rsidRDefault="00C70067">
      <w:pPr>
        <w:spacing w:after="0" w:line="259" w:lineRule="auto"/>
        <w:ind w:left="0" w:right="0" w:firstLine="0"/>
        <w:jc w:val="left"/>
      </w:pPr>
    </w:p>
    <w:p w14:paraId="28666C1D" w14:textId="227CCD40"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46E313E5" wp14:editId="0DBCE3D3">
                <wp:extent cx="6012815" cy="6350"/>
                <wp:effectExtent l="3810" t="0" r="3175" b="6350"/>
                <wp:docPr id="28912" name="Group 2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3" name="Shape 3136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651716" id="Group 24311"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">
                <v:shape id="Shape 3136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4E64EE" w14:textId="09359718" w:rsidR="00620E8C" w:rsidRPr="00A1758D" w:rsidRDefault="00620E8C">
      <w:pPr>
        <w:spacing w:after="60" w:line="259" w:lineRule="auto"/>
        <w:ind w:left="0" w:right="0" w:firstLine="0"/>
        <w:jc w:val="left"/>
        <w:rPr>
          <w:sz w:val="22"/>
        </w:rPr>
      </w:pPr>
    </w:p>
    <w:p w14:paraId="1881E8B1" w14:textId="77777777" w:rsidR="00620E8C" w:rsidRDefault="00620E8C">
      <w:pPr>
        <w:spacing w:after="160" w:line="259" w:lineRule="auto"/>
        <w:ind w:left="0" w:right="0" w:firstLine="0"/>
        <w:jc w:val="left"/>
        <w:rPr>
          <w:b/>
        </w:rPr>
      </w:pPr>
      <w:r>
        <w:rPr>
          <w:b/>
        </w:rPr>
        <w:br w:type="page"/>
      </w:r>
    </w:p>
    <w:p w14:paraId="715012D0" w14:textId="4564944A" w:rsidR="009B4C94" w:rsidRDefault="00D477B9" w:rsidP="009B4C94">
      <w:pPr>
        <w:pStyle w:val="Heading2"/>
        <w:tabs>
          <w:tab w:val="left" w:pos="851"/>
        </w:tabs>
        <w:ind w:left="-5"/>
      </w:pPr>
      <w:bookmarkStart w:id="78" w:name="_Toc440314774"/>
      <w:bookmarkStart w:id="79" w:name="_Toc126862507"/>
      <w:r w:rsidRPr="00133750">
        <w:lastRenderedPageBreak/>
        <w:t>4</w:t>
      </w:r>
      <w:r w:rsidR="009B4C94" w:rsidRPr="00133750">
        <w:t>.</w:t>
      </w:r>
      <w:r w:rsidR="009B4C94" w:rsidRPr="00133750">
        <w:tab/>
      </w:r>
      <w:r w:rsidR="00FC7E93" w:rsidRPr="00133750">
        <w:t>APPROVAL</w:t>
      </w:r>
      <w:r w:rsidR="009B4C94" w:rsidRPr="00133750">
        <w:t xml:space="preserve"> OF FRIENDLY MATCHES</w:t>
      </w:r>
      <w:bookmarkEnd w:id="78"/>
      <w:bookmarkEnd w:id="79"/>
      <w:r w:rsidR="009B4C94">
        <w:t xml:space="preserve"> </w:t>
      </w:r>
    </w:p>
    <w:p w14:paraId="27EEBA7D" w14:textId="30F39685" w:rsidR="009B4C94" w:rsidRDefault="009B4C94" w:rsidP="009B4C94">
      <w:pPr>
        <w:spacing w:after="19" w:line="259" w:lineRule="auto"/>
        <w:ind w:left="0" w:right="0" w:firstLine="0"/>
        <w:jc w:val="left"/>
        <w:rPr>
          <w:sz w:val="22"/>
        </w:rPr>
      </w:pPr>
    </w:p>
    <w:p w14:paraId="0BE23FCA" w14:textId="38AA6037" w:rsidR="00425ABF" w:rsidRPr="00133750" w:rsidRDefault="00425ABF" w:rsidP="0056767D">
      <w:pPr>
        <w:pStyle w:val="ListParagraph"/>
        <w:numPr>
          <w:ilvl w:val="1"/>
          <w:numId w:val="9"/>
        </w:numPr>
        <w:spacing w:after="19" w:line="259" w:lineRule="auto"/>
        <w:ind w:left="709" w:right="0"/>
        <w:jc w:val="left"/>
        <w:rPr>
          <w:sz w:val="22"/>
        </w:rPr>
      </w:pPr>
      <w:r w:rsidRPr="00133750">
        <w:rPr>
          <w:sz w:val="22"/>
        </w:rPr>
        <w:t>Approval of Friendly Matches</w:t>
      </w:r>
    </w:p>
    <w:p w14:paraId="7F7EA5C5" w14:textId="77777777" w:rsidR="00425ABF" w:rsidRPr="0056767D" w:rsidRDefault="00425ABF" w:rsidP="0056767D">
      <w:pPr>
        <w:spacing w:after="19" w:line="259" w:lineRule="auto"/>
        <w:ind w:right="0"/>
        <w:jc w:val="left"/>
        <w:rPr>
          <w:sz w:val="22"/>
        </w:rPr>
      </w:pPr>
    </w:p>
    <w:p w14:paraId="48B878FC" w14:textId="77777777" w:rsidR="009B4C94" w:rsidRPr="00A1758D" w:rsidRDefault="009B4C94" w:rsidP="009B4C94">
      <w:pPr>
        <w:ind w:left="-5" w:right="1"/>
        <w:rPr>
          <w:sz w:val="22"/>
        </w:rPr>
      </w:pPr>
      <w:r w:rsidRPr="00A1758D">
        <w:rPr>
          <w:sz w:val="22"/>
        </w:rPr>
        <w:t>Any application for friendly matches shall be submitted to the Secretary of QCSA by email, at least seven (7) working days prior to the scheduled match.  If you require a Match Official (Referee) to attend the match, please cc QCSRA (secretary@qcsra.org.au) into the original email.</w:t>
      </w:r>
    </w:p>
    <w:p w14:paraId="6806305D"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507A5CC4" w14:textId="77777777" w:rsidR="009B4C94" w:rsidRPr="00A1758D" w:rsidRDefault="009B4C94" w:rsidP="009B4C94">
      <w:pPr>
        <w:ind w:left="-5" w:right="1"/>
        <w:rPr>
          <w:sz w:val="22"/>
        </w:rPr>
      </w:pPr>
      <w:r w:rsidRPr="00A1758D">
        <w:rPr>
          <w:sz w:val="22"/>
        </w:rPr>
        <w:t xml:space="preserve">QCSA cannot guarantee Match Officials (Referees) will be available even if an application is lodged in the appropriate time frame.  </w:t>
      </w:r>
    </w:p>
    <w:p w14:paraId="0145A426"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67B6EA38" w14:textId="77777777" w:rsidR="009B4C94" w:rsidRPr="00A1758D" w:rsidRDefault="009B4C94" w:rsidP="009B4C94">
      <w:pPr>
        <w:ind w:left="-5" w:right="1"/>
        <w:rPr>
          <w:sz w:val="22"/>
        </w:rPr>
      </w:pPr>
      <w:r w:rsidRPr="00A1758D">
        <w:rPr>
          <w:sz w:val="22"/>
        </w:rPr>
        <w:t xml:space="preserve">Any application received within this determined deadline of seven (7) working days may be approved at the discretion of QCSA. However, once again, match officials cannot be guaranteed. </w:t>
      </w:r>
    </w:p>
    <w:p w14:paraId="6F444AD2" w14:textId="77777777" w:rsidR="009B4C94" w:rsidRPr="00A1758D" w:rsidRDefault="009B4C94" w:rsidP="009B4C94">
      <w:pPr>
        <w:ind w:left="-5" w:right="1"/>
        <w:rPr>
          <w:sz w:val="22"/>
        </w:rPr>
      </w:pPr>
    </w:p>
    <w:p w14:paraId="29F755D9" w14:textId="77777777" w:rsidR="009B4C94" w:rsidRPr="00A1758D" w:rsidRDefault="009B4C94" w:rsidP="009B4C94">
      <w:pPr>
        <w:ind w:left="-5" w:right="1"/>
        <w:rPr>
          <w:sz w:val="22"/>
        </w:rPr>
      </w:pPr>
      <w:r w:rsidRPr="00A1758D">
        <w:rPr>
          <w:sz w:val="22"/>
        </w:rPr>
        <w:t>For every friendly match, training session or inter club match, every player partaking must be a registered player with either your club or the opposing QCSA club for insurance reasons.</w:t>
      </w:r>
    </w:p>
    <w:p w14:paraId="10A52D8B" w14:textId="77777777" w:rsidR="009B4C94" w:rsidRPr="00A1758D" w:rsidRDefault="009B4C94" w:rsidP="009B4C94">
      <w:pPr>
        <w:ind w:left="-5" w:right="1"/>
        <w:rPr>
          <w:sz w:val="22"/>
        </w:rPr>
      </w:pPr>
    </w:p>
    <w:p w14:paraId="2BD0DA74" w14:textId="08C5B414" w:rsidR="009B4C94" w:rsidRPr="00A1758D" w:rsidRDefault="009B4C94" w:rsidP="009B4C94">
      <w:pPr>
        <w:rPr>
          <w:sz w:val="22"/>
        </w:rPr>
      </w:pPr>
      <w:r w:rsidRPr="00A1758D">
        <w:rPr>
          <w:sz w:val="22"/>
        </w:rPr>
        <w:t xml:space="preserve">If you are playing a game between </w:t>
      </w:r>
      <w:r w:rsidR="00620E8C" w:rsidRPr="00A1758D">
        <w:rPr>
          <w:sz w:val="22"/>
        </w:rPr>
        <w:t>two (</w:t>
      </w:r>
      <w:r w:rsidRPr="00A1758D">
        <w:rPr>
          <w:sz w:val="22"/>
        </w:rPr>
        <w:t>2</w:t>
      </w:r>
      <w:r w:rsidR="00620E8C" w:rsidRPr="00A1758D">
        <w:rPr>
          <w:sz w:val="22"/>
        </w:rPr>
        <w:t>)</w:t>
      </w:r>
      <w:r w:rsidRPr="00A1758D">
        <w:rPr>
          <w:sz w:val="22"/>
        </w:rPr>
        <w:t xml:space="preserve"> teams from your own </w:t>
      </w:r>
      <w:r w:rsidR="00620E8C" w:rsidRPr="00A1758D">
        <w:rPr>
          <w:sz w:val="22"/>
        </w:rPr>
        <w:t>club,</w:t>
      </w:r>
      <w:r w:rsidRPr="00A1758D">
        <w:rPr>
          <w:sz w:val="22"/>
        </w:rPr>
        <w:t xml:space="preserve"> there is no need to notify QCSA. These games are classified as training sessions and as such are covered under the insurance policy.</w:t>
      </w:r>
    </w:p>
    <w:p w14:paraId="06596D62" w14:textId="424C0462" w:rsidR="009B4C94" w:rsidRDefault="009B4C94" w:rsidP="009B4C94">
      <w:pPr>
        <w:ind w:left="-5" w:right="1"/>
        <w:rPr>
          <w:sz w:val="22"/>
        </w:rPr>
      </w:pPr>
    </w:p>
    <w:p w14:paraId="2FC608E4" w14:textId="724E6AD0" w:rsidR="009B4C94" w:rsidRDefault="009B4C94" w:rsidP="009B4C9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356F7E2" wp14:editId="5A705AAA">
                <wp:extent cx="6012815" cy="8890"/>
                <wp:effectExtent l="3175" t="3810" r="3810" b="0"/>
                <wp:docPr id="28924" name="Group 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25" name="Shape 31359"/>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EB8CF4" id="Group 28903" o:spid="_x0000_s1026" style="width:473.45pt;height:.7pt;mso-position-horizontal-relative:char;mso-position-vertical-relative:line"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">
                <v:shape id="Shape 31359"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5B4FE6D2" w14:textId="77777777" w:rsidR="009B4C94" w:rsidRPr="00A1758D" w:rsidRDefault="009B4C94" w:rsidP="009B4C94">
      <w:pPr>
        <w:spacing w:after="61" w:line="259" w:lineRule="auto"/>
        <w:ind w:left="0" w:right="0" w:firstLine="0"/>
        <w:jc w:val="left"/>
        <w:rPr>
          <w:sz w:val="22"/>
        </w:rPr>
      </w:pPr>
      <w:r w:rsidRPr="00A1758D">
        <w:rPr>
          <w:sz w:val="22"/>
        </w:rPr>
        <w:t xml:space="preserve">  </w:t>
      </w:r>
      <w:r w:rsidRPr="00A1758D">
        <w:rPr>
          <w:rFonts w:ascii="Times New Roman" w:eastAsia="Times New Roman" w:hAnsi="Times New Roman" w:cs="Times New Roman"/>
          <w:sz w:val="22"/>
        </w:rPr>
        <w:t xml:space="preserve"> </w:t>
      </w:r>
    </w:p>
    <w:p w14:paraId="7728C67C" w14:textId="77777777" w:rsidR="009B4C94" w:rsidRPr="00A1758D" w:rsidRDefault="009B4C94">
      <w:pPr>
        <w:spacing w:after="60" w:line="259" w:lineRule="auto"/>
        <w:ind w:left="0" w:right="0" w:firstLine="0"/>
        <w:jc w:val="left"/>
        <w:rPr>
          <w:sz w:val="22"/>
        </w:rPr>
      </w:pPr>
    </w:p>
    <w:p w14:paraId="6682FAD7" w14:textId="77777777" w:rsidR="00F55981" w:rsidRDefault="00F55981">
      <w:pPr>
        <w:spacing w:after="160" w:line="259" w:lineRule="auto"/>
        <w:ind w:left="0" w:right="0" w:firstLine="0"/>
        <w:jc w:val="left"/>
        <w:rPr>
          <w:b/>
          <w:sz w:val="28"/>
        </w:rPr>
      </w:pPr>
      <w:r>
        <w:br w:type="page"/>
      </w:r>
    </w:p>
    <w:p w14:paraId="49DDF806" w14:textId="433C2B22" w:rsidR="00C70067" w:rsidRDefault="009B5ECF" w:rsidP="004A26F4">
      <w:pPr>
        <w:pStyle w:val="Heading2"/>
        <w:tabs>
          <w:tab w:val="left" w:pos="851"/>
          <w:tab w:val="center" w:pos="2679"/>
        </w:tabs>
        <w:ind w:left="-15" w:firstLine="0"/>
      </w:pPr>
      <w:bookmarkStart w:id="80" w:name="_Toc440314783"/>
      <w:bookmarkStart w:id="81" w:name="_Toc126862508"/>
      <w:r>
        <w:lastRenderedPageBreak/>
        <w:t>5</w:t>
      </w:r>
      <w:r w:rsidR="000B5C5D" w:rsidRPr="00E624E7">
        <w:t>.</w:t>
      </w:r>
      <w:r w:rsidR="000B5C5D" w:rsidRPr="00E624E7">
        <w:tab/>
      </w:r>
      <w:r w:rsidR="00864634" w:rsidRPr="00E624E7">
        <w:tab/>
      </w:r>
      <w:r w:rsidR="00FE7D16">
        <w:t xml:space="preserve">PLAYER </w:t>
      </w:r>
      <w:r w:rsidR="00864634" w:rsidRPr="00E624E7">
        <w:t>INTERCHANGE</w:t>
      </w:r>
      <w:bookmarkEnd w:id="81"/>
      <w:r w:rsidR="00864634" w:rsidRPr="00E624E7">
        <w:t xml:space="preserve"> </w:t>
      </w:r>
      <w:bookmarkEnd w:id="80"/>
    </w:p>
    <w:p w14:paraId="6380E9ED" w14:textId="1B968859" w:rsidR="00C70067" w:rsidRPr="000B1CB9" w:rsidRDefault="00C70067">
      <w:pPr>
        <w:spacing w:after="0" w:line="259" w:lineRule="auto"/>
        <w:ind w:left="0" w:right="0" w:firstLine="0"/>
        <w:jc w:val="left"/>
        <w:rPr>
          <w:sz w:val="22"/>
        </w:rPr>
      </w:pPr>
    </w:p>
    <w:p w14:paraId="2D5B295C" w14:textId="77777777" w:rsidR="00EF7A43" w:rsidRDefault="00864634">
      <w:pPr>
        <w:ind w:left="-5" w:right="1"/>
        <w:rPr>
          <w:sz w:val="22"/>
        </w:rPr>
      </w:pPr>
      <w:bookmarkStart w:id="82" w:name="_Hlk92654121"/>
      <w:r w:rsidRPr="00262583">
        <w:rPr>
          <w:sz w:val="22"/>
        </w:rPr>
        <w:t xml:space="preserve">In all competitions, unlimited interchange will be permitted, with no more than </w:t>
      </w:r>
      <w:r w:rsidR="00E624E7" w:rsidRPr="00262583">
        <w:rPr>
          <w:sz w:val="22"/>
        </w:rPr>
        <w:t xml:space="preserve">fifteen </w:t>
      </w:r>
      <w:r w:rsidR="00355EC8" w:rsidRPr="00262583">
        <w:rPr>
          <w:sz w:val="22"/>
        </w:rPr>
        <w:t xml:space="preserve">(15) </w:t>
      </w:r>
      <w:r w:rsidRPr="00262583">
        <w:rPr>
          <w:sz w:val="22"/>
        </w:rPr>
        <w:t xml:space="preserve">players permitted to be listed on the Match </w:t>
      </w:r>
      <w:r w:rsidR="00E624E7" w:rsidRPr="00262583">
        <w:rPr>
          <w:sz w:val="22"/>
        </w:rPr>
        <w:t>Card</w:t>
      </w:r>
      <w:r w:rsidR="00355EC8" w:rsidRPr="00262583">
        <w:rPr>
          <w:sz w:val="22"/>
        </w:rPr>
        <w:t xml:space="preserve">, </w:t>
      </w:r>
      <w:r w:rsidR="00262583" w:rsidRPr="00262583">
        <w:rPr>
          <w:sz w:val="22"/>
        </w:rPr>
        <w:t>except for</w:t>
      </w:r>
      <w:r w:rsidR="00EF7A43">
        <w:rPr>
          <w:sz w:val="22"/>
        </w:rPr>
        <w:t>:</w:t>
      </w:r>
    </w:p>
    <w:p w14:paraId="55877019" w14:textId="332E6F91" w:rsidR="002F296C" w:rsidRDefault="002F296C" w:rsidP="00F2437B">
      <w:pPr>
        <w:pStyle w:val="ListParagraph"/>
        <w:numPr>
          <w:ilvl w:val="0"/>
          <w:numId w:val="42"/>
        </w:numPr>
        <w:ind w:left="1560" w:right="1" w:hanging="850"/>
        <w:rPr>
          <w:sz w:val="22"/>
        </w:rPr>
      </w:pPr>
      <w:r>
        <w:rPr>
          <w:sz w:val="22"/>
        </w:rPr>
        <w:t xml:space="preserve">The Under 6, Under 7 and Under 8 competitions who are only allowed to have </w:t>
      </w:r>
      <w:r w:rsidR="00A15F1D">
        <w:rPr>
          <w:sz w:val="22"/>
        </w:rPr>
        <w:t>nine (9) players to be listed on the Match Card;</w:t>
      </w:r>
    </w:p>
    <w:p w14:paraId="76114081" w14:textId="5D565F00" w:rsidR="00EF7A43" w:rsidRDefault="00EF7A43" w:rsidP="00270237">
      <w:pPr>
        <w:pStyle w:val="ListParagraph"/>
        <w:numPr>
          <w:ilvl w:val="0"/>
          <w:numId w:val="42"/>
        </w:numPr>
        <w:ind w:left="1560" w:right="1" w:hanging="850"/>
        <w:rPr>
          <w:sz w:val="22"/>
        </w:rPr>
      </w:pPr>
      <w:r>
        <w:rPr>
          <w:sz w:val="22"/>
        </w:rPr>
        <w:t xml:space="preserve">The Under 9 and Under 10 competitions who are only allowed to have twelve (12) players to be listed on the Match Card; and </w:t>
      </w:r>
    </w:p>
    <w:p w14:paraId="6A72CCA9" w14:textId="4DAE55B4" w:rsidR="00EF7A43" w:rsidRPr="00EF7A43" w:rsidRDefault="00EF7A43" w:rsidP="00270237">
      <w:pPr>
        <w:pStyle w:val="ListParagraph"/>
        <w:numPr>
          <w:ilvl w:val="0"/>
          <w:numId w:val="42"/>
        </w:numPr>
        <w:ind w:left="1560" w:right="1" w:hanging="850"/>
        <w:rPr>
          <w:sz w:val="22"/>
        </w:rPr>
      </w:pPr>
      <w:r>
        <w:rPr>
          <w:sz w:val="22"/>
        </w:rPr>
        <w:t>T</w:t>
      </w:r>
      <w:r w:rsidR="00355EC8" w:rsidRPr="00EF7A43">
        <w:rPr>
          <w:sz w:val="22"/>
        </w:rPr>
        <w:t>he Over 40</w:t>
      </w:r>
      <w:r w:rsidR="00313EC0" w:rsidRPr="00EF7A43">
        <w:rPr>
          <w:sz w:val="22"/>
        </w:rPr>
        <w:t xml:space="preserve"> &amp; Over 50</w:t>
      </w:r>
      <w:r w:rsidR="00355EC8" w:rsidRPr="00EF7A43">
        <w:rPr>
          <w:sz w:val="22"/>
        </w:rPr>
        <w:t xml:space="preserve"> competition</w:t>
      </w:r>
      <w:r w:rsidR="0068306D" w:rsidRPr="00EF7A43">
        <w:rPr>
          <w:sz w:val="22"/>
        </w:rPr>
        <w:t>s</w:t>
      </w:r>
      <w:r w:rsidR="00355EC8" w:rsidRPr="00EF7A43">
        <w:rPr>
          <w:sz w:val="22"/>
        </w:rPr>
        <w:t xml:space="preserve"> who are </w:t>
      </w:r>
      <w:r w:rsidR="00F2437B">
        <w:rPr>
          <w:sz w:val="22"/>
        </w:rPr>
        <w:t xml:space="preserve">only </w:t>
      </w:r>
      <w:r w:rsidR="00355EC8" w:rsidRPr="00EF7A43">
        <w:rPr>
          <w:sz w:val="22"/>
        </w:rPr>
        <w:t>allowed to have sixteen (16) players listed on the Match Card</w:t>
      </w:r>
      <w:r>
        <w:rPr>
          <w:sz w:val="22"/>
        </w:rPr>
        <w:t>.</w:t>
      </w:r>
    </w:p>
    <w:bookmarkEnd w:id="82"/>
    <w:p w14:paraId="4DF1B5AB" w14:textId="6116626F" w:rsidR="00C70067" w:rsidRPr="00262583" w:rsidRDefault="00C70067">
      <w:pPr>
        <w:spacing w:after="0" w:line="259" w:lineRule="auto"/>
        <w:ind w:left="0" w:right="0" w:firstLine="0"/>
        <w:jc w:val="left"/>
        <w:rPr>
          <w:sz w:val="22"/>
        </w:rPr>
      </w:pPr>
    </w:p>
    <w:p w14:paraId="4CD33C29" w14:textId="77777777" w:rsidR="00C70067" w:rsidRPr="00457440" w:rsidRDefault="00864634">
      <w:pPr>
        <w:ind w:left="-5" w:right="1"/>
        <w:rPr>
          <w:sz w:val="22"/>
        </w:rPr>
      </w:pPr>
      <w:r w:rsidRPr="00457440">
        <w:rPr>
          <w:sz w:val="22"/>
        </w:rPr>
        <w:t xml:space="preserve">Only players’ names listed on the Match </w:t>
      </w:r>
      <w:r w:rsidR="00E624E7" w:rsidRPr="00457440">
        <w:rPr>
          <w:sz w:val="22"/>
        </w:rPr>
        <w:t xml:space="preserve">Card </w:t>
      </w:r>
      <w:r w:rsidRPr="00457440">
        <w:rPr>
          <w:sz w:val="22"/>
        </w:rPr>
        <w:t xml:space="preserve">are permitted to take part in the match.  A player who has been interchanged may return to the field for another player.   </w:t>
      </w:r>
    </w:p>
    <w:p w14:paraId="5EB7BEF8" w14:textId="5A4EF0BF" w:rsidR="00C70067" w:rsidRPr="00457440" w:rsidRDefault="00C70067">
      <w:pPr>
        <w:spacing w:after="0" w:line="259" w:lineRule="auto"/>
        <w:ind w:left="0" w:right="0" w:firstLine="0"/>
        <w:jc w:val="left"/>
        <w:rPr>
          <w:sz w:val="22"/>
        </w:rPr>
      </w:pPr>
    </w:p>
    <w:p w14:paraId="11396487" w14:textId="48639222" w:rsidR="001F109A" w:rsidRPr="0068306D" w:rsidRDefault="001F109A" w:rsidP="001F109A">
      <w:pPr>
        <w:ind w:left="-5" w:right="1"/>
        <w:rPr>
          <w:sz w:val="22"/>
          <w:highlight w:val="yellow"/>
        </w:rPr>
      </w:pPr>
      <w:r w:rsidRPr="003B5C1F">
        <w:rPr>
          <w:sz w:val="22"/>
        </w:rPr>
        <w:t xml:space="preserve">All interchanges </w:t>
      </w:r>
      <w:r w:rsidR="00270237">
        <w:rPr>
          <w:sz w:val="22"/>
        </w:rPr>
        <w:t xml:space="preserve">(except for Under 6 – Under 8 as outlined in Appendix 1) </w:t>
      </w:r>
      <w:r w:rsidRPr="003B5C1F">
        <w:rPr>
          <w:sz w:val="22"/>
        </w:rPr>
        <w:t xml:space="preserve">can only occur at a break in play with the approval of the referee.  </w:t>
      </w:r>
      <w:r w:rsidR="00270237" w:rsidRPr="003B5C1F">
        <w:rPr>
          <w:color w:val="auto"/>
          <w:sz w:val="22"/>
        </w:rPr>
        <w:t xml:space="preserve"> </w:t>
      </w:r>
      <w:r w:rsidRPr="003B5C1F">
        <w:rPr>
          <w:color w:val="auto"/>
          <w:sz w:val="22"/>
        </w:rPr>
        <w:t>The player</w:t>
      </w:r>
      <w:r w:rsidRPr="007B047C">
        <w:rPr>
          <w:color w:val="auto"/>
          <w:sz w:val="22"/>
        </w:rPr>
        <w:t xml:space="preserve"> leaving the field shall do so only 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68306D">
        <w:rPr>
          <w:sz w:val="22"/>
          <w:highlight w:val="yellow"/>
        </w:rPr>
        <w:t xml:space="preserve">   </w:t>
      </w:r>
    </w:p>
    <w:p w14:paraId="31E495A6" w14:textId="77777777" w:rsidR="00E624E7" w:rsidRPr="00457440" w:rsidRDefault="00E624E7">
      <w:pPr>
        <w:ind w:left="-5" w:right="1"/>
        <w:rPr>
          <w:sz w:val="22"/>
        </w:rPr>
      </w:pPr>
    </w:p>
    <w:p w14:paraId="294DE170" w14:textId="4DB69D5D" w:rsidR="00E624E7" w:rsidRPr="00262583" w:rsidRDefault="00E624E7">
      <w:pPr>
        <w:ind w:left="-5" w:right="1"/>
        <w:rPr>
          <w:sz w:val="22"/>
        </w:rPr>
      </w:pPr>
      <w:r w:rsidRPr="00457440">
        <w:rPr>
          <w:sz w:val="22"/>
        </w:rPr>
        <w:t>If a player arrives late, they are only allowed to take the field if the</w:t>
      </w:r>
      <w:r w:rsidR="00267134" w:rsidRPr="00457440">
        <w:rPr>
          <w:sz w:val="22"/>
        </w:rPr>
        <w:t>ir</w:t>
      </w:r>
      <w:r w:rsidRPr="00457440">
        <w:rPr>
          <w:sz w:val="22"/>
        </w:rPr>
        <w:t xml:space="preserve"> name ha</w:t>
      </w:r>
      <w:r w:rsidR="00F55981" w:rsidRPr="00457440">
        <w:rPr>
          <w:sz w:val="22"/>
        </w:rPr>
        <w:t>s</w:t>
      </w:r>
      <w:r w:rsidRPr="00457440">
        <w:rPr>
          <w:sz w:val="22"/>
        </w:rPr>
        <w:t xml:space="preserve"> been </w:t>
      </w:r>
      <w:r w:rsidR="00AE18F3">
        <w:rPr>
          <w:sz w:val="22"/>
        </w:rPr>
        <w:t xml:space="preserve">listed </w:t>
      </w:r>
      <w:r w:rsidRPr="00457440">
        <w:rPr>
          <w:sz w:val="22"/>
        </w:rPr>
        <w:t>on the Match Card prior to the start of the match.</w:t>
      </w:r>
    </w:p>
    <w:p w14:paraId="253B853B" w14:textId="77777777" w:rsidR="00C816AD" w:rsidRPr="00262583" w:rsidRDefault="00C816AD">
      <w:pPr>
        <w:ind w:left="-5" w:right="1"/>
        <w:rPr>
          <w:sz w:val="22"/>
        </w:rPr>
      </w:pPr>
    </w:p>
    <w:p w14:paraId="2FE020A2" w14:textId="1431E878" w:rsidR="00C816AD" w:rsidRPr="00A1758D" w:rsidRDefault="00C816AD">
      <w:pPr>
        <w:ind w:left="-5" w:right="1"/>
        <w:rPr>
          <w:color w:val="000000" w:themeColor="text1"/>
          <w:sz w:val="22"/>
        </w:rPr>
      </w:pPr>
      <w:r w:rsidRPr="00A1758D">
        <w:rPr>
          <w:color w:val="000000" w:themeColor="text1"/>
          <w:sz w:val="22"/>
        </w:rPr>
        <w:t>Reserves, who have not taken part in a match when the full-time whistle is blown, may be used as interchange or substitutes during the extra time. Goalkeepers may be replaced by reserves and/or field changes at any time during extra time</w:t>
      </w:r>
      <w:r w:rsidR="00FE775A">
        <w:rPr>
          <w:color w:val="000000" w:themeColor="text1"/>
          <w:sz w:val="22"/>
        </w:rPr>
        <w:t>.</w:t>
      </w:r>
    </w:p>
    <w:p w14:paraId="2BCE6140" w14:textId="5558A217" w:rsidR="00C70067" w:rsidRPr="00A1758D" w:rsidRDefault="00C70067">
      <w:pPr>
        <w:spacing w:after="0" w:line="259" w:lineRule="auto"/>
        <w:ind w:left="0" w:right="0" w:firstLine="0"/>
        <w:jc w:val="left"/>
        <w:rPr>
          <w:color w:val="000000" w:themeColor="text1"/>
          <w:sz w:val="22"/>
        </w:rPr>
      </w:pPr>
    </w:p>
    <w:p w14:paraId="4368124C" w14:textId="078FB728" w:rsidR="00D13F9E" w:rsidRPr="00A1758D" w:rsidRDefault="00D13F9E">
      <w:pPr>
        <w:spacing w:after="0" w:line="259" w:lineRule="auto"/>
        <w:ind w:left="0" w:right="0" w:firstLine="0"/>
        <w:jc w:val="left"/>
        <w:rPr>
          <w:color w:val="000000" w:themeColor="text1"/>
          <w:sz w:val="22"/>
        </w:rPr>
      </w:pPr>
    </w:p>
    <w:p w14:paraId="7EC89BF8" w14:textId="139FBFCF" w:rsidR="00D13F9E" w:rsidRPr="00A1758D" w:rsidRDefault="009B5ECF" w:rsidP="00D13F9E">
      <w:pPr>
        <w:pStyle w:val="Heading3"/>
        <w:rPr>
          <w:color w:val="000000" w:themeColor="text1"/>
        </w:rPr>
      </w:pPr>
      <w:bookmarkStart w:id="83" w:name="_Toc439692532"/>
      <w:bookmarkStart w:id="84" w:name="_Toc126862509"/>
      <w:r w:rsidRPr="00A1758D">
        <w:rPr>
          <w:color w:val="000000" w:themeColor="text1"/>
          <w:szCs w:val="20"/>
        </w:rPr>
        <w:t>5</w:t>
      </w:r>
      <w:r w:rsidR="00D13F9E" w:rsidRPr="00A1758D">
        <w:rPr>
          <w:color w:val="000000" w:themeColor="text1"/>
        </w:rPr>
        <w:t>.</w:t>
      </w:r>
      <w:r w:rsidR="00262583" w:rsidRPr="00A1758D">
        <w:rPr>
          <w:color w:val="000000" w:themeColor="text1"/>
        </w:rPr>
        <w:t>1</w:t>
      </w:r>
      <w:r w:rsidR="00D13F9E" w:rsidRPr="00A1758D">
        <w:rPr>
          <w:color w:val="000000" w:themeColor="text1"/>
        </w:rPr>
        <w:t>.</w:t>
      </w:r>
      <w:r w:rsidR="00D13F9E" w:rsidRPr="00A1758D">
        <w:rPr>
          <w:color w:val="000000" w:themeColor="text1"/>
        </w:rPr>
        <w:tab/>
        <w:t>Interchange Zone &amp; Technical Area</w:t>
      </w:r>
      <w:bookmarkEnd w:id="83"/>
      <w:bookmarkEnd w:id="84"/>
    </w:p>
    <w:p w14:paraId="3096EF3E" w14:textId="77777777" w:rsidR="00262583" w:rsidRPr="00A1758D" w:rsidRDefault="00262583" w:rsidP="00262583">
      <w:pPr>
        <w:rPr>
          <w:color w:val="000000" w:themeColor="text1"/>
          <w:sz w:val="22"/>
        </w:rPr>
      </w:pPr>
    </w:p>
    <w:p w14:paraId="71148056" w14:textId="5BFAB20F" w:rsidR="00D13F9E" w:rsidRPr="00A1758D" w:rsidRDefault="00D13F9E" w:rsidP="00262583">
      <w:pPr>
        <w:spacing w:after="0" w:line="240" w:lineRule="auto"/>
        <w:ind w:left="0" w:firstLine="0"/>
        <w:rPr>
          <w:color w:val="000000" w:themeColor="text1"/>
          <w:sz w:val="22"/>
          <w:szCs w:val="20"/>
        </w:rPr>
      </w:pPr>
      <w:r w:rsidRPr="00A1758D">
        <w:rPr>
          <w:color w:val="000000" w:themeColor="text1"/>
          <w:sz w:val="22"/>
          <w:szCs w:val="20"/>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w:t>
      </w:r>
      <w:r w:rsidR="002E7416" w:rsidRPr="00A1758D">
        <w:rPr>
          <w:color w:val="000000" w:themeColor="text1"/>
          <w:sz w:val="22"/>
          <w:szCs w:val="20"/>
        </w:rPr>
        <w:t xml:space="preserve">Refer to Competition </w:t>
      </w:r>
      <w:r w:rsidR="000C39C3">
        <w:rPr>
          <w:color w:val="000000" w:themeColor="text1"/>
          <w:sz w:val="22"/>
        </w:rPr>
        <w:t>Procedures Section</w:t>
      </w:r>
      <w:r w:rsidR="002E7416" w:rsidRPr="00A1758D">
        <w:rPr>
          <w:color w:val="000000" w:themeColor="text1"/>
          <w:sz w:val="22"/>
          <w:szCs w:val="20"/>
        </w:rPr>
        <w:t xml:space="preserve"> 10.1</w:t>
      </w:r>
      <w:r w:rsidRPr="00A1758D">
        <w:rPr>
          <w:color w:val="000000" w:themeColor="text1"/>
          <w:sz w:val="22"/>
          <w:szCs w:val="20"/>
        </w:rPr>
        <w:t>) either side of the half-way line.</w:t>
      </w:r>
    </w:p>
    <w:p w14:paraId="1DE0D9BB" w14:textId="0C797EB3" w:rsidR="00D13F9E" w:rsidRDefault="00D13F9E" w:rsidP="00262583">
      <w:pPr>
        <w:spacing w:after="0" w:line="240" w:lineRule="auto"/>
        <w:ind w:left="0" w:firstLine="0"/>
        <w:rPr>
          <w:color w:val="000000" w:themeColor="text1"/>
          <w:sz w:val="22"/>
          <w:szCs w:val="20"/>
        </w:rPr>
      </w:pPr>
    </w:p>
    <w:p w14:paraId="2BFE598B" w14:textId="77777777" w:rsidR="003F6965" w:rsidRPr="00A1758D" w:rsidRDefault="003F6965" w:rsidP="00262583">
      <w:pPr>
        <w:spacing w:after="0" w:line="240" w:lineRule="auto"/>
        <w:ind w:left="0" w:firstLine="0"/>
        <w:rPr>
          <w:color w:val="000000" w:themeColor="text1"/>
          <w:sz w:val="22"/>
          <w:szCs w:val="20"/>
        </w:rPr>
      </w:pPr>
    </w:p>
    <w:p w14:paraId="3A8C5E33" w14:textId="6AE4CB9D" w:rsidR="00D13F9E" w:rsidRPr="00A1758D" w:rsidRDefault="009B5ECF" w:rsidP="00A1758D">
      <w:pPr>
        <w:pStyle w:val="Heading3"/>
        <w:jc w:val="both"/>
        <w:rPr>
          <w:color w:val="000000" w:themeColor="text1"/>
        </w:rPr>
      </w:pPr>
      <w:bookmarkStart w:id="85" w:name="_Toc439692533"/>
      <w:bookmarkStart w:id="86" w:name="_Toc126862510"/>
      <w:r w:rsidRPr="00A1758D">
        <w:rPr>
          <w:color w:val="000000" w:themeColor="text1"/>
        </w:rPr>
        <w:t>5</w:t>
      </w:r>
      <w:r w:rsidR="00D13F9E" w:rsidRPr="00A1758D">
        <w:rPr>
          <w:color w:val="000000" w:themeColor="text1"/>
        </w:rPr>
        <w:t>.</w:t>
      </w:r>
      <w:r w:rsidR="00262583" w:rsidRPr="00A1758D">
        <w:rPr>
          <w:color w:val="000000" w:themeColor="text1"/>
        </w:rPr>
        <w:t>2</w:t>
      </w:r>
      <w:r w:rsidR="00D13F9E" w:rsidRPr="00A1758D">
        <w:rPr>
          <w:color w:val="000000" w:themeColor="text1"/>
        </w:rPr>
        <w:t>.</w:t>
      </w:r>
      <w:r w:rsidR="00D13F9E" w:rsidRPr="00A1758D">
        <w:rPr>
          <w:color w:val="000000" w:themeColor="text1"/>
        </w:rPr>
        <w:tab/>
        <w:t>Interchange Rules</w:t>
      </w:r>
      <w:bookmarkEnd w:id="85"/>
      <w:bookmarkEnd w:id="86"/>
      <w:r w:rsidR="00D13F9E" w:rsidRPr="00A1758D">
        <w:rPr>
          <w:color w:val="000000" w:themeColor="text1"/>
        </w:rPr>
        <w:t xml:space="preserve"> </w:t>
      </w:r>
    </w:p>
    <w:p w14:paraId="3606A737" w14:textId="4CA7B27A"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All interchanges must take place within the interchange zone</w:t>
      </w:r>
      <w:r w:rsidR="0030710E">
        <w:rPr>
          <w:color w:val="000000" w:themeColor="text1"/>
          <w:sz w:val="22"/>
        </w:rPr>
        <w:t xml:space="preserve"> </w:t>
      </w:r>
      <w:r w:rsidR="0030710E">
        <w:rPr>
          <w:sz w:val="22"/>
        </w:rPr>
        <w:t>or elsewhere on the field at the discretion of the referee at the time</w:t>
      </w:r>
      <w:r w:rsidRPr="00A1758D">
        <w:rPr>
          <w:color w:val="000000" w:themeColor="text1"/>
          <w:sz w:val="22"/>
        </w:rPr>
        <w:t>.</w:t>
      </w:r>
    </w:p>
    <w:p w14:paraId="3849B6E8" w14:textId="77777777"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The number of interchanges that may be made is unlimited.</w:t>
      </w:r>
    </w:p>
    <w:p w14:paraId="7EFAB885" w14:textId="6A3611B9"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Interchanging is only permitted at stoppages at the referee’s discretion and when the referee signals the interchange</w:t>
      </w:r>
      <w:r w:rsidR="004905EC">
        <w:rPr>
          <w:color w:val="000000" w:themeColor="text1"/>
          <w:sz w:val="22"/>
        </w:rPr>
        <w:t xml:space="preserve"> for U9 and above fixtures</w:t>
      </w:r>
      <w:r w:rsidRPr="00A1758D">
        <w:rPr>
          <w:color w:val="000000" w:themeColor="text1"/>
          <w:sz w:val="22"/>
        </w:rPr>
        <w:t>.</w:t>
      </w:r>
    </w:p>
    <w:p w14:paraId="7385C923" w14:textId="77777777" w:rsidR="00D13F9E" w:rsidRPr="00A1758D" w:rsidRDefault="00D13F9E" w:rsidP="00CD190B">
      <w:pPr>
        <w:widowControl w:val="0"/>
        <w:numPr>
          <w:ilvl w:val="0"/>
          <w:numId w:val="21"/>
        </w:numPr>
        <w:tabs>
          <w:tab w:val="left" w:pos="709"/>
        </w:tabs>
        <w:kinsoku w:val="0"/>
        <w:spacing w:before="120" w:after="0" w:line="240" w:lineRule="auto"/>
        <w:ind w:left="709" w:right="0" w:hanging="720"/>
        <w:rPr>
          <w:bCs/>
          <w:color w:val="000000" w:themeColor="text1"/>
          <w:sz w:val="22"/>
        </w:rPr>
      </w:pPr>
      <w:r w:rsidRPr="00A1758D">
        <w:rPr>
          <w:color w:val="000000" w:themeColor="text1"/>
          <w:sz w:val="22"/>
        </w:rPr>
        <w:t>A coach or manager requesting an interchange shall notify the linesman or referee at an appropriate time. (</w:t>
      </w:r>
      <w:r w:rsidRPr="00A1758D">
        <w:rPr>
          <w:i/>
          <w:color w:val="000000" w:themeColor="text1"/>
          <w:sz w:val="22"/>
        </w:rPr>
        <w:t>e.g.</w:t>
      </w:r>
      <w:r w:rsidRPr="00A1758D">
        <w:rPr>
          <w:color w:val="000000" w:themeColor="text1"/>
          <w:sz w:val="22"/>
        </w:rPr>
        <w:t>, at a stoppage)</w:t>
      </w:r>
      <w:r w:rsidRPr="00A1758D">
        <w:rPr>
          <w:bCs/>
          <w:color w:val="000000" w:themeColor="text1"/>
          <w:sz w:val="22"/>
        </w:rPr>
        <w:t>.</w:t>
      </w:r>
    </w:p>
    <w:p w14:paraId="6E82499C" w14:textId="1298466C" w:rsidR="00D13F9E" w:rsidRPr="007B047C" w:rsidRDefault="00D13F9E" w:rsidP="00CD190B">
      <w:pPr>
        <w:widowControl w:val="0"/>
        <w:numPr>
          <w:ilvl w:val="0"/>
          <w:numId w:val="21"/>
        </w:numPr>
        <w:tabs>
          <w:tab w:val="left" w:pos="709"/>
        </w:tabs>
        <w:kinsoku w:val="0"/>
        <w:spacing w:before="120" w:after="0" w:line="240" w:lineRule="auto"/>
        <w:ind w:left="709" w:right="0" w:hanging="720"/>
        <w:rPr>
          <w:color w:val="auto"/>
          <w:sz w:val="22"/>
        </w:rPr>
      </w:pPr>
      <w:r w:rsidRPr="007B047C">
        <w:rPr>
          <w:color w:val="auto"/>
          <w:sz w:val="22"/>
        </w:rPr>
        <w:t xml:space="preserve">The player leaving the field shall do so only </w:t>
      </w:r>
      <w:r w:rsidR="007B047C" w:rsidRPr="007B047C">
        <w:rPr>
          <w:color w:val="auto"/>
          <w:sz w:val="22"/>
        </w:rPr>
        <w:t>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7B047C">
        <w:rPr>
          <w:color w:val="auto"/>
          <w:sz w:val="22"/>
        </w:rPr>
        <w:t>.</w:t>
      </w:r>
    </w:p>
    <w:p w14:paraId="174ED64B" w14:textId="2F4B2302"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 xml:space="preserve">The player entering the field shall do so from the interchange zone, but only after the player leaving the field has passed completely over the </w:t>
      </w:r>
      <w:r w:rsidR="007B047C" w:rsidRPr="00A1758D">
        <w:rPr>
          <w:color w:val="000000" w:themeColor="text1"/>
          <w:sz w:val="22"/>
        </w:rPr>
        <w:t>sideline</w:t>
      </w:r>
      <w:r w:rsidRPr="00A1758D">
        <w:rPr>
          <w:color w:val="000000" w:themeColor="text1"/>
          <w:sz w:val="22"/>
        </w:rPr>
        <w:t>.</w:t>
      </w:r>
    </w:p>
    <w:p w14:paraId="467FAF05" w14:textId="77777777"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The interchange is completed when the player who was off the field enters the field.</w:t>
      </w:r>
    </w:p>
    <w:p w14:paraId="2B6A405D" w14:textId="09E9C9B3"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lastRenderedPageBreak/>
        <w:t>All interchanges are at the discretion of the referee who may refuse an interchange at any time.</w:t>
      </w:r>
    </w:p>
    <w:p w14:paraId="68EB8C8D" w14:textId="244A75C9" w:rsidR="00D13F9E" w:rsidRDefault="00D13F9E" w:rsidP="003F6965">
      <w:pPr>
        <w:widowControl w:val="0"/>
        <w:tabs>
          <w:tab w:val="left" w:pos="709"/>
        </w:tabs>
        <w:kinsoku w:val="0"/>
        <w:spacing w:after="0" w:line="240" w:lineRule="auto"/>
        <w:ind w:right="0"/>
        <w:rPr>
          <w:color w:val="000000" w:themeColor="text1"/>
          <w:sz w:val="22"/>
        </w:rPr>
      </w:pPr>
    </w:p>
    <w:p w14:paraId="57956ED8" w14:textId="77777777" w:rsidR="003F6965" w:rsidRPr="00A1758D" w:rsidRDefault="003F6965" w:rsidP="003F6965">
      <w:pPr>
        <w:widowControl w:val="0"/>
        <w:tabs>
          <w:tab w:val="left" w:pos="709"/>
        </w:tabs>
        <w:kinsoku w:val="0"/>
        <w:spacing w:after="0" w:line="240" w:lineRule="auto"/>
        <w:ind w:right="0"/>
        <w:rPr>
          <w:color w:val="000000" w:themeColor="text1"/>
          <w:sz w:val="22"/>
        </w:rPr>
      </w:pPr>
    </w:p>
    <w:p w14:paraId="2633F8B1" w14:textId="3E0692D8" w:rsidR="00D13F9E" w:rsidRPr="00A1758D" w:rsidRDefault="009B5ECF" w:rsidP="00D13F9E">
      <w:pPr>
        <w:pStyle w:val="Heading3"/>
        <w:rPr>
          <w:color w:val="000000" w:themeColor="text1"/>
        </w:rPr>
      </w:pPr>
      <w:bookmarkStart w:id="87" w:name="_Toc439692534"/>
      <w:bookmarkStart w:id="88" w:name="_Toc126862511"/>
      <w:r w:rsidRPr="00A1758D">
        <w:rPr>
          <w:color w:val="000000" w:themeColor="text1"/>
        </w:rPr>
        <w:t>5</w:t>
      </w:r>
      <w:r w:rsidR="00D13F9E" w:rsidRPr="00A1758D">
        <w:rPr>
          <w:color w:val="000000" w:themeColor="text1"/>
        </w:rPr>
        <w:t>.</w:t>
      </w:r>
      <w:r w:rsidR="00262583" w:rsidRPr="00A1758D">
        <w:rPr>
          <w:color w:val="000000" w:themeColor="text1"/>
        </w:rPr>
        <w:t>3</w:t>
      </w:r>
      <w:r w:rsidR="00D13F9E" w:rsidRPr="00A1758D">
        <w:rPr>
          <w:color w:val="000000" w:themeColor="text1"/>
        </w:rPr>
        <w:t>.</w:t>
      </w:r>
      <w:r w:rsidR="00D13F9E" w:rsidRPr="00A1758D">
        <w:rPr>
          <w:color w:val="000000" w:themeColor="text1"/>
        </w:rPr>
        <w:tab/>
        <w:t>Interchange &amp; Referees</w:t>
      </w:r>
      <w:bookmarkEnd w:id="87"/>
      <w:bookmarkEnd w:id="88"/>
      <w:r w:rsidR="00D13F9E" w:rsidRPr="00A1758D">
        <w:rPr>
          <w:color w:val="000000" w:themeColor="text1"/>
        </w:rPr>
        <w:t xml:space="preserve"> </w:t>
      </w:r>
    </w:p>
    <w:p w14:paraId="32D86E07" w14:textId="77777777" w:rsidR="00D13F9E" w:rsidRPr="00A1758D" w:rsidRDefault="00D13F9E" w:rsidP="00CD190B">
      <w:pPr>
        <w:widowControl w:val="0"/>
        <w:numPr>
          <w:ilvl w:val="0"/>
          <w:numId w:val="22"/>
        </w:numPr>
        <w:kinsoku w:val="0"/>
        <w:spacing w:before="144" w:after="0" w:line="240" w:lineRule="auto"/>
        <w:ind w:right="0" w:hanging="720"/>
        <w:rPr>
          <w:color w:val="000000" w:themeColor="text1"/>
          <w:sz w:val="22"/>
        </w:rPr>
      </w:pPr>
      <w:r w:rsidRPr="00A1758D">
        <w:rPr>
          <w:color w:val="000000" w:themeColor="text1"/>
          <w:sz w:val="22"/>
        </w:rPr>
        <w:t>A player nominated for interchange shall be subject to the authority and jurisdiction of the referee whether called upon to play or not. (</w:t>
      </w:r>
      <w:r w:rsidRPr="00A1758D">
        <w:rPr>
          <w:i/>
          <w:color w:val="000000" w:themeColor="text1"/>
          <w:sz w:val="22"/>
        </w:rPr>
        <w:t>i.e.</w:t>
      </w:r>
      <w:r w:rsidRPr="00A1758D">
        <w:rPr>
          <w:color w:val="000000" w:themeColor="text1"/>
          <w:sz w:val="22"/>
        </w:rPr>
        <w:t>, players on the bench are under the same control as players on the field).</w:t>
      </w:r>
    </w:p>
    <w:p w14:paraId="3401C036" w14:textId="6FD81558"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Referees are not required to record player interchanges; </w:t>
      </w:r>
      <w:r w:rsidR="002E7416" w:rsidRPr="00A1758D">
        <w:rPr>
          <w:color w:val="000000" w:themeColor="text1"/>
          <w:sz w:val="22"/>
        </w:rPr>
        <w:t>however,</w:t>
      </w:r>
      <w:r w:rsidRPr="00A1758D">
        <w:rPr>
          <w:color w:val="000000" w:themeColor="text1"/>
          <w:sz w:val="22"/>
        </w:rPr>
        <w:t xml:space="preserve"> player’s shirt numbers must be distinctive and as listed on the match card.</w:t>
      </w:r>
    </w:p>
    <w:p w14:paraId="42379DE6" w14:textId="77777777"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Player interchanging with the goalkeeper, either from the bench or from within the field will still need to be recorded by the referee.</w:t>
      </w:r>
    </w:p>
    <w:p w14:paraId="6AB168ED" w14:textId="0F831CE3"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The referee will not declare time off and on for an interchange; </w:t>
      </w:r>
      <w:r w:rsidR="002E7416" w:rsidRPr="00A1758D">
        <w:rPr>
          <w:color w:val="000000" w:themeColor="text1"/>
          <w:sz w:val="22"/>
        </w:rPr>
        <w:t>however,</w:t>
      </w:r>
      <w:r w:rsidRPr="00A1758D">
        <w:rPr>
          <w:color w:val="000000" w:themeColor="text1"/>
          <w:sz w:val="22"/>
        </w:rPr>
        <w:t xml:space="preserve"> at the discretion of the referee time may be added to the game for time wasting in accordance with </w:t>
      </w:r>
      <w:r w:rsidR="00B368EB">
        <w:rPr>
          <w:color w:val="000000" w:themeColor="text1"/>
          <w:sz w:val="22"/>
        </w:rPr>
        <w:t>IFAB</w:t>
      </w:r>
      <w:r w:rsidRPr="00A1758D">
        <w:rPr>
          <w:color w:val="000000" w:themeColor="text1"/>
          <w:sz w:val="22"/>
        </w:rPr>
        <w:t xml:space="preserve"> Law 5.</w:t>
      </w:r>
    </w:p>
    <w:p w14:paraId="2F72346D" w14:textId="77777777" w:rsidR="00D13F9E" w:rsidRPr="00A1758D" w:rsidRDefault="00D13F9E" w:rsidP="00A1758D">
      <w:pPr>
        <w:spacing w:after="0" w:line="259" w:lineRule="auto"/>
        <w:ind w:left="0" w:right="0" w:firstLine="0"/>
        <w:rPr>
          <w:color w:val="000000" w:themeColor="text1"/>
          <w:sz w:val="22"/>
        </w:rPr>
      </w:pPr>
    </w:p>
    <w:p w14:paraId="6870BC5A" w14:textId="1F09E7FE"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73E9A556" wp14:editId="290E2764">
                <wp:extent cx="6012815" cy="6350"/>
                <wp:effectExtent l="3810" t="0" r="3175" b="3810"/>
                <wp:docPr id="28910" name="Group 2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1" name="Shape 3136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66A0D2" id="Group 2397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NitO2U8DAABWCQAADgAAAAAAAAAAAAAAAAAuAgAA&#10;ZHJzL2Uyb0RvYy54bWxQSwECLQAUAAYACAAAACEAIHbKHtsAAAADAQAADwAAAAAAAAAAAAAAAACp&#10;BQAAZHJzL2Rvd25yZXYueG1sUEsFBgAAAAAEAAQA8wAAALEGAAAAAA==&#10;">
                <v:shape id="Shape 3136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7F6C5E6" w14:textId="478DAF9F" w:rsidR="00FF27F4" w:rsidRPr="00A1758D" w:rsidRDefault="00FF27F4">
      <w:pPr>
        <w:spacing w:after="57" w:line="259" w:lineRule="auto"/>
        <w:ind w:left="0" w:right="0" w:firstLine="0"/>
        <w:jc w:val="left"/>
        <w:rPr>
          <w:sz w:val="22"/>
        </w:rPr>
      </w:pPr>
    </w:p>
    <w:p w14:paraId="6112F666" w14:textId="77777777" w:rsidR="00FF27F4" w:rsidRDefault="00FF27F4">
      <w:pPr>
        <w:spacing w:after="160" w:line="259" w:lineRule="auto"/>
        <w:ind w:left="0" w:right="0" w:firstLine="0"/>
        <w:jc w:val="left"/>
      </w:pPr>
      <w:r>
        <w:br w:type="page"/>
      </w:r>
    </w:p>
    <w:p w14:paraId="64984FFB" w14:textId="205008C8" w:rsidR="00C70067" w:rsidRDefault="009B5ECF" w:rsidP="00E624E7">
      <w:pPr>
        <w:pStyle w:val="Heading2"/>
        <w:tabs>
          <w:tab w:val="left" w:pos="851"/>
          <w:tab w:val="center" w:pos="1964"/>
        </w:tabs>
        <w:ind w:left="-15" w:firstLine="0"/>
      </w:pPr>
      <w:bookmarkStart w:id="89" w:name="_Toc440314784"/>
      <w:bookmarkStart w:id="90" w:name="_Toc126862512"/>
      <w:r w:rsidRPr="00E975E9">
        <w:lastRenderedPageBreak/>
        <w:t>6</w:t>
      </w:r>
      <w:r w:rsidR="00E624E7" w:rsidRPr="00E975E9">
        <w:t>.</w:t>
      </w:r>
      <w:r w:rsidR="00E624E7" w:rsidRPr="00E975E9">
        <w:tab/>
      </w:r>
      <w:r w:rsidR="00864634" w:rsidRPr="00E975E9">
        <w:tab/>
        <w:t>PLAYER IDENTITY</w:t>
      </w:r>
      <w:bookmarkEnd w:id="89"/>
      <w:bookmarkEnd w:id="90"/>
      <w:r w:rsidR="00864634">
        <w:t xml:space="preserve">  </w:t>
      </w:r>
    </w:p>
    <w:p w14:paraId="424135B6" w14:textId="3E5269AD" w:rsidR="00C70067" w:rsidRPr="003F6965" w:rsidRDefault="00C70067">
      <w:pPr>
        <w:spacing w:after="0" w:line="259" w:lineRule="auto"/>
        <w:ind w:left="0" w:right="0" w:firstLine="0"/>
        <w:jc w:val="left"/>
        <w:rPr>
          <w:sz w:val="22"/>
        </w:rPr>
      </w:pPr>
    </w:p>
    <w:p w14:paraId="14ED7621" w14:textId="2CD1850D" w:rsidR="00AE0448" w:rsidRPr="00A1758D" w:rsidRDefault="00AE0448" w:rsidP="00A1758D">
      <w:pPr>
        <w:spacing w:after="0" w:line="259" w:lineRule="auto"/>
        <w:ind w:left="0" w:right="0" w:firstLine="0"/>
        <w:rPr>
          <w:b/>
          <w:color w:val="000000" w:themeColor="text1"/>
          <w:sz w:val="22"/>
          <w:u w:val="single"/>
        </w:rPr>
      </w:pPr>
      <w:r w:rsidRPr="00A1758D">
        <w:rPr>
          <w:b/>
          <w:color w:val="000000" w:themeColor="text1"/>
          <w:sz w:val="22"/>
          <w:u w:val="single"/>
        </w:rPr>
        <w:t>Information</w:t>
      </w:r>
    </w:p>
    <w:p w14:paraId="7CE9FC97" w14:textId="1421E81A" w:rsidR="00AE0448" w:rsidRPr="00A1758D" w:rsidRDefault="00AE0448" w:rsidP="00A1758D">
      <w:pPr>
        <w:spacing w:after="0" w:line="240" w:lineRule="auto"/>
        <w:ind w:left="0" w:right="0" w:firstLine="0"/>
        <w:rPr>
          <w:color w:val="000000" w:themeColor="text1"/>
          <w:sz w:val="22"/>
        </w:rPr>
      </w:pPr>
      <w:r w:rsidRPr="00A1758D">
        <w:rPr>
          <w:color w:val="000000" w:themeColor="text1"/>
          <w:sz w:val="22"/>
        </w:rPr>
        <w:t>A player who desires to play for a Club or Organisation, registered as a member of the Association, must provide the required player registration information into MyClubMate as part of the Registration process.</w:t>
      </w:r>
    </w:p>
    <w:p w14:paraId="73D1EACF" w14:textId="5FA9BB24" w:rsidR="00AE0448" w:rsidRPr="00A1758D" w:rsidRDefault="00AE0448" w:rsidP="00A1758D">
      <w:pPr>
        <w:spacing w:after="0" w:line="240" w:lineRule="auto"/>
        <w:ind w:left="0" w:right="0" w:firstLine="0"/>
        <w:rPr>
          <w:color w:val="000000" w:themeColor="text1"/>
          <w:sz w:val="22"/>
        </w:rPr>
      </w:pPr>
    </w:p>
    <w:p w14:paraId="2F05EC58" w14:textId="4830A6D2" w:rsidR="00AE0448" w:rsidRPr="006129AA" w:rsidRDefault="00AE0448" w:rsidP="00A1758D">
      <w:pPr>
        <w:widowControl w:val="0"/>
        <w:kinsoku w:val="0"/>
        <w:spacing w:after="0" w:line="240" w:lineRule="auto"/>
        <w:ind w:left="0" w:right="0" w:firstLine="0"/>
        <w:rPr>
          <w:color w:val="000000" w:themeColor="text1"/>
          <w:sz w:val="22"/>
        </w:rPr>
      </w:pPr>
      <w:r w:rsidRPr="006129AA">
        <w:rPr>
          <w:color w:val="000000" w:themeColor="text1"/>
          <w:sz w:val="22"/>
        </w:rPr>
        <w:t xml:space="preserve">Players </w:t>
      </w:r>
      <w:r w:rsidR="006129AA" w:rsidRPr="006129AA">
        <w:rPr>
          <w:color w:val="000000" w:themeColor="text1"/>
          <w:sz w:val="22"/>
        </w:rPr>
        <w:t xml:space="preserve">are not considered to be a ‘QCSA Registered player’ </w:t>
      </w:r>
      <w:r w:rsidRPr="006129AA">
        <w:rPr>
          <w:color w:val="000000" w:themeColor="text1"/>
          <w:sz w:val="22"/>
        </w:rPr>
        <w:t xml:space="preserve">until they have been assigned to a </w:t>
      </w:r>
      <w:r w:rsidR="006129AA" w:rsidRPr="006129AA">
        <w:rPr>
          <w:color w:val="000000" w:themeColor="text1"/>
          <w:sz w:val="22"/>
        </w:rPr>
        <w:t xml:space="preserve">current club </w:t>
      </w:r>
      <w:r w:rsidRPr="006129AA">
        <w:rPr>
          <w:color w:val="000000" w:themeColor="text1"/>
          <w:sz w:val="22"/>
        </w:rPr>
        <w:t>team within MyClubMate</w:t>
      </w:r>
      <w:r w:rsidR="006129AA" w:rsidRPr="006129AA">
        <w:rPr>
          <w:color w:val="000000" w:themeColor="text1"/>
          <w:sz w:val="22"/>
        </w:rPr>
        <w:t xml:space="preserve"> and cannot not play until this has occurred</w:t>
      </w:r>
      <w:r w:rsidRPr="006129AA">
        <w:rPr>
          <w:color w:val="000000" w:themeColor="text1"/>
          <w:sz w:val="22"/>
        </w:rPr>
        <w:t xml:space="preserve">. </w:t>
      </w:r>
    </w:p>
    <w:p w14:paraId="0D7D3B8F" w14:textId="6F3C7A04" w:rsidR="00AE0448" w:rsidRPr="006129AA" w:rsidRDefault="00AE0448" w:rsidP="00A1758D">
      <w:pPr>
        <w:spacing w:after="0" w:line="240" w:lineRule="auto"/>
        <w:ind w:left="0" w:right="0" w:firstLine="0"/>
        <w:rPr>
          <w:color w:val="000000" w:themeColor="text1"/>
          <w:sz w:val="22"/>
        </w:rPr>
      </w:pPr>
    </w:p>
    <w:p w14:paraId="7E21D732" w14:textId="158E3D46" w:rsidR="002E5A5F" w:rsidRDefault="002E5A5F" w:rsidP="00A1758D">
      <w:pPr>
        <w:spacing w:after="0" w:line="240" w:lineRule="auto"/>
        <w:ind w:left="0" w:right="0" w:firstLine="0"/>
        <w:rPr>
          <w:color w:val="000000" w:themeColor="text1"/>
          <w:sz w:val="22"/>
        </w:rPr>
      </w:pPr>
      <w:r w:rsidRPr="006129AA">
        <w:rPr>
          <w:color w:val="000000" w:themeColor="text1"/>
          <w:sz w:val="22"/>
        </w:rPr>
        <w:t>Each registered player is issued with a unique club/player identification number.  (Club xxx/Player yyyyy)</w:t>
      </w:r>
    </w:p>
    <w:p w14:paraId="0CD17362" w14:textId="5A443EFB" w:rsidR="00233A36" w:rsidRDefault="00233A36" w:rsidP="00A1758D">
      <w:pPr>
        <w:spacing w:after="0" w:line="240" w:lineRule="auto"/>
        <w:ind w:left="0" w:right="0" w:firstLine="0"/>
        <w:rPr>
          <w:color w:val="000000" w:themeColor="text1"/>
          <w:sz w:val="22"/>
        </w:rPr>
      </w:pPr>
    </w:p>
    <w:p w14:paraId="0013C214" w14:textId="47568EBF" w:rsidR="00233A36" w:rsidRPr="00A1758D" w:rsidRDefault="00233A36" w:rsidP="00233A36">
      <w:pPr>
        <w:ind w:left="-5" w:right="1"/>
        <w:rPr>
          <w:color w:val="000000" w:themeColor="text1"/>
          <w:sz w:val="22"/>
        </w:rPr>
      </w:pPr>
      <w:r w:rsidRPr="00233A36">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233A36">
        <w:rPr>
          <w:color w:val="000000" w:themeColor="text1"/>
          <w:sz w:val="22"/>
        </w:rPr>
        <w:t xml:space="preserve">.  (Refer to Competition </w:t>
      </w:r>
      <w:r w:rsidR="000C39C3">
        <w:rPr>
          <w:color w:val="000000" w:themeColor="text1"/>
          <w:sz w:val="22"/>
        </w:rPr>
        <w:t>Procedures Section</w:t>
      </w:r>
      <w:r w:rsidRPr="00233A36">
        <w:rPr>
          <w:color w:val="000000" w:themeColor="text1"/>
          <w:sz w:val="22"/>
        </w:rPr>
        <w:t xml:space="preserve"> 8).</w:t>
      </w:r>
    </w:p>
    <w:p w14:paraId="5E7F2E4C" w14:textId="77777777" w:rsidR="00AE0448" w:rsidRPr="002E7416" w:rsidRDefault="00AE0448">
      <w:pPr>
        <w:spacing w:after="0" w:line="259" w:lineRule="auto"/>
        <w:ind w:left="0" w:right="0" w:firstLine="0"/>
        <w:jc w:val="left"/>
        <w:rPr>
          <w:sz w:val="22"/>
        </w:rPr>
      </w:pPr>
    </w:p>
    <w:p w14:paraId="59DEA372" w14:textId="146E7B76" w:rsidR="00AE0448" w:rsidRPr="002E7416" w:rsidRDefault="00AE0448" w:rsidP="005228EC">
      <w:pPr>
        <w:pStyle w:val="Heading3"/>
      </w:pPr>
      <w:bookmarkStart w:id="91" w:name="_Toc126862513"/>
      <w:r w:rsidRPr="002E7416">
        <w:t>Photos</w:t>
      </w:r>
      <w:bookmarkEnd w:id="91"/>
    </w:p>
    <w:p w14:paraId="5AB665AD" w14:textId="1B872756" w:rsidR="00CE4675" w:rsidRPr="002E7416" w:rsidRDefault="00864634" w:rsidP="00CE4675">
      <w:pPr>
        <w:ind w:left="-5" w:right="1"/>
        <w:rPr>
          <w:sz w:val="22"/>
        </w:rPr>
      </w:pPr>
      <w:r w:rsidRPr="002E7416">
        <w:rPr>
          <w:sz w:val="22"/>
        </w:rPr>
        <w:t xml:space="preserve">All players </w:t>
      </w:r>
      <w:r w:rsidR="001707DC" w:rsidRPr="002E7416">
        <w:rPr>
          <w:sz w:val="22"/>
        </w:rPr>
        <w:t xml:space="preserve">from Under 9 upwards </w:t>
      </w:r>
      <w:r w:rsidRPr="002E7416">
        <w:rPr>
          <w:sz w:val="22"/>
        </w:rPr>
        <w:t xml:space="preserve">must have a passport-style photograph loaded into </w:t>
      </w:r>
      <w:r w:rsidR="00CE4675" w:rsidRPr="002E7416">
        <w:rPr>
          <w:sz w:val="22"/>
        </w:rPr>
        <w:t xml:space="preserve">MyClubMate </w:t>
      </w:r>
      <w:r w:rsidRPr="002E7416">
        <w:rPr>
          <w:sz w:val="22"/>
        </w:rPr>
        <w:t xml:space="preserve">as part of the Registration process. The photograph will be in accordance with </w:t>
      </w:r>
      <w:r w:rsidR="00CE4675" w:rsidRPr="002E7416">
        <w:rPr>
          <w:sz w:val="22"/>
        </w:rPr>
        <w:t>QCSA Policy, head and top of shoulders only, no hats</w:t>
      </w:r>
      <w:r w:rsidR="00101CFC" w:rsidRPr="002E7416">
        <w:rPr>
          <w:sz w:val="22"/>
        </w:rPr>
        <w:t>/caps</w:t>
      </w:r>
      <w:r w:rsidR="00251303" w:rsidRPr="002E7416">
        <w:rPr>
          <w:sz w:val="22"/>
        </w:rPr>
        <w:t xml:space="preserve"> to be worn.  Juniors (U9-U17/18</w:t>
      </w:r>
      <w:r w:rsidR="00CE4675" w:rsidRPr="002E7416">
        <w:rPr>
          <w:sz w:val="22"/>
        </w:rPr>
        <w:t>)</w:t>
      </w:r>
      <w:r w:rsidR="00A50718">
        <w:rPr>
          <w:sz w:val="22"/>
        </w:rPr>
        <w:t xml:space="preserve">, </w:t>
      </w:r>
      <w:r w:rsidR="00A50718" w:rsidRPr="002E7416">
        <w:rPr>
          <w:sz w:val="22"/>
        </w:rPr>
        <w:t>Seniors and Overage competition players</w:t>
      </w:r>
      <w:r w:rsidR="00CE4675" w:rsidRPr="002E7416">
        <w:rPr>
          <w:sz w:val="22"/>
        </w:rPr>
        <w:t xml:space="preserve"> pho</w:t>
      </w:r>
      <w:r w:rsidR="00251303" w:rsidRPr="002E7416">
        <w:rPr>
          <w:sz w:val="22"/>
        </w:rPr>
        <w:t xml:space="preserve">to ID’s must be replaced every </w:t>
      </w:r>
      <w:r w:rsidR="005720FF">
        <w:rPr>
          <w:sz w:val="22"/>
        </w:rPr>
        <w:t>two (</w:t>
      </w:r>
      <w:r w:rsidR="00251303" w:rsidRPr="002E7416">
        <w:rPr>
          <w:sz w:val="22"/>
        </w:rPr>
        <w:t>2</w:t>
      </w:r>
      <w:r w:rsidR="005720FF">
        <w:rPr>
          <w:sz w:val="22"/>
        </w:rPr>
        <w:t>)</w:t>
      </w:r>
      <w:r w:rsidR="00CE4675" w:rsidRPr="002E7416">
        <w:rPr>
          <w:sz w:val="22"/>
        </w:rPr>
        <w:t xml:space="preserve"> years.</w:t>
      </w:r>
    </w:p>
    <w:p w14:paraId="22678088" w14:textId="77777777" w:rsidR="00CE4675" w:rsidRPr="002E7416" w:rsidRDefault="00CE4675" w:rsidP="00CE4675">
      <w:pPr>
        <w:ind w:left="-5" w:right="1"/>
        <w:rPr>
          <w:sz w:val="22"/>
        </w:rPr>
      </w:pPr>
    </w:p>
    <w:p w14:paraId="77BA9D59" w14:textId="77777777" w:rsidR="00CE4675" w:rsidRPr="002E7416" w:rsidRDefault="00CE4675" w:rsidP="00CE4675">
      <w:pPr>
        <w:rPr>
          <w:sz w:val="22"/>
        </w:rPr>
      </w:pPr>
      <w:r w:rsidRPr="002E7416">
        <w:rPr>
          <w:b/>
          <w:sz w:val="22"/>
          <w:u w:val="single"/>
        </w:rPr>
        <w:t>Player photos cannot be scanned photos from passports, licenses or other photos.</w:t>
      </w:r>
      <w:r w:rsidRPr="002E7416">
        <w:rPr>
          <w:sz w:val="22"/>
        </w:rPr>
        <w:t xml:space="preserve">  </w:t>
      </w:r>
    </w:p>
    <w:p w14:paraId="4D334529" w14:textId="77777777" w:rsidR="00C70067" w:rsidRPr="002E7416" w:rsidRDefault="00C70067">
      <w:pPr>
        <w:ind w:left="-5" w:right="1"/>
        <w:rPr>
          <w:sz w:val="22"/>
        </w:rPr>
      </w:pPr>
    </w:p>
    <w:p w14:paraId="42F10A0A" w14:textId="3322ADBC" w:rsidR="001E6765" w:rsidRPr="002E7416" w:rsidRDefault="001E6765">
      <w:pPr>
        <w:ind w:left="-5" w:right="1"/>
        <w:rPr>
          <w:sz w:val="22"/>
        </w:rPr>
      </w:pPr>
      <w:r w:rsidRPr="002E7416">
        <w:rPr>
          <w:sz w:val="22"/>
        </w:rPr>
        <w:t>Team</w:t>
      </w:r>
      <w:r w:rsidR="00267134" w:rsidRPr="002E7416">
        <w:rPr>
          <w:sz w:val="22"/>
        </w:rPr>
        <w:t>s</w:t>
      </w:r>
      <w:r w:rsidRPr="002E7416">
        <w:rPr>
          <w:sz w:val="22"/>
        </w:rPr>
        <w:t xml:space="preserve"> are required to have printed a copy of their most current Registered Players List (RPL) and have that with them for all matches</w:t>
      </w:r>
      <w:r w:rsidR="00E975E9">
        <w:rPr>
          <w:sz w:val="22"/>
        </w:rPr>
        <w:t>, purely as a backup reference</w:t>
      </w:r>
      <w:r w:rsidRPr="002E7416">
        <w:rPr>
          <w:sz w:val="22"/>
        </w:rPr>
        <w:t>.</w:t>
      </w:r>
      <w:r w:rsidR="00355EC8" w:rsidRPr="002E7416">
        <w:rPr>
          <w:sz w:val="22"/>
        </w:rPr>
        <w:t xml:space="preserve">  It would be preferable to have the RPL printed out in colour.</w:t>
      </w:r>
    </w:p>
    <w:p w14:paraId="341AFACC" w14:textId="77777777" w:rsidR="001E6765" w:rsidRPr="002E7416" w:rsidRDefault="001E6765">
      <w:pPr>
        <w:ind w:left="-5" w:right="1"/>
        <w:rPr>
          <w:sz w:val="22"/>
        </w:rPr>
      </w:pPr>
    </w:p>
    <w:p w14:paraId="0A1443CC" w14:textId="4EFBCB7B" w:rsidR="00C70067" w:rsidRPr="009051D8" w:rsidRDefault="001E6765">
      <w:pPr>
        <w:ind w:left="-5" w:right="1"/>
        <w:rPr>
          <w:sz w:val="22"/>
        </w:rPr>
      </w:pPr>
      <w:r w:rsidRPr="009051D8">
        <w:rPr>
          <w:sz w:val="22"/>
        </w:rPr>
        <w:t xml:space="preserve">Team </w:t>
      </w:r>
      <w:r w:rsidR="00864634" w:rsidRPr="009051D8">
        <w:rPr>
          <w:sz w:val="22"/>
        </w:rPr>
        <w:t>Managers are required to check the Player Identity of the entire opposing team. This action should be completed prior to the player/(s) participating in</w:t>
      </w:r>
      <w:r w:rsidR="00CE4675" w:rsidRPr="009051D8">
        <w:rPr>
          <w:sz w:val="22"/>
        </w:rPr>
        <w:t xml:space="preserve"> the game by </w:t>
      </w:r>
      <w:r w:rsidR="00886C97" w:rsidRPr="009051D8">
        <w:rPr>
          <w:sz w:val="22"/>
        </w:rPr>
        <w:t xml:space="preserve">reviewing the opponents </w:t>
      </w:r>
      <w:r w:rsidR="001512F3" w:rsidRPr="009051D8">
        <w:rPr>
          <w:sz w:val="22"/>
        </w:rPr>
        <w:t xml:space="preserve">Electronic </w:t>
      </w:r>
      <w:r w:rsidR="00886C97" w:rsidRPr="009051D8">
        <w:rPr>
          <w:sz w:val="22"/>
        </w:rPr>
        <w:t xml:space="preserve">Match Card.  Instructions for this process are located in the Team Official Portal in MyClubMate. A </w:t>
      </w:r>
      <w:r w:rsidR="00CE4675" w:rsidRPr="009051D8">
        <w:rPr>
          <w:sz w:val="22"/>
        </w:rPr>
        <w:t xml:space="preserve">Team </w:t>
      </w:r>
      <w:r w:rsidR="00864634" w:rsidRPr="009051D8">
        <w:rPr>
          <w:sz w:val="22"/>
        </w:rPr>
        <w:t xml:space="preserve">I.D sheet </w:t>
      </w:r>
      <w:r w:rsidR="00CE4675" w:rsidRPr="009051D8">
        <w:rPr>
          <w:sz w:val="22"/>
        </w:rPr>
        <w:t>(aka RPL)</w:t>
      </w:r>
      <w:r w:rsidR="00886C97" w:rsidRPr="009051D8">
        <w:rPr>
          <w:sz w:val="22"/>
        </w:rPr>
        <w:t xml:space="preserve"> should </w:t>
      </w:r>
      <w:r w:rsidR="001512F3" w:rsidRPr="009051D8">
        <w:rPr>
          <w:sz w:val="22"/>
        </w:rPr>
        <w:t xml:space="preserve">still </w:t>
      </w:r>
      <w:r w:rsidR="00886C97" w:rsidRPr="009051D8">
        <w:rPr>
          <w:sz w:val="22"/>
        </w:rPr>
        <w:t>be kept on hand in case the online process cannot be followed</w:t>
      </w:r>
      <w:r w:rsidR="00CE4675" w:rsidRPr="009051D8">
        <w:rPr>
          <w:sz w:val="22"/>
        </w:rPr>
        <w:t>. If identification can</w:t>
      </w:r>
      <w:r w:rsidR="00864634" w:rsidRPr="009051D8">
        <w:rPr>
          <w:sz w:val="22"/>
        </w:rPr>
        <w:t xml:space="preserve">not be </w:t>
      </w:r>
      <w:r w:rsidR="00CE4675" w:rsidRPr="009051D8">
        <w:rPr>
          <w:sz w:val="22"/>
        </w:rPr>
        <w:t xml:space="preserve">verified </w:t>
      </w:r>
      <w:r w:rsidR="00864634" w:rsidRPr="009051D8">
        <w:rPr>
          <w:sz w:val="22"/>
        </w:rPr>
        <w:t>and a club wishes to challenge the identity of a player or players</w:t>
      </w:r>
      <w:r w:rsidR="00CE4675" w:rsidRPr="009051D8">
        <w:rPr>
          <w:sz w:val="22"/>
        </w:rPr>
        <w:t>, t</w:t>
      </w:r>
      <w:r w:rsidR="00864634" w:rsidRPr="009051D8">
        <w:rPr>
          <w:sz w:val="22"/>
        </w:rPr>
        <w:t xml:space="preserve">he player/(s) in question must </w:t>
      </w:r>
      <w:r w:rsidR="001512F3" w:rsidRPr="009051D8">
        <w:rPr>
          <w:sz w:val="22"/>
        </w:rPr>
        <w:t>provide (show) ID with their name on it upon request.  This request will come from Team Official to Team Official.</w:t>
      </w:r>
      <w:r w:rsidR="00864634" w:rsidRPr="009051D8">
        <w:rPr>
          <w:sz w:val="22"/>
        </w:rPr>
        <w:t xml:space="preserve"> </w:t>
      </w:r>
    </w:p>
    <w:p w14:paraId="2CBA0F2B" w14:textId="78E4BB29" w:rsidR="001512F3" w:rsidRPr="009051D8" w:rsidRDefault="001512F3">
      <w:pPr>
        <w:ind w:left="-5" w:right="1"/>
        <w:rPr>
          <w:sz w:val="22"/>
        </w:rPr>
      </w:pPr>
    </w:p>
    <w:p w14:paraId="599B1ACC" w14:textId="4796F5C8" w:rsidR="001512F3" w:rsidRPr="009051D8" w:rsidRDefault="001512F3" w:rsidP="001512F3">
      <w:pPr>
        <w:ind w:left="-5" w:right="1"/>
        <w:rPr>
          <w:sz w:val="22"/>
        </w:rPr>
      </w:pPr>
      <w:r w:rsidRPr="009051D8">
        <w:rPr>
          <w:sz w:val="22"/>
        </w:rPr>
        <w:t>No player can refuse the request for providing (showing) ID.  Any player asked to provide (show) ID and does refuse to do so</w:t>
      </w:r>
      <w:r w:rsidR="0093641E" w:rsidRPr="009051D8">
        <w:rPr>
          <w:sz w:val="22"/>
        </w:rPr>
        <w:t>, a report will be sent to the QCSA Discipline Chair, which may result in the player</w:t>
      </w:r>
      <w:r w:rsidRPr="009051D8">
        <w:rPr>
          <w:sz w:val="22"/>
        </w:rPr>
        <w:t xml:space="preserve"> automatically </w:t>
      </w:r>
      <w:r w:rsidR="0093641E" w:rsidRPr="009051D8">
        <w:rPr>
          <w:sz w:val="22"/>
        </w:rPr>
        <w:t xml:space="preserve">being </w:t>
      </w:r>
      <w:r w:rsidRPr="009051D8">
        <w:rPr>
          <w:sz w:val="22"/>
        </w:rPr>
        <w:t>deemed unqualified and the points stripped from that player’s team, regardless of whether that player is eligible or not.</w:t>
      </w:r>
      <w:r w:rsidR="0093641E" w:rsidRPr="009051D8">
        <w:rPr>
          <w:sz w:val="22"/>
        </w:rPr>
        <w:t xml:space="preserve">  Neither the referee nor team official can stop a player taking part in the match</w:t>
      </w:r>
      <w:r w:rsidR="009051D8" w:rsidRPr="009051D8">
        <w:rPr>
          <w:sz w:val="22"/>
        </w:rPr>
        <w:t xml:space="preserve"> for any reason</w:t>
      </w:r>
      <w:r w:rsidR="0093641E" w:rsidRPr="009051D8">
        <w:rPr>
          <w:sz w:val="22"/>
        </w:rPr>
        <w:t>, even if their identity is in question.</w:t>
      </w:r>
    </w:p>
    <w:p w14:paraId="4D60F652" w14:textId="77777777" w:rsidR="0093641E" w:rsidRDefault="0093641E" w:rsidP="00425ABF">
      <w:pPr>
        <w:ind w:left="-5" w:right="1"/>
        <w:rPr>
          <w:color w:val="000000" w:themeColor="text1"/>
          <w:sz w:val="22"/>
        </w:rPr>
      </w:pPr>
    </w:p>
    <w:p w14:paraId="6694E329" w14:textId="77777777" w:rsidR="00425ABF" w:rsidRPr="00A1758D" w:rsidRDefault="00425ABF" w:rsidP="00425ABF">
      <w:pPr>
        <w:spacing w:after="0" w:line="259" w:lineRule="auto"/>
        <w:ind w:left="0" w:right="0" w:firstLine="0"/>
        <w:jc w:val="left"/>
        <w:rPr>
          <w:color w:val="000000" w:themeColor="text1"/>
          <w:sz w:val="22"/>
        </w:rPr>
      </w:pPr>
    </w:p>
    <w:p w14:paraId="2FFDEF6B" w14:textId="0D1116DE" w:rsidR="00442A41" w:rsidRPr="00E975E9" w:rsidRDefault="004A3752" w:rsidP="004A3752">
      <w:pPr>
        <w:pStyle w:val="Heading3"/>
      </w:pPr>
      <w:bookmarkStart w:id="92" w:name="_Toc126862514"/>
      <w:r w:rsidRPr="00E975E9">
        <w:t>Signatures</w:t>
      </w:r>
      <w:bookmarkEnd w:id="92"/>
    </w:p>
    <w:p w14:paraId="34069F56" w14:textId="313DD89B" w:rsidR="002B6491" w:rsidRPr="002E7416" w:rsidRDefault="00AE18F3" w:rsidP="002B6491">
      <w:pPr>
        <w:ind w:left="-5" w:right="1"/>
        <w:rPr>
          <w:sz w:val="22"/>
        </w:rPr>
      </w:pPr>
      <w:r>
        <w:rPr>
          <w:sz w:val="22"/>
        </w:rPr>
        <w:t>No longer required as of 1/1/2021.</w:t>
      </w:r>
    </w:p>
    <w:p w14:paraId="549CF073" w14:textId="0C5A7EDE" w:rsidR="00B94EF7" w:rsidRDefault="00B94EF7" w:rsidP="00B94EF7">
      <w:pPr>
        <w:rPr>
          <w:sz w:val="22"/>
        </w:rPr>
      </w:pPr>
    </w:p>
    <w:p w14:paraId="34BB732C" w14:textId="5B67FD1D"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66DFB224" wp14:editId="441E59CE">
                <wp:extent cx="6012815" cy="6350"/>
                <wp:effectExtent l="3810" t="2540" r="3175" b="635"/>
                <wp:docPr id="28908" name="Group 2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9" name="Shape 31368"/>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A243F9" id="Group 2397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oR11zk8DAABWCQAADgAAAAAAAAAAAAAAAAAuAgAA&#10;ZHJzL2Uyb0RvYy54bWxQSwECLQAUAAYACAAAACEAIHbKHtsAAAADAQAADwAAAAAAAAAAAAAAAACp&#10;BQAAZHJzL2Rvd25yZXYueG1sUEsFBgAAAAAEAAQA8wAAALEGAAAAAA==&#10;">
                <v:shape id="Shape 31368"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163E3514" w14:textId="1C3E2608" w:rsidR="002E7416" w:rsidRPr="00A1758D" w:rsidRDefault="002E7416">
      <w:pPr>
        <w:spacing w:after="60" w:line="259" w:lineRule="auto"/>
        <w:ind w:left="0" w:right="0" w:firstLine="0"/>
        <w:jc w:val="left"/>
        <w:rPr>
          <w:sz w:val="22"/>
        </w:rPr>
      </w:pPr>
    </w:p>
    <w:p w14:paraId="378F07BC" w14:textId="77777777" w:rsidR="002E7416" w:rsidRDefault="002E7416">
      <w:pPr>
        <w:spacing w:after="160" w:line="259" w:lineRule="auto"/>
        <w:ind w:left="0" w:right="0" w:firstLine="0"/>
        <w:jc w:val="left"/>
        <w:rPr>
          <w:b/>
        </w:rPr>
      </w:pPr>
      <w:r>
        <w:rPr>
          <w:b/>
        </w:rPr>
        <w:br w:type="page"/>
      </w:r>
    </w:p>
    <w:p w14:paraId="72CF853B" w14:textId="4DC255C0" w:rsidR="009B5ECF" w:rsidRDefault="009B5ECF" w:rsidP="009B5ECF">
      <w:pPr>
        <w:pStyle w:val="Heading2"/>
        <w:tabs>
          <w:tab w:val="left" w:pos="851"/>
          <w:tab w:val="center" w:pos="3667"/>
        </w:tabs>
        <w:ind w:left="-15" w:firstLine="0"/>
      </w:pPr>
      <w:bookmarkStart w:id="93" w:name="_Toc440314794"/>
      <w:bookmarkStart w:id="94" w:name="_Toc126862515"/>
      <w:r>
        <w:lastRenderedPageBreak/>
        <w:t>7</w:t>
      </w:r>
      <w:r w:rsidRPr="00776D1C">
        <w:t xml:space="preserve">.  </w:t>
      </w:r>
      <w:r w:rsidRPr="00776D1C">
        <w:tab/>
        <w:t>ELIGIBILITY/NON-ELIGIBILITY OF PLAYERS</w:t>
      </w:r>
      <w:bookmarkEnd w:id="93"/>
      <w:bookmarkEnd w:id="94"/>
      <w:r>
        <w:t xml:space="preserve"> </w:t>
      </w:r>
    </w:p>
    <w:p w14:paraId="1E371442" w14:textId="54F1F2AF" w:rsidR="009B5ECF" w:rsidRPr="003F6965" w:rsidRDefault="009B5ECF" w:rsidP="009B5ECF">
      <w:pPr>
        <w:tabs>
          <w:tab w:val="left" w:pos="851"/>
        </w:tabs>
        <w:spacing w:after="21" w:line="259" w:lineRule="auto"/>
        <w:ind w:left="0" w:right="0" w:firstLine="0"/>
        <w:jc w:val="left"/>
        <w:rPr>
          <w:sz w:val="22"/>
        </w:rPr>
      </w:pPr>
    </w:p>
    <w:p w14:paraId="4210EA23" w14:textId="7E04DF19" w:rsidR="009B5ECF" w:rsidRDefault="009B5ECF" w:rsidP="009B5ECF">
      <w:pPr>
        <w:pStyle w:val="Heading3"/>
        <w:tabs>
          <w:tab w:val="left" w:pos="851"/>
        </w:tabs>
        <w:ind w:left="-5"/>
      </w:pPr>
      <w:bookmarkStart w:id="95" w:name="_Toc440314795"/>
      <w:bookmarkStart w:id="96" w:name="_Toc126862516"/>
      <w:r>
        <w:t>7.1</w:t>
      </w:r>
      <w:r w:rsidR="002E7416">
        <w:t>.</w:t>
      </w:r>
      <w:r>
        <w:tab/>
        <w:t>Eligible Players</w:t>
      </w:r>
      <w:bookmarkEnd w:id="95"/>
      <w:bookmarkEnd w:id="96"/>
      <w:r>
        <w:t xml:space="preserve"> </w:t>
      </w:r>
    </w:p>
    <w:p w14:paraId="1DF32978" w14:textId="5A804D16" w:rsidR="009B5ECF" w:rsidRPr="00A1758D" w:rsidRDefault="009B5ECF" w:rsidP="009B5ECF">
      <w:pPr>
        <w:spacing w:after="0" w:line="259" w:lineRule="auto"/>
        <w:ind w:left="0" w:right="0" w:firstLine="0"/>
        <w:jc w:val="left"/>
        <w:rPr>
          <w:sz w:val="22"/>
        </w:rPr>
      </w:pPr>
    </w:p>
    <w:p w14:paraId="148A9186" w14:textId="6FA0BEC5" w:rsidR="009B5ECF" w:rsidRPr="00EB12CB" w:rsidRDefault="009B5ECF" w:rsidP="009B5ECF">
      <w:pPr>
        <w:ind w:left="-5" w:right="1"/>
        <w:rPr>
          <w:b/>
          <w:sz w:val="22"/>
        </w:rPr>
      </w:pPr>
      <w:r w:rsidRPr="00EB12CB">
        <w:rPr>
          <w:sz w:val="22"/>
        </w:rPr>
        <w:t xml:space="preserve">Players who have registered for the </w:t>
      </w:r>
      <w:r w:rsidR="00EB12CB">
        <w:rPr>
          <w:sz w:val="22"/>
        </w:rPr>
        <w:t xml:space="preserve">current </w:t>
      </w:r>
      <w:r w:rsidR="00B241F3">
        <w:rPr>
          <w:sz w:val="22"/>
        </w:rPr>
        <w:t xml:space="preserve">soccer </w:t>
      </w:r>
      <w:r w:rsidRPr="00EB12CB">
        <w:rPr>
          <w:sz w:val="22"/>
        </w:rPr>
        <w:t>season are permitted to be play at any time during the season (subject to any suspensions</w:t>
      </w:r>
      <w:r w:rsidRPr="00EB12CB">
        <w:rPr>
          <w:b/>
          <w:sz w:val="22"/>
        </w:rPr>
        <w:t xml:space="preserve">).  </w:t>
      </w:r>
    </w:p>
    <w:p w14:paraId="22FD8C9C" w14:textId="77777777" w:rsidR="009B5ECF" w:rsidRPr="00EB12CB" w:rsidRDefault="009B5ECF" w:rsidP="009B5ECF">
      <w:pPr>
        <w:spacing w:after="0" w:line="240" w:lineRule="auto"/>
        <w:ind w:right="33"/>
        <w:rPr>
          <w:sz w:val="22"/>
        </w:rPr>
      </w:pPr>
    </w:p>
    <w:p w14:paraId="740808B9" w14:textId="77777777" w:rsidR="009B5ECF" w:rsidRPr="00EB12CB" w:rsidRDefault="009B5ECF" w:rsidP="009B5ECF">
      <w:pPr>
        <w:spacing w:after="0" w:line="240" w:lineRule="auto"/>
        <w:ind w:left="11" w:right="34" w:hanging="11"/>
        <w:rPr>
          <w:sz w:val="22"/>
        </w:rPr>
      </w:pPr>
      <w:r w:rsidRPr="00EB12CB">
        <w:rPr>
          <w:sz w:val="22"/>
        </w:rPr>
        <w:t xml:space="preserve">A person may participate in any match under the control of or sanctioned by this Association provided that that person is: </w:t>
      </w:r>
    </w:p>
    <w:p w14:paraId="7343890E" w14:textId="08E2DF34" w:rsidR="009B5ECF" w:rsidRPr="00EB12CB" w:rsidRDefault="009B5ECF" w:rsidP="00CD190B">
      <w:pPr>
        <w:pStyle w:val="ListParagraph"/>
        <w:numPr>
          <w:ilvl w:val="0"/>
          <w:numId w:val="19"/>
        </w:numPr>
        <w:ind w:right="33"/>
        <w:rPr>
          <w:sz w:val="22"/>
        </w:rPr>
      </w:pPr>
      <w:r w:rsidRPr="00EB12CB">
        <w:rPr>
          <w:sz w:val="22"/>
        </w:rPr>
        <w:t xml:space="preserve">registered as a player for the Association for the particular age group or division, or is playing in a higher age group as provided by these </w:t>
      </w:r>
      <w:r w:rsidR="000C39C3">
        <w:rPr>
          <w:sz w:val="22"/>
        </w:rPr>
        <w:t>Competition Procedures</w:t>
      </w:r>
      <w:r w:rsidRPr="00EB12CB">
        <w:rPr>
          <w:sz w:val="22"/>
        </w:rPr>
        <w:t xml:space="preserve">; </w:t>
      </w:r>
    </w:p>
    <w:p w14:paraId="00EDD500" w14:textId="77777777" w:rsidR="009B5ECF" w:rsidRPr="00EB12CB" w:rsidRDefault="009B5ECF" w:rsidP="009B5ECF">
      <w:pPr>
        <w:ind w:right="33"/>
        <w:rPr>
          <w:sz w:val="22"/>
        </w:rPr>
      </w:pPr>
    </w:p>
    <w:p w14:paraId="3F111EAB"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named on the match card as it appears on the registered player information; </w:t>
      </w:r>
    </w:p>
    <w:p w14:paraId="0ED24C69" w14:textId="77777777" w:rsidR="009B5ECF" w:rsidRPr="00EB12CB" w:rsidRDefault="009B5ECF" w:rsidP="009B5ECF">
      <w:pPr>
        <w:pStyle w:val="ListParagraph"/>
        <w:tabs>
          <w:tab w:val="center" w:pos="805"/>
          <w:tab w:val="center" w:pos="5168"/>
        </w:tabs>
        <w:ind w:left="1442" w:firstLine="0"/>
        <w:rPr>
          <w:sz w:val="22"/>
        </w:rPr>
      </w:pPr>
    </w:p>
    <w:p w14:paraId="34C9FF42"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not under a suspension issued by the Chairperson of the Committee on Discipline; and </w:t>
      </w:r>
    </w:p>
    <w:p w14:paraId="445259C6" w14:textId="77777777" w:rsidR="009B5ECF" w:rsidRPr="00EB12CB" w:rsidRDefault="009B5ECF" w:rsidP="009B5ECF">
      <w:pPr>
        <w:tabs>
          <w:tab w:val="center" w:pos="805"/>
          <w:tab w:val="center" w:pos="5168"/>
        </w:tabs>
        <w:ind w:left="0" w:firstLine="0"/>
        <w:rPr>
          <w:sz w:val="22"/>
        </w:rPr>
      </w:pPr>
    </w:p>
    <w:p w14:paraId="264ACFC2" w14:textId="77777777" w:rsidR="009B5ECF" w:rsidRPr="00EB12CB" w:rsidRDefault="009B5ECF" w:rsidP="009B5ECF">
      <w:pPr>
        <w:tabs>
          <w:tab w:val="center" w:pos="805"/>
          <w:tab w:val="center" w:pos="5168"/>
        </w:tabs>
        <w:ind w:left="1447" w:hanging="770"/>
        <w:rPr>
          <w:sz w:val="22"/>
        </w:rPr>
      </w:pPr>
      <w:r w:rsidRPr="00EB12CB">
        <w:rPr>
          <w:sz w:val="22"/>
        </w:rPr>
        <w:t>(d)</w:t>
      </w:r>
      <w:r w:rsidRPr="00EB12CB">
        <w:rPr>
          <w:sz w:val="22"/>
        </w:rPr>
        <w:tab/>
        <w:t xml:space="preserve">not an unqualified/ineligible player. </w:t>
      </w:r>
    </w:p>
    <w:p w14:paraId="1F10FC40" w14:textId="77777777" w:rsidR="009B5ECF" w:rsidRPr="00A1758D" w:rsidRDefault="009B5ECF" w:rsidP="009B5ECF">
      <w:pPr>
        <w:tabs>
          <w:tab w:val="center" w:pos="805"/>
          <w:tab w:val="center" w:pos="5168"/>
        </w:tabs>
        <w:ind w:left="1447" w:hanging="770"/>
        <w:rPr>
          <w:color w:val="000000" w:themeColor="text1"/>
          <w:sz w:val="22"/>
        </w:rPr>
      </w:pPr>
    </w:p>
    <w:p w14:paraId="381A5BA4" w14:textId="60D35C94"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A1758D">
        <w:rPr>
          <w:color w:val="000000" w:themeColor="text1"/>
          <w:sz w:val="22"/>
        </w:rPr>
        <w:t xml:space="preserve">.  (Refer also </w:t>
      </w:r>
      <w:r w:rsidR="00F536FD" w:rsidRPr="00A1758D">
        <w:rPr>
          <w:color w:val="000000" w:themeColor="text1"/>
          <w:sz w:val="22"/>
        </w:rPr>
        <w:t xml:space="preserve">Competition </w:t>
      </w:r>
      <w:r w:rsidR="000C39C3">
        <w:rPr>
          <w:color w:val="000000" w:themeColor="text1"/>
          <w:sz w:val="22"/>
        </w:rPr>
        <w:t>Procedures Section</w:t>
      </w:r>
      <w:r w:rsidRPr="00A1758D">
        <w:rPr>
          <w:color w:val="000000" w:themeColor="text1"/>
          <w:sz w:val="22"/>
        </w:rPr>
        <w:t xml:space="preserve"> </w:t>
      </w:r>
      <w:r w:rsidR="00EB12CB" w:rsidRPr="00A1758D">
        <w:rPr>
          <w:color w:val="000000" w:themeColor="text1"/>
          <w:sz w:val="22"/>
        </w:rPr>
        <w:t>8</w:t>
      </w:r>
      <w:r w:rsidRPr="00A1758D">
        <w:rPr>
          <w:color w:val="000000" w:themeColor="text1"/>
          <w:sz w:val="22"/>
        </w:rPr>
        <w:t>).</w:t>
      </w:r>
    </w:p>
    <w:p w14:paraId="663A8149" w14:textId="77777777" w:rsidR="009B5ECF" w:rsidRPr="00A1758D" w:rsidRDefault="009B5ECF" w:rsidP="009B5ECF">
      <w:pPr>
        <w:tabs>
          <w:tab w:val="center" w:pos="805"/>
          <w:tab w:val="center" w:pos="5168"/>
        </w:tabs>
        <w:ind w:left="0" w:firstLine="0"/>
        <w:rPr>
          <w:color w:val="000000" w:themeColor="text1"/>
          <w:sz w:val="22"/>
        </w:rPr>
      </w:pPr>
    </w:p>
    <w:p w14:paraId="6D7EBE22" w14:textId="77777777"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A player whose name appears on the Match Card of any competition organised by the Association shall be deemed to have played.</w:t>
      </w:r>
    </w:p>
    <w:p w14:paraId="32511EC8" w14:textId="77777777" w:rsidR="009B5ECF" w:rsidRPr="00A1758D" w:rsidRDefault="009B5ECF" w:rsidP="009B5ECF">
      <w:pPr>
        <w:tabs>
          <w:tab w:val="center" w:pos="805"/>
          <w:tab w:val="center" w:pos="5168"/>
        </w:tabs>
        <w:ind w:left="1447" w:hanging="770"/>
        <w:rPr>
          <w:color w:val="000000" w:themeColor="text1"/>
          <w:sz w:val="22"/>
        </w:rPr>
      </w:pPr>
    </w:p>
    <w:p w14:paraId="6D169F04" w14:textId="3694289C" w:rsidR="009B5ECF" w:rsidRPr="00A1758D" w:rsidRDefault="009B5ECF" w:rsidP="009B5ECF">
      <w:pPr>
        <w:ind w:left="0" w:firstLine="0"/>
        <w:rPr>
          <w:color w:val="000000" w:themeColor="text1"/>
          <w:sz w:val="22"/>
        </w:rPr>
      </w:pPr>
      <w:r w:rsidRPr="00A1758D">
        <w:rPr>
          <w:color w:val="000000" w:themeColor="text1"/>
          <w:sz w:val="22"/>
        </w:rPr>
        <w:t>During the season, player registrations need to be received by the QCSA Registrar</w:t>
      </w:r>
      <w:r w:rsidR="00B368EB">
        <w:rPr>
          <w:sz w:val="22"/>
        </w:rPr>
        <w:t xml:space="preserve"> Officer</w:t>
      </w:r>
      <w:r w:rsidRPr="00A1758D">
        <w:rPr>
          <w:color w:val="000000" w:themeColor="text1"/>
          <w:sz w:val="22"/>
        </w:rPr>
        <w:t xml:space="preserve"> by 8:00pm Thursday night. They will be processed on the Friday and those players will be eligible to play in the following game. Any received after Thursday night will not be processed until the following Friday and they cannot play that weekend.</w:t>
      </w:r>
    </w:p>
    <w:p w14:paraId="17DF5DC8" w14:textId="2B584C06" w:rsidR="009B5ECF" w:rsidRDefault="009B5ECF" w:rsidP="009B5ECF">
      <w:pPr>
        <w:spacing w:after="0" w:line="259" w:lineRule="auto"/>
        <w:ind w:left="0" w:right="0" w:firstLine="0"/>
        <w:jc w:val="left"/>
        <w:rPr>
          <w:color w:val="000000" w:themeColor="text1"/>
          <w:sz w:val="22"/>
        </w:rPr>
      </w:pPr>
    </w:p>
    <w:p w14:paraId="75694889" w14:textId="77777777" w:rsidR="003F6965" w:rsidRPr="00A1758D" w:rsidRDefault="003F6965" w:rsidP="009B5ECF">
      <w:pPr>
        <w:spacing w:after="0" w:line="259" w:lineRule="auto"/>
        <w:ind w:left="0" w:right="0" w:firstLine="0"/>
        <w:jc w:val="left"/>
        <w:rPr>
          <w:color w:val="000000" w:themeColor="text1"/>
          <w:sz w:val="22"/>
        </w:rPr>
      </w:pPr>
    </w:p>
    <w:p w14:paraId="6F1D88E9" w14:textId="55B9B5A4" w:rsidR="009B5ECF" w:rsidRDefault="009B5ECF" w:rsidP="009B5ECF">
      <w:pPr>
        <w:pStyle w:val="Heading3"/>
        <w:tabs>
          <w:tab w:val="left" w:pos="851"/>
        </w:tabs>
        <w:ind w:left="-5"/>
      </w:pPr>
      <w:bookmarkStart w:id="97" w:name="_Toc440314796"/>
      <w:bookmarkStart w:id="98" w:name="_Toc126862517"/>
      <w:r>
        <w:t>7.2</w:t>
      </w:r>
      <w:r w:rsidR="00771D63">
        <w:t>.</w:t>
      </w:r>
      <w:r>
        <w:tab/>
        <w:t>Eligible Players – Finals Series</w:t>
      </w:r>
      <w:bookmarkEnd w:id="97"/>
      <w:bookmarkEnd w:id="98"/>
    </w:p>
    <w:p w14:paraId="5B1A48E1" w14:textId="77777777" w:rsidR="009B5ECF" w:rsidRPr="00EB12CB" w:rsidRDefault="009B5ECF" w:rsidP="009B5ECF">
      <w:pPr>
        <w:spacing w:after="0" w:line="259" w:lineRule="auto"/>
        <w:ind w:left="0" w:right="0" w:firstLine="0"/>
        <w:jc w:val="left"/>
        <w:rPr>
          <w:sz w:val="22"/>
        </w:rPr>
      </w:pPr>
    </w:p>
    <w:p w14:paraId="1A6AD1DB" w14:textId="77777777" w:rsidR="009B5ECF" w:rsidRPr="00EB12CB" w:rsidRDefault="009B5ECF" w:rsidP="009B5ECF">
      <w:pPr>
        <w:spacing w:after="0" w:line="259" w:lineRule="auto"/>
        <w:ind w:left="0" w:right="0" w:firstLine="0"/>
        <w:jc w:val="left"/>
        <w:rPr>
          <w:sz w:val="22"/>
        </w:rPr>
      </w:pPr>
      <w:r w:rsidRPr="00EB12CB">
        <w:rPr>
          <w:sz w:val="22"/>
        </w:rPr>
        <w:t xml:space="preserve">No player may play in the Championship Finals unless the player is registered </w:t>
      </w:r>
      <w:r w:rsidRPr="00EB12CB">
        <w:rPr>
          <w:b/>
          <w:sz w:val="22"/>
        </w:rPr>
        <w:t>prior to</w:t>
      </w:r>
      <w:r w:rsidRPr="00EB12CB">
        <w:rPr>
          <w:sz w:val="22"/>
        </w:rPr>
        <w:t xml:space="preserve"> Round 11 (as per the QCSA Calendar) of the Premiership Competition matches for their respective age group.</w:t>
      </w:r>
    </w:p>
    <w:p w14:paraId="0F018A8A" w14:textId="4A97779C" w:rsidR="009B5ECF" w:rsidRDefault="009B5ECF" w:rsidP="009B5ECF">
      <w:pPr>
        <w:spacing w:after="0" w:line="259" w:lineRule="auto"/>
        <w:ind w:left="0" w:right="0" w:firstLine="0"/>
        <w:jc w:val="left"/>
        <w:rPr>
          <w:sz w:val="22"/>
        </w:rPr>
      </w:pPr>
    </w:p>
    <w:p w14:paraId="2FD46927" w14:textId="77777777" w:rsidR="003F6965" w:rsidRPr="00EB12CB" w:rsidRDefault="003F6965" w:rsidP="009B5ECF">
      <w:pPr>
        <w:spacing w:after="0" w:line="259" w:lineRule="auto"/>
        <w:ind w:left="0" w:right="0" w:firstLine="0"/>
        <w:jc w:val="left"/>
        <w:rPr>
          <w:sz w:val="22"/>
        </w:rPr>
      </w:pPr>
    </w:p>
    <w:p w14:paraId="492C8AA7" w14:textId="62BFEF01" w:rsidR="009B5ECF" w:rsidRPr="00233A36" w:rsidRDefault="009B5ECF" w:rsidP="009B5ECF">
      <w:pPr>
        <w:pStyle w:val="Heading3"/>
        <w:tabs>
          <w:tab w:val="left" w:pos="851"/>
        </w:tabs>
        <w:ind w:left="-5"/>
      </w:pPr>
      <w:bookmarkStart w:id="99" w:name="_Toc440314797"/>
      <w:bookmarkStart w:id="100" w:name="_Toc126862518"/>
      <w:r w:rsidRPr="00233A36">
        <w:t>7.3</w:t>
      </w:r>
      <w:r w:rsidR="00771D63" w:rsidRPr="00233A36">
        <w:t>.</w:t>
      </w:r>
      <w:r w:rsidRPr="00233A36">
        <w:tab/>
        <w:t>Ineligible/Unqualified Players</w:t>
      </w:r>
      <w:bookmarkEnd w:id="99"/>
      <w:bookmarkEnd w:id="100"/>
      <w:r w:rsidRPr="00233A36">
        <w:t xml:space="preserve"> </w:t>
      </w:r>
    </w:p>
    <w:p w14:paraId="4CCFFD30" w14:textId="61B54ADA" w:rsidR="009B5ECF" w:rsidRPr="00233A36" w:rsidRDefault="009B5ECF" w:rsidP="009B5ECF">
      <w:pPr>
        <w:spacing w:after="0" w:line="259" w:lineRule="auto"/>
        <w:ind w:left="0" w:right="0" w:firstLine="0"/>
        <w:jc w:val="left"/>
        <w:rPr>
          <w:sz w:val="22"/>
        </w:rPr>
      </w:pPr>
    </w:p>
    <w:p w14:paraId="6230F014" w14:textId="0A41C180" w:rsidR="009B5ECF" w:rsidRPr="00771D63" w:rsidRDefault="009B5ECF" w:rsidP="009B5ECF">
      <w:pPr>
        <w:ind w:left="-5" w:right="1"/>
        <w:rPr>
          <w:sz w:val="22"/>
        </w:rPr>
      </w:pPr>
      <w:r w:rsidRPr="00233A36">
        <w:rPr>
          <w:sz w:val="22"/>
        </w:rPr>
        <w:t xml:space="preserve">Any player not registered </w:t>
      </w:r>
      <w:r w:rsidR="00233A36" w:rsidRPr="00233A36">
        <w:rPr>
          <w:sz w:val="22"/>
        </w:rPr>
        <w:t xml:space="preserve">in a current QCSA Club team </w:t>
      </w:r>
      <w:r w:rsidRPr="00233A36">
        <w:rPr>
          <w:sz w:val="22"/>
        </w:rPr>
        <w:t xml:space="preserve">as per QCSA </w:t>
      </w:r>
      <w:r w:rsidR="000C39C3">
        <w:rPr>
          <w:sz w:val="22"/>
        </w:rPr>
        <w:t>Competition Procedures</w:t>
      </w:r>
      <w:r w:rsidR="00771D63" w:rsidRPr="00233A36">
        <w:rPr>
          <w:sz w:val="22"/>
        </w:rPr>
        <w:t>/</w:t>
      </w:r>
      <w:r w:rsidRPr="00233A36">
        <w:rPr>
          <w:sz w:val="22"/>
        </w:rPr>
        <w:t xml:space="preserve">By-Laws for the current season is considered ineligible and is not permitted to participate in any QCSA competitions. A player can only be registered with one </w:t>
      </w:r>
      <w:r w:rsidR="00233A36" w:rsidRPr="00233A36">
        <w:rPr>
          <w:sz w:val="22"/>
        </w:rPr>
        <w:t xml:space="preserve">(1) </w:t>
      </w:r>
      <w:r w:rsidRPr="00233A36">
        <w:rPr>
          <w:sz w:val="22"/>
        </w:rPr>
        <w:t>QCSA club at a time.</w:t>
      </w:r>
      <w:r w:rsidRPr="00771D63">
        <w:rPr>
          <w:sz w:val="22"/>
        </w:rPr>
        <w:t xml:space="preserve"> </w:t>
      </w:r>
    </w:p>
    <w:p w14:paraId="0A7720B6"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72E99BF" w14:textId="185EE76A" w:rsidR="009B5ECF" w:rsidRPr="00771D63" w:rsidRDefault="009B5ECF" w:rsidP="009B5ECF">
      <w:pPr>
        <w:ind w:left="-5" w:right="1"/>
        <w:rPr>
          <w:sz w:val="22"/>
        </w:rPr>
      </w:pPr>
      <w:r w:rsidRPr="00771D63">
        <w:rPr>
          <w:sz w:val="22"/>
        </w:rPr>
        <w:t xml:space="preserve">Any player under suspension by QCSA is considered </w:t>
      </w:r>
      <w:r w:rsidR="00D142EC" w:rsidRPr="00771D63">
        <w:rPr>
          <w:sz w:val="22"/>
        </w:rPr>
        <w:t>ineligible and</w:t>
      </w:r>
      <w:r w:rsidRPr="00771D63">
        <w:rPr>
          <w:sz w:val="22"/>
        </w:rPr>
        <w:t xml:space="preserve"> is not permitted to participate in any fixture until that suspension is served.  This includes mandatory suspensions for yellow and red cards along with penalties determined by a Disciplin</w:t>
      </w:r>
      <w:r w:rsidR="001512F3">
        <w:rPr>
          <w:sz w:val="22"/>
        </w:rPr>
        <w:t>e</w:t>
      </w:r>
      <w:r w:rsidRPr="00771D63">
        <w:rPr>
          <w:sz w:val="22"/>
        </w:rPr>
        <w:t xml:space="preserve"> Committee. </w:t>
      </w:r>
    </w:p>
    <w:p w14:paraId="71CCEDA1"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DC530FF" w14:textId="77777777" w:rsidR="009B5ECF" w:rsidRPr="00771D63" w:rsidRDefault="009B5ECF" w:rsidP="009B5ECF">
      <w:pPr>
        <w:ind w:left="-5" w:right="1"/>
        <w:rPr>
          <w:sz w:val="22"/>
        </w:rPr>
      </w:pPr>
      <w:r w:rsidRPr="00771D63">
        <w:rPr>
          <w:sz w:val="22"/>
        </w:rPr>
        <w:t xml:space="preserve">A player whose name is not listed on the Match Card prior to the commencement of any QCSA competition match is considered ineligible and is not permitted to participate in that match. </w:t>
      </w:r>
    </w:p>
    <w:p w14:paraId="70F59C0C"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9706A67" w14:textId="489296C5" w:rsidR="009B5ECF" w:rsidRPr="00771D63" w:rsidRDefault="009B5ECF" w:rsidP="009B5ECF">
      <w:pPr>
        <w:ind w:left="-5" w:right="1"/>
        <w:rPr>
          <w:sz w:val="22"/>
        </w:rPr>
      </w:pPr>
      <w:r w:rsidRPr="00771D63">
        <w:rPr>
          <w:sz w:val="22"/>
        </w:rPr>
        <w:lastRenderedPageBreak/>
        <w:t xml:space="preserve">The Player Age rules in </w:t>
      </w:r>
      <w:r w:rsidR="00F536FD" w:rsidRPr="00771D63">
        <w:rPr>
          <w:sz w:val="22"/>
        </w:rPr>
        <w:t xml:space="preserve">Competition </w:t>
      </w:r>
      <w:r w:rsidR="000C39C3">
        <w:rPr>
          <w:color w:val="000000" w:themeColor="text1"/>
          <w:sz w:val="22"/>
        </w:rPr>
        <w:t>Procedures Section</w:t>
      </w:r>
      <w:r w:rsidRPr="00771D63">
        <w:rPr>
          <w:sz w:val="22"/>
        </w:rPr>
        <w:t xml:space="preserve"> </w:t>
      </w:r>
      <w:r w:rsidR="00771D63">
        <w:rPr>
          <w:sz w:val="22"/>
        </w:rPr>
        <w:t>2.2</w:t>
      </w:r>
      <w:r w:rsidRPr="00771D63">
        <w:rPr>
          <w:sz w:val="22"/>
        </w:rPr>
        <w:t xml:space="preserve"> and </w:t>
      </w:r>
      <w:r w:rsidR="00771D63">
        <w:rPr>
          <w:sz w:val="22"/>
        </w:rPr>
        <w:t>2.3</w:t>
      </w:r>
      <w:r w:rsidRPr="00771D63">
        <w:rPr>
          <w:sz w:val="22"/>
        </w:rPr>
        <w:t xml:space="preserve"> outline the guidelines and process for any player to be assessed to play above or below their age group.  Players playing without the correct assessment will be deemed ineligible.   </w:t>
      </w:r>
    </w:p>
    <w:p w14:paraId="08AEB695"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0E3BB43D" w14:textId="77777777" w:rsidR="00A15F1D" w:rsidRDefault="009B5ECF" w:rsidP="009B5ECF">
      <w:pPr>
        <w:spacing w:line="250" w:lineRule="auto"/>
        <w:ind w:left="-5" w:right="0"/>
        <w:rPr>
          <w:b/>
          <w:sz w:val="22"/>
          <w:u w:val="single"/>
        </w:rPr>
      </w:pPr>
      <w:r w:rsidRPr="00771D63">
        <w:rPr>
          <w:b/>
          <w:sz w:val="22"/>
        </w:rPr>
        <w:t xml:space="preserve">A team must not list more than fifteen (15) eligible players on a Match Card for a match (not including any struck through players who are ineligible to play). If a team does so, then the team is considered to have played ineligible players.  </w:t>
      </w:r>
      <w:r w:rsidRPr="00771D63">
        <w:rPr>
          <w:b/>
          <w:sz w:val="22"/>
          <w:u w:val="single"/>
        </w:rPr>
        <w:t>Exception being</w:t>
      </w:r>
      <w:r w:rsidR="00A15F1D">
        <w:rPr>
          <w:b/>
          <w:sz w:val="22"/>
          <w:u w:val="single"/>
        </w:rPr>
        <w:t>:</w:t>
      </w:r>
    </w:p>
    <w:p w14:paraId="435DE25B" w14:textId="055C4920" w:rsidR="00A15F1D" w:rsidRPr="00A15F1D" w:rsidRDefault="00A15F1D" w:rsidP="00A15F1D">
      <w:pPr>
        <w:pStyle w:val="ListParagraph"/>
        <w:numPr>
          <w:ilvl w:val="0"/>
          <w:numId w:val="46"/>
        </w:numPr>
        <w:ind w:right="1"/>
        <w:rPr>
          <w:b/>
          <w:bCs/>
          <w:sz w:val="22"/>
        </w:rPr>
      </w:pPr>
      <w:r w:rsidRPr="00A15F1D">
        <w:rPr>
          <w:b/>
          <w:bCs/>
          <w:sz w:val="22"/>
        </w:rPr>
        <w:t>The Under 6, Under 7 and Under 8 competitions who are only allowed to have nine (9) eligible players on a Match Card for a match (not including any struck through players who are ineligible to play);</w:t>
      </w:r>
    </w:p>
    <w:p w14:paraId="03C1A656" w14:textId="090C9A0B" w:rsidR="00A15F1D" w:rsidRPr="00A15F1D" w:rsidRDefault="00A15F1D" w:rsidP="00A15F1D">
      <w:pPr>
        <w:pStyle w:val="ListParagraph"/>
        <w:numPr>
          <w:ilvl w:val="0"/>
          <w:numId w:val="46"/>
        </w:numPr>
        <w:ind w:right="1"/>
        <w:rPr>
          <w:b/>
          <w:bCs/>
          <w:sz w:val="22"/>
        </w:rPr>
      </w:pPr>
      <w:r w:rsidRPr="00A15F1D">
        <w:rPr>
          <w:b/>
          <w:bCs/>
          <w:sz w:val="22"/>
        </w:rPr>
        <w:t xml:space="preserve">The Under 9 and Under 10 competitions who are only allowed to have twelve (12) eligible players on a Match Card for a match (not including any struck through players who are ineligible to play); and </w:t>
      </w:r>
    </w:p>
    <w:p w14:paraId="319F1858" w14:textId="6178B3F1" w:rsidR="009B5ECF" w:rsidRPr="00270237" w:rsidRDefault="009B5ECF" w:rsidP="00270237">
      <w:pPr>
        <w:pStyle w:val="ListParagraph"/>
        <w:numPr>
          <w:ilvl w:val="0"/>
          <w:numId w:val="46"/>
        </w:numPr>
        <w:spacing w:line="250" w:lineRule="auto"/>
        <w:ind w:right="0"/>
        <w:rPr>
          <w:b/>
          <w:sz w:val="22"/>
        </w:rPr>
      </w:pPr>
      <w:r w:rsidRPr="00270237">
        <w:rPr>
          <w:b/>
          <w:sz w:val="22"/>
        </w:rPr>
        <w:t>Over 40</w:t>
      </w:r>
      <w:r w:rsidR="00313EC0" w:rsidRPr="00270237">
        <w:rPr>
          <w:b/>
          <w:sz w:val="22"/>
        </w:rPr>
        <w:t xml:space="preserve"> &amp; </w:t>
      </w:r>
      <w:r w:rsidR="00313EC0" w:rsidRPr="00270237">
        <w:rPr>
          <w:b/>
          <w:color w:val="auto"/>
          <w:sz w:val="22"/>
        </w:rPr>
        <w:t>Over 50</w:t>
      </w:r>
      <w:r w:rsidRPr="00270237">
        <w:rPr>
          <w:b/>
          <w:color w:val="auto"/>
          <w:sz w:val="22"/>
        </w:rPr>
        <w:t xml:space="preserve"> </w:t>
      </w:r>
      <w:r w:rsidRPr="00270237">
        <w:rPr>
          <w:b/>
          <w:sz w:val="22"/>
        </w:rPr>
        <w:t>age group who are</w:t>
      </w:r>
      <w:r w:rsidR="00F2437B">
        <w:rPr>
          <w:b/>
          <w:bCs/>
          <w:sz w:val="22"/>
        </w:rPr>
        <w:t xml:space="preserve"> only</w:t>
      </w:r>
      <w:r w:rsidRPr="00270237">
        <w:rPr>
          <w:b/>
          <w:sz w:val="22"/>
        </w:rPr>
        <w:t xml:space="preserve"> allowed to have sixteen (16) eligible players on a Match Card for a match (not including any struck through players who are ineligible to play).</w:t>
      </w:r>
    </w:p>
    <w:p w14:paraId="3F75B3DF"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21824BEE" w14:textId="77777777" w:rsidR="009B5ECF" w:rsidRPr="00771D63" w:rsidRDefault="009B5ECF" w:rsidP="009B5ECF">
      <w:pPr>
        <w:ind w:left="-5" w:right="1"/>
        <w:rPr>
          <w:sz w:val="22"/>
        </w:rPr>
      </w:pPr>
      <w:r w:rsidRPr="00771D63">
        <w:rPr>
          <w:sz w:val="22"/>
        </w:rPr>
        <w:t xml:space="preserve">QCSA reserves the right to investigate the eligibility of any player participating in any competition. </w:t>
      </w:r>
    </w:p>
    <w:p w14:paraId="1EA79BBD" w14:textId="77777777" w:rsidR="009B5ECF" w:rsidRPr="00771D63" w:rsidRDefault="009B5ECF" w:rsidP="009B5ECF">
      <w:pPr>
        <w:ind w:left="-5" w:right="1"/>
        <w:rPr>
          <w:sz w:val="22"/>
        </w:rPr>
      </w:pPr>
    </w:p>
    <w:p w14:paraId="1F0E76EE" w14:textId="6E9C0654" w:rsidR="009B5ECF" w:rsidRPr="00771D63" w:rsidRDefault="009B5ECF" w:rsidP="009B5ECF">
      <w:pPr>
        <w:rPr>
          <w:sz w:val="22"/>
        </w:rPr>
      </w:pPr>
      <w:r w:rsidRPr="00771D63">
        <w:rPr>
          <w:sz w:val="22"/>
        </w:rPr>
        <w:t>There are a number of ways that a player can be deemed unqualified/ineligible. The easiest way is to look at the table of offences below and don’t do them, as they will either result in loss of points or a fine.</w:t>
      </w:r>
    </w:p>
    <w:p w14:paraId="08F55710" w14:textId="77777777" w:rsidR="009B5ECF" w:rsidRPr="00771D63" w:rsidRDefault="009B5ECF" w:rsidP="009B5EC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72"/>
      </w:tblGrid>
      <w:tr w:rsidR="009B5ECF" w:rsidRPr="00BD7D86" w14:paraId="6A8450B0" w14:textId="77777777" w:rsidTr="00A85BC4">
        <w:trPr>
          <w:trHeight w:val="375"/>
        </w:trPr>
        <w:tc>
          <w:tcPr>
            <w:tcW w:w="648" w:type="dxa"/>
            <w:vAlign w:val="center"/>
          </w:tcPr>
          <w:p w14:paraId="4719C90B" w14:textId="77777777" w:rsidR="009B5ECF" w:rsidRPr="00771D63" w:rsidRDefault="009B5ECF" w:rsidP="00A85BC4">
            <w:pPr>
              <w:jc w:val="center"/>
              <w:rPr>
                <w:b/>
                <w:sz w:val="22"/>
              </w:rPr>
            </w:pPr>
            <w:r w:rsidRPr="00771D63">
              <w:rPr>
                <w:b/>
                <w:sz w:val="22"/>
              </w:rPr>
              <w:t>#</w:t>
            </w:r>
          </w:p>
        </w:tc>
        <w:tc>
          <w:tcPr>
            <w:tcW w:w="5272" w:type="dxa"/>
            <w:vAlign w:val="center"/>
          </w:tcPr>
          <w:p w14:paraId="434288BB" w14:textId="77777777" w:rsidR="009B5ECF" w:rsidRPr="00771D63" w:rsidRDefault="009B5ECF" w:rsidP="00A85BC4">
            <w:pPr>
              <w:rPr>
                <w:b/>
                <w:sz w:val="22"/>
              </w:rPr>
            </w:pPr>
            <w:r w:rsidRPr="00771D63">
              <w:rPr>
                <w:b/>
                <w:sz w:val="22"/>
              </w:rPr>
              <w:t>OFFENCE</w:t>
            </w:r>
          </w:p>
        </w:tc>
      </w:tr>
      <w:tr w:rsidR="009B5ECF" w:rsidRPr="00BD7D86" w14:paraId="3B809A99" w14:textId="77777777" w:rsidTr="00A85BC4">
        <w:trPr>
          <w:trHeight w:val="375"/>
        </w:trPr>
        <w:tc>
          <w:tcPr>
            <w:tcW w:w="648" w:type="dxa"/>
            <w:vAlign w:val="center"/>
          </w:tcPr>
          <w:p w14:paraId="71185936" w14:textId="77777777" w:rsidR="009B5ECF" w:rsidRPr="00771D63" w:rsidRDefault="009B5ECF" w:rsidP="00A85BC4">
            <w:pPr>
              <w:jc w:val="center"/>
              <w:rPr>
                <w:sz w:val="22"/>
              </w:rPr>
            </w:pPr>
            <w:r w:rsidRPr="00771D63">
              <w:rPr>
                <w:sz w:val="22"/>
              </w:rPr>
              <w:t>1</w:t>
            </w:r>
          </w:p>
        </w:tc>
        <w:tc>
          <w:tcPr>
            <w:tcW w:w="5272" w:type="dxa"/>
            <w:vAlign w:val="center"/>
          </w:tcPr>
          <w:p w14:paraId="4E234E53" w14:textId="77777777" w:rsidR="009B5ECF" w:rsidRPr="00771D63" w:rsidRDefault="009B5ECF" w:rsidP="00A85BC4">
            <w:pPr>
              <w:rPr>
                <w:sz w:val="22"/>
              </w:rPr>
            </w:pPr>
            <w:r w:rsidRPr="00771D63">
              <w:rPr>
                <w:sz w:val="22"/>
              </w:rPr>
              <w:t>Player too Young or too Old to Play</w:t>
            </w:r>
          </w:p>
        </w:tc>
      </w:tr>
      <w:tr w:rsidR="009B5ECF" w:rsidRPr="00BD7D86" w14:paraId="55923CF6" w14:textId="77777777" w:rsidTr="00A85BC4">
        <w:trPr>
          <w:trHeight w:val="375"/>
        </w:trPr>
        <w:tc>
          <w:tcPr>
            <w:tcW w:w="648" w:type="dxa"/>
            <w:vAlign w:val="center"/>
          </w:tcPr>
          <w:p w14:paraId="4FB7AE42" w14:textId="77777777" w:rsidR="009B5ECF" w:rsidRPr="00771D63" w:rsidRDefault="009B5ECF" w:rsidP="00A85BC4">
            <w:pPr>
              <w:jc w:val="center"/>
              <w:rPr>
                <w:sz w:val="22"/>
              </w:rPr>
            </w:pPr>
            <w:r w:rsidRPr="00771D63">
              <w:rPr>
                <w:sz w:val="22"/>
              </w:rPr>
              <w:t>2</w:t>
            </w:r>
          </w:p>
        </w:tc>
        <w:tc>
          <w:tcPr>
            <w:tcW w:w="5272" w:type="dxa"/>
            <w:vAlign w:val="center"/>
          </w:tcPr>
          <w:p w14:paraId="54A4E92D" w14:textId="77777777" w:rsidR="009B5ECF" w:rsidRPr="00771D63" w:rsidRDefault="009B5ECF" w:rsidP="00A85BC4">
            <w:pPr>
              <w:rPr>
                <w:sz w:val="22"/>
              </w:rPr>
            </w:pPr>
            <w:r w:rsidRPr="00771D63">
              <w:rPr>
                <w:sz w:val="22"/>
              </w:rPr>
              <w:t>Failure to provide RPL at request</w:t>
            </w:r>
          </w:p>
        </w:tc>
      </w:tr>
      <w:tr w:rsidR="009B5ECF" w:rsidRPr="00BD7D86" w14:paraId="6680FCED" w14:textId="77777777" w:rsidTr="00A85BC4">
        <w:trPr>
          <w:trHeight w:val="375"/>
        </w:trPr>
        <w:tc>
          <w:tcPr>
            <w:tcW w:w="648" w:type="dxa"/>
            <w:vAlign w:val="center"/>
          </w:tcPr>
          <w:p w14:paraId="66398C7F" w14:textId="77777777" w:rsidR="009B5ECF" w:rsidRPr="00771D63" w:rsidRDefault="009B5ECF" w:rsidP="00A85BC4">
            <w:pPr>
              <w:jc w:val="center"/>
              <w:rPr>
                <w:sz w:val="22"/>
              </w:rPr>
            </w:pPr>
            <w:r w:rsidRPr="00771D63">
              <w:rPr>
                <w:sz w:val="22"/>
              </w:rPr>
              <w:t>3</w:t>
            </w:r>
          </w:p>
        </w:tc>
        <w:tc>
          <w:tcPr>
            <w:tcW w:w="5272" w:type="dxa"/>
            <w:vAlign w:val="center"/>
          </w:tcPr>
          <w:p w14:paraId="48CFC9E4" w14:textId="77777777" w:rsidR="009B5ECF" w:rsidRPr="00771D63" w:rsidRDefault="009B5ECF" w:rsidP="00A85BC4">
            <w:pPr>
              <w:rPr>
                <w:sz w:val="22"/>
              </w:rPr>
            </w:pPr>
            <w:r w:rsidRPr="00771D63">
              <w:rPr>
                <w:sz w:val="22"/>
              </w:rPr>
              <w:t xml:space="preserve">Ineligible Borrowed Player </w:t>
            </w:r>
          </w:p>
        </w:tc>
      </w:tr>
      <w:tr w:rsidR="009B5ECF" w:rsidRPr="00BD7D86" w14:paraId="7183C18B" w14:textId="77777777" w:rsidTr="00A85BC4">
        <w:trPr>
          <w:trHeight w:val="375"/>
        </w:trPr>
        <w:tc>
          <w:tcPr>
            <w:tcW w:w="648" w:type="dxa"/>
            <w:vAlign w:val="center"/>
          </w:tcPr>
          <w:p w14:paraId="7D740CC6" w14:textId="77777777" w:rsidR="009B5ECF" w:rsidRPr="00771D63" w:rsidRDefault="009B5ECF" w:rsidP="00A85BC4">
            <w:pPr>
              <w:jc w:val="center"/>
              <w:rPr>
                <w:sz w:val="22"/>
              </w:rPr>
            </w:pPr>
            <w:r w:rsidRPr="00771D63">
              <w:rPr>
                <w:sz w:val="22"/>
              </w:rPr>
              <w:t>4</w:t>
            </w:r>
          </w:p>
        </w:tc>
        <w:tc>
          <w:tcPr>
            <w:tcW w:w="5272" w:type="dxa"/>
            <w:vAlign w:val="center"/>
          </w:tcPr>
          <w:p w14:paraId="681B11B8" w14:textId="77777777" w:rsidR="009B5ECF" w:rsidRPr="00771D63" w:rsidRDefault="009B5ECF" w:rsidP="00A85BC4">
            <w:pPr>
              <w:rPr>
                <w:sz w:val="22"/>
              </w:rPr>
            </w:pPr>
            <w:r w:rsidRPr="00771D63">
              <w:rPr>
                <w:sz w:val="22"/>
              </w:rPr>
              <w:t>More than max players on MC (didn’t play)</w:t>
            </w:r>
          </w:p>
        </w:tc>
      </w:tr>
      <w:tr w:rsidR="009B5ECF" w:rsidRPr="00BD7D86" w14:paraId="17A95FA2" w14:textId="77777777" w:rsidTr="00A85BC4">
        <w:trPr>
          <w:trHeight w:val="375"/>
        </w:trPr>
        <w:tc>
          <w:tcPr>
            <w:tcW w:w="648" w:type="dxa"/>
            <w:vAlign w:val="center"/>
          </w:tcPr>
          <w:p w14:paraId="66A4DB71" w14:textId="77777777" w:rsidR="009B5ECF" w:rsidRPr="00771D63" w:rsidRDefault="009B5ECF" w:rsidP="00A85BC4">
            <w:pPr>
              <w:jc w:val="center"/>
              <w:rPr>
                <w:sz w:val="22"/>
              </w:rPr>
            </w:pPr>
            <w:r w:rsidRPr="00771D63">
              <w:rPr>
                <w:sz w:val="22"/>
              </w:rPr>
              <w:t>5</w:t>
            </w:r>
          </w:p>
        </w:tc>
        <w:tc>
          <w:tcPr>
            <w:tcW w:w="5272" w:type="dxa"/>
            <w:vAlign w:val="center"/>
          </w:tcPr>
          <w:p w14:paraId="5D837842" w14:textId="77777777" w:rsidR="009B5ECF" w:rsidRPr="00771D63" w:rsidRDefault="009B5ECF" w:rsidP="00A85BC4">
            <w:pPr>
              <w:rPr>
                <w:sz w:val="22"/>
              </w:rPr>
            </w:pPr>
            <w:r w:rsidRPr="00771D63">
              <w:rPr>
                <w:sz w:val="22"/>
              </w:rPr>
              <w:t>Not listed on MC as borrowed player</w:t>
            </w:r>
          </w:p>
        </w:tc>
      </w:tr>
      <w:tr w:rsidR="009B5ECF" w:rsidRPr="00BD7D86" w14:paraId="4ED73B3E" w14:textId="77777777" w:rsidTr="00A85BC4">
        <w:trPr>
          <w:trHeight w:val="375"/>
        </w:trPr>
        <w:tc>
          <w:tcPr>
            <w:tcW w:w="648" w:type="dxa"/>
            <w:vAlign w:val="center"/>
          </w:tcPr>
          <w:p w14:paraId="57C693A8" w14:textId="77777777" w:rsidR="009B5ECF" w:rsidRPr="00771D63" w:rsidRDefault="009B5ECF" w:rsidP="00A85BC4">
            <w:pPr>
              <w:jc w:val="center"/>
              <w:rPr>
                <w:sz w:val="22"/>
              </w:rPr>
            </w:pPr>
            <w:r w:rsidRPr="00771D63">
              <w:rPr>
                <w:sz w:val="22"/>
              </w:rPr>
              <w:t>6</w:t>
            </w:r>
          </w:p>
        </w:tc>
        <w:tc>
          <w:tcPr>
            <w:tcW w:w="5272" w:type="dxa"/>
            <w:vAlign w:val="center"/>
          </w:tcPr>
          <w:p w14:paraId="781B6AA5" w14:textId="77777777" w:rsidR="009B5ECF" w:rsidRPr="00771D63" w:rsidRDefault="009B5ECF" w:rsidP="00A85BC4">
            <w:pPr>
              <w:rPr>
                <w:sz w:val="22"/>
              </w:rPr>
            </w:pPr>
            <w:r w:rsidRPr="00771D63">
              <w:rPr>
                <w:sz w:val="22"/>
              </w:rPr>
              <w:t xml:space="preserve">Playing Down </w:t>
            </w:r>
          </w:p>
        </w:tc>
      </w:tr>
      <w:tr w:rsidR="009B5ECF" w:rsidRPr="00BD7D86" w14:paraId="1C8FF7C8" w14:textId="77777777" w:rsidTr="00A85BC4">
        <w:trPr>
          <w:trHeight w:val="375"/>
        </w:trPr>
        <w:tc>
          <w:tcPr>
            <w:tcW w:w="648" w:type="dxa"/>
            <w:vAlign w:val="center"/>
          </w:tcPr>
          <w:p w14:paraId="3208AABE" w14:textId="77777777" w:rsidR="009B5ECF" w:rsidRPr="00771D63" w:rsidRDefault="009B5ECF" w:rsidP="00A85BC4">
            <w:pPr>
              <w:jc w:val="center"/>
              <w:rPr>
                <w:sz w:val="22"/>
              </w:rPr>
            </w:pPr>
            <w:r w:rsidRPr="00771D63">
              <w:rPr>
                <w:sz w:val="22"/>
              </w:rPr>
              <w:t>7</w:t>
            </w:r>
          </w:p>
        </w:tc>
        <w:tc>
          <w:tcPr>
            <w:tcW w:w="5272" w:type="dxa"/>
            <w:vAlign w:val="center"/>
          </w:tcPr>
          <w:p w14:paraId="118B001C" w14:textId="77777777" w:rsidR="009B5ECF" w:rsidRPr="00771D63" w:rsidRDefault="009B5ECF" w:rsidP="00A85BC4">
            <w:pPr>
              <w:rPr>
                <w:sz w:val="22"/>
              </w:rPr>
            </w:pPr>
            <w:r w:rsidRPr="00771D63">
              <w:rPr>
                <w:sz w:val="22"/>
              </w:rPr>
              <w:t>Using more than maximum allowed players</w:t>
            </w:r>
          </w:p>
        </w:tc>
      </w:tr>
      <w:tr w:rsidR="009B5ECF" w:rsidRPr="00BD7D86" w14:paraId="7E5C38E9" w14:textId="77777777" w:rsidTr="00A85BC4">
        <w:trPr>
          <w:trHeight w:val="375"/>
        </w:trPr>
        <w:tc>
          <w:tcPr>
            <w:tcW w:w="648" w:type="dxa"/>
            <w:vAlign w:val="center"/>
          </w:tcPr>
          <w:p w14:paraId="5A2183AE" w14:textId="77777777" w:rsidR="009B5ECF" w:rsidRPr="00771D63" w:rsidRDefault="009B5ECF" w:rsidP="00A85BC4">
            <w:pPr>
              <w:jc w:val="center"/>
              <w:rPr>
                <w:sz w:val="22"/>
              </w:rPr>
            </w:pPr>
            <w:r w:rsidRPr="00771D63">
              <w:rPr>
                <w:sz w:val="22"/>
              </w:rPr>
              <w:t>8</w:t>
            </w:r>
          </w:p>
        </w:tc>
        <w:tc>
          <w:tcPr>
            <w:tcW w:w="5272" w:type="dxa"/>
            <w:vAlign w:val="center"/>
          </w:tcPr>
          <w:p w14:paraId="52C583C0" w14:textId="77777777" w:rsidR="009B5ECF" w:rsidRPr="00771D63" w:rsidRDefault="009B5ECF" w:rsidP="00A85BC4">
            <w:pPr>
              <w:rPr>
                <w:sz w:val="22"/>
              </w:rPr>
            </w:pPr>
            <w:r w:rsidRPr="00771D63">
              <w:rPr>
                <w:sz w:val="22"/>
              </w:rPr>
              <w:t>Player Not Listed on the Match Card</w:t>
            </w:r>
          </w:p>
        </w:tc>
      </w:tr>
      <w:tr w:rsidR="009B5ECF" w:rsidRPr="00BD7D86" w14:paraId="5155DAB4" w14:textId="77777777" w:rsidTr="00A85BC4">
        <w:trPr>
          <w:trHeight w:val="375"/>
        </w:trPr>
        <w:tc>
          <w:tcPr>
            <w:tcW w:w="648" w:type="dxa"/>
            <w:vAlign w:val="center"/>
          </w:tcPr>
          <w:p w14:paraId="33002C85" w14:textId="77777777" w:rsidR="009B5ECF" w:rsidRPr="00771D63" w:rsidRDefault="009B5ECF" w:rsidP="00A85BC4">
            <w:pPr>
              <w:jc w:val="center"/>
              <w:rPr>
                <w:sz w:val="22"/>
              </w:rPr>
            </w:pPr>
            <w:r w:rsidRPr="00771D63">
              <w:rPr>
                <w:sz w:val="22"/>
              </w:rPr>
              <w:t>9</w:t>
            </w:r>
          </w:p>
        </w:tc>
        <w:tc>
          <w:tcPr>
            <w:tcW w:w="5272" w:type="dxa"/>
            <w:vAlign w:val="center"/>
          </w:tcPr>
          <w:p w14:paraId="28B8B71F" w14:textId="77777777" w:rsidR="009B5ECF" w:rsidRPr="00771D63" w:rsidRDefault="009B5ECF" w:rsidP="00A85BC4">
            <w:pPr>
              <w:rPr>
                <w:sz w:val="22"/>
              </w:rPr>
            </w:pPr>
            <w:r w:rsidRPr="00771D63">
              <w:rPr>
                <w:sz w:val="22"/>
              </w:rPr>
              <w:t>Player Not Registered</w:t>
            </w:r>
          </w:p>
        </w:tc>
      </w:tr>
      <w:tr w:rsidR="009B5ECF" w:rsidRPr="00BD7D86" w14:paraId="0DC62927" w14:textId="77777777" w:rsidTr="00A85BC4">
        <w:trPr>
          <w:trHeight w:val="375"/>
        </w:trPr>
        <w:tc>
          <w:tcPr>
            <w:tcW w:w="648" w:type="dxa"/>
            <w:vAlign w:val="center"/>
          </w:tcPr>
          <w:p w14:paraId="65B41F4D" w14:textId="77777777" w:rsidR="009B5ECF" w:rsidRPr="00771D63" w:rsidRDefault="009B5ECF" w:rsidP="00A85BC4">
            <w:pPr>
              <w:jc w:val="center"/>
              <w:rPr>
                <w:sz w:val="22"/>
              </w:rPr>
            </w:pPr>
            <w:r w:rsidRPr="00771D63">
              <w:rPr>
                <w:sz w:val="22"/>
              </w:rPr>
              <w:t>10</w:t>
            </w:r>
          </w:p>
        </w:tc>
        <w:tc>
          <w:tcPr>
            <w:tcW w:w="5272" w:type="dxa"/>
            <w:vAlign w:val="center"/>
          </w:tcPr>
          <w:p w14:paraId="4A21CD1A" w14:textId="77777777" w:rsidR="009B5ECF" w:rsidRPr="00771D63" w:rsidRDefault="009B5ECF" w:rsidP="00A85BC4">
            <w:pPr>
              <w:rPr>
                <w:sz w:val="22"/>
              </w:rPr>
            </w:pPr>
            <w:r w:rsidRPr="00771D63">
              <w:rPr>
                <w:sz w:val="22"/>
              </w:rPr>
              <w:t>Playing while suspended</w:t>
            </w:r>
          </w:p>
        </w:tc>
      </w:tr>
      <w:tr w:rsidR="009B5ECF" w:rsidRPr="00BD7D86" w14:paraId="2CF91412" w14:textId="77777777" w:rsidTr="00A85BC4">
        <w:trPr>
          <w:trHeight w:val="375"/>
        </w:trPr>
        <w:tc>
          <w:tcPr>
            <w:tcW w:w="648" w:type="dxa"/>
            <w:vAlign w:val="center"/>
          </w:tcPr>
          <w:p w14:paraId="06257452" w14:textId="77777777" w:rsidR="009B5ECF" w:rsidRPr="00771D63" w:rsidRDefault="009B5ECF" w:rsidP="00A85BC4">
            <w:pPr>
              <w:jc w:val="center"/>
              <w:rPr>
                <w:sz w:val="22"/>
              </w:rPr>
            </w:pPr>
            <w:r w:rsidRPr="00771D63">
              <w:rPr>
                <w:sz w:val="22"/>
              </w:rPr>
              <w:t>11</w:t>
            </w:r>
          </w:p>
        </w:tc>
        <w:tc>
          <w:tcPr>
            <w:tcW w:w="5272" w:type="dxa"/>
            <w:vAlign w:val="center"/>
          </w:tcPr>
          <w:p w14:paraId="65EC1546" w14:textId="77777777" w:rsidR="009B5ECF" w:rsidRPr="00771D63" w:rsidRDefault="009B5ECF" w:rsidP="00A85BC4">
            <w:pPr>
              <w:rPr>
                <w:sz w:val="22"/>
              </w:rPr>
            </w:pPr>
            <w:r w:rsidRPr="00771D63">
              <w:rPr>
                <w:sz w:val="22"/>
              </w:rPr>
              <w:t>Playing Under an Assumed Name</w:t>
            </w:r>
          </w:p>
        </w:tc>
      </w:tr>
    </w:tbl>
    <w:p w14:paraId="6A83B0C2" w14:textId="7E286BD0" w:rsidR="009B5ECF" w:rsidRDefault="009B5ECF" w:rsidP="009B5ECF">
      <w:pPr>
        <w:rPr>
          <w:sz w:val="22"/>
        </w:rPr>
      </w:pPr>
    </w:p>
    <w:p w14:paraId="6FBD073E" w14:textId="77777777" w:rsidR="003F6965" w:rsidRPr="00771D63" w:rsidRDefault="003F6965" w:rsidP="009B5ECF">
      <w:pPr>
        <w:rPr>
          <w:sz w:val="22"/>
        </w:rPr>
      </w:pPr>
    </w:p>
    <w:p w14:paraId="5D77382C" w14:textId="23169D97" w:rsidR="009B5ECF" w:rsidRDefault="009B5ECF" w:rsidP="009B5ECF">
      <w:pPr>
        <w:pStyle w:val="Heading3"/>
        <w:tabs>
          <w:tab w:val="left" w:pos="851"/>
        </w:tabs>
        <w:ind w:left="-5"/>
      </w:pPr>
      <w:bookmarkStart w:id="101" w:name="_Toc440314798"/>
      <w:bookmarkStart w:id="102" w:name="_Toc126862519"/>
      <w:r>
        <w:t>7.4</w:t>
      </w:r>
      <w:r w:rsidR="00771D63">
        <w:t>.</w:t>
      </w:r>
      <w:r>
        <w:tab/>
        <w:t>Protest – Playing Ineligible Player</w:t>
      </w:r>
      <w:bookmarkEnd w:id="101"/>
      <w:bookmarkEnd w:id="102"/>
      <w:r>
        <w:t xml:space="preserve"> </w:t>
      </w:r>
    </w:p>
    <w:p w14:paraId="41B2DFED" w14:textId="679800A5" w:rsidR="009B5ECF" w:rsidRPr="00771D63" w:rsidRDefault="009B5ECF" w:rsidP="009B5ECF">
      <w:pPr>
        <w:spacing w:after="0" w:line="259" w:lineRule="auto"/>
        <w:ind w:left="0" w:right="0" w:firstLine="0"/>
        <w:jc w:val="left"/>
        <w:rPr>
          <w:sz w:val="22"/>
        </w:rPr>
      </w:pPr>
    </w:p>
    <w:p w14:paraId="06456F2D" w14:textId="77777777" w:rsidR="009B5ECF" w:rsidRPr="00771D63" w:rsidRDefault="009B5ECF" w:rsidP="009B5ECF">
      <w:pPr>
        <w:ind w:left="-5" w:right="1"/>
        <w:rPr>
          <w:sz w:val="22"/>
        </w:rPr>
      </w:pPr>
      <w:r w:rsidRPr="00771D63">
        <w:rPr>
          <w:sz w:val="22"/>
        </w:rPr>
        <w:t xml:space="preserve">On match day, any team may ask to check the identity of any opposing player/(s).   </w:t>
      </w:r>
    </w:p>
    <w:p w14:paraId="30C6D04A"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6317089" w14:textId="1BC885DE" w:rsidR="009B5ECF" w:rsidRPr="009051D8" w:rsidRDefault="009B5ECF" w:rsidP="00E61554">
      <w:pPr>
        <w:ind w:left="-5" w:right="1"/>
        <w:rPr>
          <w:sz w:val="22"/>
        </w:rPr>
      </w:pPr>
      <w:r w:rsidRPr="00E975E9">
        <w:rPr>
          <w:sz w:val="22"/>
        </w:rPr>
        <w:t xml:space="preserve">Should the identity of a player/(s) be questioned at any match in which they are participating, the player/(s) must </w:t>
      </w:r>
      <w:r w:rsidR="001512F3" w:rsidRPr="00E975E9">
        <w:rPr>
          <w:sz w:val="22"/>
        </w:rPr>
        <w:t xml:space="preserve">provide (show) ID with their name on it upon request.  </w:t>
      </w:r>
      <w:r w:rsidRPr="00E975E9">
        <w:rPr>
          <w:sz w:val="22"/>
        </w:rPr>
        <w:t xml:space="preserve">The opposition Team Official should note the doubt of the identity of the player on the </w:t>
      </w:r>
      <w:r w:rsidR="00E975E9" w:rsidRPr="00E975E9">
        <w:rPr>
          <w:sz w:val="22"/>
        </w:rPr>
        <w:t xml:space="preserve">Electronic </w:t>
      </w:r>
      <w:r w:rsidRPr="00E975E9">
        <w:rPr>
          <w:sz w:val="22"/>
        </w:rPr>
        <w:t xml:space="preserve">Match Card </w:t>
      </w:r>
      <w:r w:rsidR="00E975E9" w:rsidRPr="00E975E9">
        <w:rPr>
          <w:sz w:val="22"/>
        </w:rPr>
        <w:t xml:space="preserve">when </w:t>
      </w:r>
      <w:r w:rsidRPr="00E975E9">
        <w:rPr>
          <w:sz w:val="22"/>
        </w:rPr>
        <w:t>verifying the identities of the players.  The game proceeds ahead as normal.</w:t>
      </w:r>
    </w:p>
    <w:p w14:paraId="730BCF47" w14:textId="77777777" w:rsidR="001512F3" w:rsidRPr="009051D8" w:rsidRDefault="001512F3" w:rsidP="009B5ECF">
      <w:pPr>
        <w:ind w:left="-5" w:right="1"/>
        <w:rPr>
          <w:sz w:val="22"/>
        </w:rPr>
      </w:pPr>
    </w:p>
    <w:p w14:paraId="41B726D0" w14:textId="4E54DE0F" w:rsidR="009B5ECF" w:rsidRDefault="00E61554" w:rsidP="009B5ECF">
      <w:pPr>
        <w:ind w:left="-5" w:right="1"/>
        <w:rPr>
          <w:sz w:val="22"/>
        </w:rPr>
      </w:pPr>
      <w:r w:rsidRPr="009051D8">
        <w:rPr>
          <w:sz w:val="22"/>
        </w:rPr>
        <w:t>If identification cannot be verified and a club wishes to challenge the identity of a player or players, the player/(s) in question must provide (show) ID with their name on it upon request.  This request will come from Team Official to Team Official</w:t>
      </w:r>
      <w:r>
        <w:rPr>
          <w:sz w:val="22"/>
        </w:rPr>
        <w:t>.</w:t>
      </w:r>
    </w:p>
    <w:p w14:paraId="631C4375" w14:textId="77777777" w:rsidR="00E61554" w:rsidRPr="009051D8" w:rsidRDefault="00E61554" w:rsidP="009B5ECF">
      <w:pPr>
        <w:ind w:left="-5" w:right="1"/>
        <w:rPr>
          <w:sz w:val="22"/>
        </w:rPr>
      </w:pPr>
    </w:p>
    <w:p w14:paraId="041CAB9A" w14:textId="4915CB09" w:rsidR="0093641E" w:rsidRPr="009051D8" w:rsidRDefault="0093641E" w:rsidP="0093641E">
      <w:pPr>
        <w:ind w:left="-5" w:right="1"/>
        <w:rPr>
          <w:sz w:val="22"/>
        </w:rPr>
      </w:pPr>
      <w:r w:rsidRPr="009051D8">
        <w:rPr>
          <w:sz w:val="22"/>
        </w:rPr>
        <w:lastRenderedPageBreak/>
        <w:t>No player can refuse the request for providing (showing) ID.  Any player asked to provide (show) ID and does refuse to do so, a report will be sent to the QCSA Discipline Chair, which may result in the player automatically being deemed unqualified and the points stripped from that player’s team, regardless of whether that player is eligible or not.  Neither the referee nor team official can stop a player taking part in the match</w:t>
      </w:r>
      <w:r w:rsidR="009051D8">
        <w:rPr>
          <w:sz w:val="22"/>
        </w:rPr>
        <w:t xml:space="preserve"> for any reason</w:t>
      </w:r>
      <w:r w:rsidRPr="009051D8">
        <w:rPr>
          <w:sz w:val="22"/>
        </w:rPr>
        <w:t>, even if their identity is in question.</w:t>
      </w:r>
    </w:p>
    <w:p w14:paraId="2DCC9B6B" w14:textId="77777777" w:rsidR="009B5ECF" w:rsidRPr="00771D63" w:rsidRDefault="009B5ECF" w:rsidP="009B5ECF">
      <w:pPr>
        <w:ind w:left="-5" w:right="1"/>
        <w:rPr>
          <w:sz w:val="22"/>
        </w:rPr>
      </w:pPr>
    </w:p>
    <w:p w14:paraId="0B8A96E7" w14:textId="77777777" w:rsidR="0093641E" w:rsidRPr="0093641E" w:rsidRDefault="0093641E" w:rsidP="0093641E">
      <w:pPr>
        <w:ind w:left="-5" w:right="1"/>
        <w:rPr>
          <w:b/>
          <w:sz w:val="22"/>
        </w:rPr>
      </w:pPr>
      <w:bookmarkStart w:id="103" w:name="_Toc440314799"/>
    </w:p>
    <w:p w14:paraId="41D9C8F3" w14:textId="6187EAD6" w:rsidR="009B5ECF" w:rsidRDefault="009B5ECF" w:rsidP="009B5ECF">
      <w:pPr>
        <w:pStyle w:val="Heading3"/>
        <w:tabs>
          <w:tab w:val="left" w:pos="851"/>
        </w:tabs>
        <w:ind w:left="-5"/>
      </w:pPr>
      <w:bookmarkStart w:id="104" w:name="_Toc126862520"/>
      <w:r>
        <w:t>7.5</w:t>
      </w:r>
      <w:r w:rsidR="00771D63">
        <w:t>.</w:t>
      </w:r>
      <w:r>
        <w:tab/>
        <w:t>Penalties and Outcomes</w:t>
      </w:r>
      <w:bookmarkEnd w:id="103"/>
      <w:bookmarkEnd w:id="104"/>
      <w:r>
        <w:t xml:space="preserve"> </w:t>
      </w:r>
    </w:p>
    <w:p w14:paraId="5AFEEC31" w14:textId="63337B46" w:rsidR="009B5ECF" w:rsidRPr="00EC72DB" w:rsidRDefault="009B5ECF" w:rsidP="009B5ECF">
      <w:pPr>
        <w:spacing w:after="0" w:line="259" w:lineRule="auto"/>
        <w:ind w:left="0" w:right="0" w:firstLine="0"/>
        <w:jc w:val="left"/>
        <w:rPr>
          <w:sz w:val="22"/>
        </w:rPr>
      </w:pPr>
    </w:p>
    <w:p w14:paraId="00B7EC72" w14:textId="77777777" w:rsidR="009B5ECF" w:rsidRPr="00EC72DB" w:rsidRDefault="009B5ECF" w:rsidP="009B5ECF">
      <w:pPr>
        <w:ind w:left="-5" w:right="1"/>
        <w:rPr>
          <w:sz w:val="22"/>
        </w:rPr>
      </w:pPr>
      <w:r w:rsidRPr="00EC72DB">
        <w:rPr>
          <w:sz w:val="22"/>
        </w:rPr>
        <w:t xml:space="preserve">If it is established that a player competing in any QCSA competition fixture was ineligible to play, then the following will apply: </w:t>
      </w:r>
    </w:p>
    <w:p w14:paraId="2AF68052" w14:textId="77777777" w:rsidR="009B5ECF" w:rsidRPr="00EC72DB" w:rsidRDefault="009B5ECF" w:rsidP="00CD190B">
      <w:pPr>
        <w:numPr>
          <w:ilvl w:val="0"/>
          <w:numId w:val="3"/>
        </w:numPr>
        <w:ind w:right="1" w:hanging="360"/>
        <w:rPr>
          <w:sz w:val="22"/>
        </w:rPr>
      </w:pPr>
      <w:r w:rsidRPr="00EC72DB">
        <w:rPr>
          <w:sz w:val="22"/>
        </w:rPr>
        <w:t xml:space="preserve">QCSA may impose a fine, suspend, expel or take whatever disciplinary action it deems necessary against the offending club, team, player or team official; </w:t>
      </w:r>
      <w:r w:rsidRPr="00EC72DB">
        <w:rPr>
          <w:b/>
          <w:sz w:val="22"/>
        </w:rPr>
        <w:t xml:space="preserve"> </w:t>
      </w:r>
    </w:p>
    <w:p w14:paraId="4DA59864" w14:textId="5332A32B" w:rsidR="009B5ECF" w:rsidRPr="00EC72DB" w:rsidRDefault="00EC72DB" w:rsidP="00CD190B">
      <w:pPr>
        <w:numPr>
          <w:ilvl w:val="0"/>
          <w:numId w:val="3"/>
        </w:numPr>
        <w:ind w:right="1" w:hanging="360"/>
        <w:rPr>
          <w:sz w:val="22"/>
        </w:rPr>
      </w:pPr>
      <w:r>
        <w:rPr>
          <w:sz w:val="22"/>
        </w:rPr>
        <w:t>T</w:t>
      </w:r>
      <w:r w:rsidR="009B5ECF" w:rsidRPr="00EC72DB">
        <w:rPr>
          <w:sz w:val="22"/>
        </w:rPr>
        <w:t xml:space="preserve">he team found guilty shall forfeit any goals scored and points gained in that match and the points and match will be awarded to the opposing team; </w:t>
      </w:r>
    </w:p>
    <w:p w14:paraId="64D4080F" w14:textId="77777777" w:rsidR="009B5ECF" w:rsidRPr="00ED21ED" w:rsidRDefault="009B5ECF" w:rsidP="009B5ECF">
      <w:pPr>
        <w:rPr>
          <w:color w:val="000000" w:themeColor="text1"/>
          <w:sz w:val="22"/>
        </w:rPr>
      </w:pPr>
    </w:p>
    <w:p w14:paraId="354613CC" w14:textId="77777777"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In the case of a team fielding an ineligible/unregistered/unqualified player, winning a match, it shall lose the three (3) points it has won. It will also lose all goals “for” but retain all goals “against” for that particular match. The innocent team, in this case the loser, will be allocated three (3) points and will retain all goals “for”.</w:t>
      </w:r>
    </w:p>
    <w:p w14:paraId="5C72459C" w14:textId="77777777" w:rsidR="009B5ECF" w:rsidRPr="00ED21ED" w:rsidRDefault="009B5ECF" w:rsidP="009B5ECF">
      <w:pPr>
        <w:widowControl w:val="0"/>
        <w:kinsoku w:val="0"/>
        <w:spacing w:after="0" w:line="240" w:lineRule="auto"/>
        <w:ind w:left="72" w:right="26" w:firstLine="0"/>
        <w:rPr>
          <w:color w:val="000000" w:themeColor="text1"/>
          <w:sz w:val="22"/>
        </w:rPr>
      </w:pPr>
    </w:p>
    <w:p w14:paraId="26E55CF9" w14:textId="68ABC764"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In the case of a guilty team losing a match, the guilty team shall lose all goals “for” but retain all goals “against” for that particular match. A</w:t>
      </w:r>
      <w:r w:rsidR="00DD58A0">
        <w:rPr>
          <w:color w:val="000000" w:themeColor="text1"/>
          <w:sz w:val="22"/>
        </w:rPr>
        <w:t xml:space="preserve"> minus</w:t>
      </w:r>
      <w:r w:rsidRPr="00ED21ED">
        <w:rPr>
          <w:color w:val="000000" w:themeColor="text1"/>
          <w:sz w:val="22"/>
        </w:rPr>
        <w:t xml:space="preserve"> three (</w:t>
      </w:r>
      <w:r w:rsidR="00DD58A0">
        <w:rPr>
          <w:color w:val="000000" w:themeColor="text1"/>
          <w:sz w:val="22"/>
        </w:rPr>
        <w:t>-</w:t>
      </w:r>
      <w:r w:rsidRPr="00ED21ED">
        <w:rPr>
          <w:color w:val="000000" w:themeColor="text1"/>
          <w:sz w:val="22"/>
        </w:rPr>
        <w:t>3) point penalty will be applied against the guilty team. The innocent team, in this case the winner, will only be allocated the original three (3) points and shall retain all goals “for”.</w:t>
      </w:r>
    </w:p>
    <w:p w14:paraId="482C7421" w14:textId="77777777" w:rsidR="009B5ECF" w:rsidRPr="00ED21ED" w:rsidRDefault="009B5ECF" w:rsidP="009B5ECF">
      <w:pPr>
        <w:widowControl w:val="0"/>
        <w:kinsoku w:val="0"/>
        <w:spacing w:after="0" w:line="240" w:lineRule="auto"/>
        <w:ind w:left="72" w:right="26" w:firstLine="0"/>
        <w:rPr>
          <w:color w:val="000000" w:themeColor="text1"/>
          <w:sz w:val="22"/>
        </w:rPr>
      </w:pPr>
    </w:p>
    <w:p w14:paraId="6C6FEE40" w14:textId="3039B76D"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draw, the guilty team shall lose the one point it had earned for the draw and all goals “for” but retain all goals “against” for that particular match. An additional </w:t>
      </w:r>
      <w:r w:rsidR="00DD58A0">
        <w:rPr>
          <w:color w:val="000000" w:themeColor="text1"/>
          <w:sz w:val="22"/>
        </w:rPr>
        <w:t xml:space="preserve">minus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 penalty will be applied against the guilty team. The innocent team will then be allocated an additional </w:t>
      </w:r>
      <w:r w:rsidR="00DD58A0">
        <w:rPr>
          <w:color w:val="000000" w:themeColor="text1"/>
          <w:sz w:val="22"/>
        </w:rPr>
        <w:t xml:space="preserve">plus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points, </w:t>
      </w:r>
      <w:r w:rsidRPr="00ED21ED">
        <w:rPr>
          <w:i/>
          <w:color w:val="000000" w:themeColor="text1"/>
          <w:sz w:val="22"/>
        </w:rPr>
        <w:t>i.e.</w:t>
      </w:r>
      <w:r w:rsidRPr="00ED21ED">
        <w:rPr>
          <w:color w:val="000000" w:themeColor="text1"/>
          <w:sz w:val="22"/>
        </w:rPr>
        <w:t xml:space="preserve">, a total of </w:t>
      </w:r>
      <w:r w:rsidR="00DD58A0">
        <w:rPr>
          <w:color w:val="000000" w:themeColor="text1"/>
          <w:sz w:val="22"/>
        </w:rPr>
        <w:t xml:space="preserve">plus </w:t>
      </w:r>
      <w:r w:rsidRPr="00ED21ED">
        <w:rPr>
          <w:color w:val="000000" w:themeColor="text1"/>
          <w:sz w:val="22"/>
        </w:rPr>
        <w:t>three (</w:t>
      </w:r>
      <w:r w:rsidR="00DD58A0">
        <w:rPr>
          <w:color w:val="000000" w:themeColor="text1"/>
          <w:sz w:val="22"/>
        </w:rPr>
        <w:t>+</w:t>
      </w:r>
      <w:r w:rsidRPr="00ED21ED">
        <w:rPr>
          <w:color w:val="000000" w:themeColor="text1"/>
          <w:sz w:val="22"/>
        </w:rPr>
        <w:t>3) points for the match and retain all goals “for”.</w:t>
      </w:r>
    </w:p>
    <w:p w14:paraId="1D140C68" w14:textId="77777777" w:rsidR="009B5ECF" w:rsidRPr="00ED21ED" w:rsidRDefault="009B5ECF" w:rsidP="009B5ECF">
      <w:pPr>
        <w:widowControl w:val="0"/>
        <w:kinsoku w:val="0"/>
        <w:spacing w:after="0" w:line="240" w:lineRule="auto"/>
        <w:ind w:left="72" w:right="26" w:firstLine="0"/>
        <w:rPr>
          <w:color w:val="000000" w:themeColor="text1"/>
          <w:sz w:val="22"/>
        </w:rPr>
      </w:pPr>
    </w:p>
    <w:p w14:paraId="252CAEB3" w14:textId="72ABC64A" w:rsidR="009B5ECF" w:rsidRPr="00ED21ED" w:rsidRDefault="009B5ECF" w:rsidP="009B5ECF">
      <w:pPr>
        <w:spacing w:after="0"/>
        <w:ind w:left="0" w:firstLine="0"/>
        <w:rPr>
          <w:color w:val="000000" w:themeColor="text1"/>
          <w:sz w:val="22"/>
        </w:rPr>
      </w:pPr>
      <w:r w:rsidRPr="00ED21ED">
        <w:rPr>
          <w:color w:val="000000" w:themeColor="text1"/>
          <w:sz w:val="22"/>
        </w:rPr>
        <w:t xml:space="preserve">Where teams or clubs intentionally infringe,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ED21ED">
        <w:rPr>
          <w:color w:val="000000" w:themeColor="text1"/>
          <w:sz w:val="22"/>
        </w:rPr>
        <w:t xml:space="preserve"> reserves the right to impose further penalties to the club, team or teams involved.</w:t>
      </w:r>
    </w:p>
    <w:p w14:paraId="3E36D65B" w14:textId="77777777" w:rsidR="009B5ECF" w:rsidRPr="00ED21ED" w:rsidRDefault="009B5ECF" w:rsidP="009B5ECF">
      <w:pPr>
        <w:rPr>
          <w:color w:val="000000" w:themeColor="text1"/>
          <w:sz w:val="22"/>
        </w:rPr>
      </w:pPr>
    </w:p>
    <w:p w14:paraId="58CA25EB" w14:textId="77777777" w:rsidR="009B5ECF" w:rsidRPr="00EC72DB" w:rsidRDefault="009B5ECF" w:rsidP="009B5ECF">
      <w:pPr>
        <w:ind w:left="-5" w:right="1"/>
        <w:rPr>
          <w:sz w:val="22"/>
        </w:rPr>
      </w:pPr>
      <w:r w:rsidRPr="00EC72DB">
        <w:rPr>
          <w:sz w:val="22"/>
        </w:rPr>
        <w:t xml:space="preserve">In the event that it is established that both teams competing in any QCSA competition fixture fielded players who were ineligible to play, then the following will apply: </w:t>
      </w:r>
    </w:p>
    <w:p w14:paraId="5E1D7F70" w14:textId="77777777" w:rsidR="009B5ECF" w:rsidRPr="00EC72DB" w:rsidRDefault="009B5ECF" w:rsidP="00CD190B">
      <w:pPr>
        <w:numPr>
          <w:ilvl w:val="0"/>
          <w:numId w:val="3"/>
        </w:numPr>
        <w:ind w:right="1" w:hanging="360"/>
        <w:rPr>
          <w:sz w:val="22"/>
        </w:rPr>
      </w:pPr>
      <w:r w:rsidRPr="00EC72DB">
        <w:rPr>
          <w:sz w:val="22"/>
        </w:rPr>
        <w:t xml:space="preserve">the match will be deemed as a </w:t>
      </w:r>
      <w:r w:rsidRPr="00EC72DB">
        <w:rPr>
          <w:b/>
          <w:sz w:val="22"/>
          <w:u w:val="single" w:color="000000"/>
        </w:rPr>
        <w:t>NO RESULT</w:t>
      </w:r>
      <w:r w:rsidRPr="00EC72DB">
        <w:rPr>
          <w:sz w:val="22"/>
        </w:rPr>
        <w:t>, whereby, no points will be awarded;</w:t>
      </w:r>
      <w:r w:rsidRPr="00EC72DB">
        <w:rPr>
          <w:b/>
          <w:sz w:val="22"/>
        </w:rPr>
        <w:t xml:space="preserve"> </w:t>
      </w:r>
    </w:p>
    <w:p w14:paraId="2CAEC813" w14:textId="77777777" w:rsidR="009B5ECF" w:rsidRPr="00EC72DB" w:rsidRDefault="009B5ECF" w:rsidP="00CD190B">
      <w:pPr>
        <w:numPr>
          <w:ilvl w:val="0"/>
          <w:numId w:val="3"/>
        </w:numPr>
        <w:ind w:right="1" w:hanging="360"/>
        <w:rPr>
          <w:sz w:val="22"/>
        </w:rPr>
      </w:pPr>
      <w:r w:rsidRPr="00EC72DB">
        <w:rPr>
          <w:sz w:val="22"/>
        </w:rPr>
        <w:t>QCSA may impose a fine, suspend, expel or take whatever disciplinary action it deems necessary against the offending clubs, teams, players or team officials.</w:t>
      </w:r>
      <w:r w:rsidRPr="00EC72DB">
        <w:rPr>
          <w:b/>
          <w:sz w:val="22"/>
        </w:rPr>
        <w:t xml:space="preserve"> </w:t>
      </w:r>
    </w:p>
    <w:p w14:paraId="483E5951" w14:textId="3C12BB67" w:rsidR="009B5ECF" w:rsidRPr="00ED21ED" w:rsidRDefault="009B5ECF" w:rsidP="009B5ECF">
      <w:pPr>
        <w:spacing w:after="0" w:line="259" w:lineRule="auto"/>
        <w:ind w:left="0" w:right="0" w:firstLine="0"/>
        <w:jc w:val="left"/>
        <w:rPr>
          <w:sz w:val="22"/>
        </w:rPr>
      </w:pPr>
    </w:p>
    <w:p w14:paraId="1AF55F28" w14:textId="77777777" w:rsidR="009B5ECF" w:rsidRDefault="009B5ECF" w:rsidP="009B5ECF">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52503621" wp14:editId="6A397D75">
                <wp:extent cx="6012815" cy="6350"/>
                <wp:effectExtent l="3810" t="2540" r="3175" b="635"/>
                <wp:docPr id="28900" name="Group 2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1" name="Shape 31371"/>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D84DB9" id="Group 2527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AOrLd1TgMAAFYJAAAOAAAAAAAAAAAAAAAAAC4CAABk&#10;cnMvZTJvRG9jLnhtbFBLAQItABQABgAIAAAAIQAgdsoe2wAAAAMBAAAPAAAAAAAAAAAAAAAAAKgF&#10;AABkcnMvZG93bnJldi54bWxQSwUGAAAAAAQABADzAAAAsAYAAAAA&#10;">
                <v:shape id="Shape 31371"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38C2180" w14:textId="77777777" w:rsidR="009B5ECF" w:rsidRPr="00ED21ED" w:rsidRDefault="009B5ECF">
      <w:pPr>
        <w:spacing w:after="60" w:line="259" w:lineRule="auto"/>
        <w:ind w:left="0" w:right="0" w:firstLine="0"/>
        <w:jc w:val="left"/>
        <w:rPr>
          <w:sz w:val="22"/>
        </w:rPr>
      </w:pPr>
    </w:p>
    <w:p w14:paraId="6B870ECA" w14:textId="77777777" w:rsidR="00FF27F4" w:rsidRDefault="00FF27F4">
      <w:pPr>
        <w:spacing w:after="160" w:line="259" w:lineRule="auto"/>
        <w:ind w:left="0" w:right="0" w:firstLine="0"/>
        <w:jc w:val="left"/>
        <w:rPr>
          <w:b/>
        </w:rPr>
      </w:pPr>
      <w:r>
        <w:rPr>
          <w:b/>
        </w:rPr>
        <w:br w:type="page"/>
      </w:r>
    </w:p>
    <w:p w14:paraId="76CA85A8" w14:textId="372185D1" w:rsidR="00C70067" w:rsidRDefault="009B5ECF" w:rsidP="00144AF8">
      <w:pPr>
        <w:pStyle w:val="Heading2"/>
        <w:tabs>
          <w:tab w:val="left" w:pos="851"/>
          <w:tab w:val="center" w:pos="2314"/>
        </w:tabs>
        <w:ind w:left="-15" w:firstLine="0"/>
      </w:pPr>
      <w:bookmarkStart w:id="105" w:name="_Toc440314786"/>
      <w:bookmarkStart w:id="106" w:name="_Toc126862521"/>
      <w:r>
        <w:lastRenderedPageBreak/>
        <w:t>8</w:t>
      </w:r>
      <w:r w:rsidR="00144AF8">
        <w:t>.</w:t>
      </w:r>
      <w:r w:rsidR="00864634">
        <w:t xml:space="preserve">  </w:t>
      </w:r>
      <w:r w:rsidR="00864634">
        <w:tab/>
      </w:r>
      <w:r w:rsidR="00DA2CC0">
        <w:t xml:space="preserve">PLACEMENT OF </w:t>
      </w:r>
      <w:r w:rsidR="00864634">
        <w:t xml:space="preserve">PLAYERS </w:t>
      </w:r>
      <w:r w:rsidR="00DA2CC0">
        <w:t>IN TEAMS</w:t>
      </w:r>
      <w:bookmarkEnd w:id="105"/>
      <w:bookmarkEnd w:id="106"/>
    </w:p>
    <w:p w14:paraId="52766761" w14:textId="77777777" w:rsidR="00C70067" w:rsidRDefault="00864634">
      <w:pPr>
        <w:spacing w:after="0" w:line="259" w:lineRule="auto"/>
        <w:ind w:left="0" w:right="0" w:firstLine="0"/>
        <w:jc w:val="left"/>
      </w:pPr>
      <w:r>
        <w:rPr>
          <w:b/>
          <w:sz w:val="28"/>
        </w:rPr>
        <w:t xml:space="preserve"> </w:t>
      </w:r>
    </w:p>
    <w:p w14:paraId="2368DD11" w14:textId="3E43A04C" w:rsidR="00C70067" w:rsidRDefault="009B5ECF" w:rsidP="003C1260">
      <w:pPr>
        <w:pStyle w:val="Heading3"/>
        <w:tabs>
          <w:tab w:val="left" w:pos="851"/>
        </w:tabs>
        <w:ind w:left="-5"/>
      </w:pPr>
      <w:bookmarkStart w:id="107" w:name="_Toc440314787"/>
      <w:bookmarkStart w:id="108" w:name="_Toc126862522"/>
      <w:r>
        <w:t>8</w:t>
      </w:r>
      <w:r w:rsidR="00864634">
        <w:t>.1</w:t>
      </w:r>
      <w:r w:rsidR="00192D5F">
        <w:t>.</w:t>
      </w:r>
      <w:r w:rsidR="00864634">
        <w:t xml:space="preserve">  </w:t>
      </w:r>
      <w:r w:rsidR="003C1260">
        <w:tab/>
      </w:r>
      <w:r w:rsidR="00864634">
        <w:t>Player Age Rules</w:t>
      </w:r>
      <w:bookmarkEnd w:id="107"/>
      <w:bookmarkEnd w:id="108"/>
      <w:r w:rsidR="00864634">
        <w:t xml:space="preserve"> </w:t>
      </w:r>
    </w:p>
    <w:p w14:paraId="08F58D13" w14:textId="77777777" w:rsidR="00C70067" w:rsidRPr="00ED21ED" w:rsidRDefault="00864634">
      <w:pPr>
        <w:spacing w:after="0" w:line="259" w:lineRule="auto"/>
        <w:ind w:left="0" w:right="0" w:firstLine="0"/>
        <w:jc w:val="left"/>
        <w:rPr>
          <w:sz w:val="22"/>
        </w:rPr>
      </w:pPr>
      <w:r w:rsidRPr="00192D5F">
        <w:rPr>
          <w:b/>
          <w:sz w:val="22"/>
        </w:rPr>
        <w:t xml:space="preserve"> </w:t>
      </w:r>
    </w:p>
    <w:p w14:paraId="4F31D8B5" w14:textId="60A77981" w:rsidR="00C70067" w:rsidRPr="00192D5F" w:rsidRDefault="00864634">
      <w:pPr>
        <w:ind w:left="-5" w:right="1"/>
        <w:rPr>
          <w:sz w:val="22"/>
        </w:rPr>
      </w:pPr>
      <w:r w:rsidRPr="00192D5F">
        <w:rPr>
          <w:sz w:val="22"/>
        </w:rPr>
        <w:t>Designated age g</w:t>
      </w:r>
      <w:r w:rsidR="00144AF8" w:rsidRPr="00192D5F">
        <w:rPr>
          <w:sz w:val="22"/>
        </w:rPr>
        <w:t xml:space="preserve">roups are listed in </w:t>
      </w:r>
      <w:r w:rsidR="00F536FD" w:rsidRPr="00192D5F">
        <w:rPr>
          <w:sz w:val="22"/>
        </w:rPr>
        <w:t xml:space="preserve">Competition </w:t>
      </w:r>
      <w:r w:rsidR="000C39C3">
        <w:rPr>
          <w:color w:val="000000" w:themeColor="text1"/>
          <w:sz w:val="22"/>
        </w:rPr>
        <w:t xml:space="preserve">Procedures Section </w:t>
      </w:r>
      <w:r w:rsidR="00192D5F" w:rsidRPr="00192D5F">
        <w:rPr>
          <w:sz w:val="22"/>
        </w:rPr>
        <w:t>2.2</w:t>
      </w:r>
      <w:r w:rsidR="00144AF8" w:rsidRPr="00192D5F">
        <w:rPr>
          <w:sz w:val="22"/>
        </w:rPr>
        <w:t xml:space="preserve"> and </w:t>
      </w:r>
      <w:r w:rsidR="00192D5F" w:rsidRPr="00192D5F">
        <w:rPr>
          <w:sz w:val="22"/>
        </w:rPr>
        <w:t>2.3</w:t>
      </w:r>
      <w:r w:rsidR="00144AF8" w:rsidRPr="00192D5F">
        <w:rPr>
          <w:sz w:val="22"/>
        </w:rPr>
        <w:t>.</w:t>
      </w:r>
      <w:r w:rsidRPr="00192D5F">
        <w:rPr>
          <w:sz w:val="22"/>
        </w:rPr>
        <w:t xml:space="preserve"> </w:t>
      </w:r>
    </w:p>
    <w:p w14:paraId="46538A8B" w14:textId="617B5870" w:rsidR="00C70067" w:rsidRPr="003F6965" w:rsidRDefault="00C70067">
      <w:pPr>
        <w:spacing w:after="0" w:line="259" w:lineRule="auto"/>
        <w:ind w:left="0" w:right="0" w:firstLine="0"/>
        <w:jc w:val="left"/>
        <w:rPr>
          <w:sz w:val="22"/>
        </w:rPr>
      </w:pPr>
    </w:p>
    <w:p w14:paraId="79E204F7" w14:textId="77777777" w:rsidR="003F6965" w:rsidRPr="00192D5F" w:rsidRDefault="003F6965">
      <w:pPr>
        <w:spacing w:after="0" w:line="259" w:lineRule="auto"/>
        <w:ind w:left="0" w:right="0" w:firstLine="0"/>
        <w:jc w:val="left"/>
        <w:rPr>
          <w:sz w:val="22"/>
        </w:rPr>
      </w:pPr>
    </w:p>
    <w:p w14:paraId="0DF6DAD4" w14:textId="0F593DFA" w:rsidR="00C70067" w:rsidRDefault="009B5ECF" w:rsidP="003C1260">
      <w:pPr>
        <w:pStyle w:val="Heading3"/>
        <w:tabs>
          <w:tab w:val="left" w:pos="851"/>
        </w:tabs>
        <w:ind w:left="-5"/>
      </w:pPr>
      <w:bookmarkStart w:id="109" w:name="_Toc440314788"/>
      <w:bookmarkStart w:id="110" w:name="_Toc126862523"/>
      <w:r>
        <w:t>8</w:t>
      </w:r>
      <w:r w:rsidR="00864634">
        <w:t>.2</w:t>
      </w:r>
      <w:r w:rsidR="00192D5F">
        <w:t>.</w:t>
      </w:r>
      <w:r w:rsidR="00864634">
        <w:t xml:space="preserve">  </w:t>
      </w:r>
      <w:r w:rsidR="003C1260">
        <w:tab/>
      </w:r>
      <w:r w:rsidR="00864634">
        <w:t>Playing Above Designated Age Group</w:t>
      </w:r>
      <w:bookmarkEnd w:id="109"/>
      <w:bookmarkEnd w:id="110"/>
      <w:r w:rsidR="00864634">
        <w:t xml:space="preserve"> </w:t>
      </w:r>
    </w:p>
    <w:p w14:paraId="5235B2CF" w14:textId="77777777" w:rsidR="00C70067" w:rsidRPr="00192D5F" w:rsidRDefault="00864634">
      <w:pPr>
        <w:spacing w:after="0" w:line="259" w:lineRule="auto"/>
        <w:ind w:left="0" w:right="0" w:firstLine="0"/>
        <w:jc w:val="left"/>
        <w:rPr>
          <w:sz w:val="22"/>
        </w:rPr>
      </w:pPr>
      <w:r w:rsidRPr="00192D5F">
        <w:rPr>
          <w:sz w:val="22"/>
        </w:rPr>
        <w:t xml:space="preserve"> </w:t>
      </w:r>
    </w:p>
    <w:p w14:paraId="71198716" w14:textId="5AF67D65" w:rsidR="00C70067" w:rsidRPr="00192D5F" w:rsidRDefault="003C1260">
      <w:pPr>
        <w:ind w:left="-5" w:right="1"/>
        <w:rPr>
          <w:sz w:val="22"/>
        </w:rPr>
      </w:pPr>
      <w:r w:rsidRPr="00192D5F">
        <w:rPr>
          <w:sz w:val="22"/>
        </w:rPr>
        <w:t>Junior p</w:t>
      </w:r>
      <w:r w:rsidR="00864634" w:rsidRPr="00192D5F">
        <w:rPr>
          <w:sz w:val="22"/>
        </w:rPr>
        <w:t>layers are permitted to play up</w:t>
      </w:r>
      <w:r w:rsidR="00192D5F">
        <w:rPr>
          <w:sz w:val="22"/>
        </w:rPr>
        <w:t xml:space="preserve"> two (</w:t>
      </w:r>
      <w:r w:rsidRPr="00192D5F">
        <w:rPr>
          <w:sz w:val="22"/>
        </w:rPr>
        <w:t>2</w:t>
      </w:r>
      <w:r w:rsidR="00192D5F">
        <w:rPr>
          <w:sz w:val="22"/>
        </w:rPr>
        <w:t>)</w:t>
      </w:r>
      <w:r w:rsidRPr="00192D5F">
        <w:rPr>
          <w:sz w:val="22"/>
        </w:rPr>
        <w:t xml:space="preserve"> </w:t>
      </w:r>
      <w:r w:rsidR="00442A41" w:rsidRPr="00192D5F">
        <w:rPr>
          <w:sz w:val="22"/>
        </w:rPr>
        <w:t>years</w:t>
      </w:r>
      <w:r w:rsidR="00864634" w:rsidRPr="00192D5F">
        <w:rPr>
          <w:sz w:val="22"/>
        </w:rPr>
        <w:t xml:space="preserve"> </w:t>
      </w:r>
      <w:r w:rsidRPr="00192D5F">
        <w:rPr>
          <w:sz w:val="22"/>
        </w:rPr>
        <w:t>from what they should be officially registered in</w:t>
      </w:r>
      <w:r w:rsidR="00864634" w:rsidRPr="00192D5F">
        <w:rPr>
          <w:sz w:val="22"/>
        </w:rPr>
        <w:t xml:space="preserve">.  </w:t>
      </w:r>
    </w:p>
    <w:p w14:paraId="7B6059AA" w14:textId="77777777" w:rsidR="00C70067" w:rsidRPr="00192D5F" w:rsidRDefault="00864634">
      <w:pPr>
        <w:spacing w:after="0" w:line="259" w:lineRule="auto"/>
        <w:ind w:left="0" w:right="0" w:firstLine="0"/>
        <w:jc w:val="left"/>
        <w:rPr>
          <w:sz w:val="22"/>
        </w:rPr>
      </w:pPr>
      <w:r w:rsidRPr="00192D5F">
        <w:rPr>
          <w:sz w:val="22"/>
        </w:rPr>
        <w:t xml:space="preserve"> </w:t>
      </w:r>
    </w:p>
    <w:p w14:paraId="3A5CC692" w14:textId="4D15AE1C" w:rsidR="00C70067" w:rsidRPr="00192D5F" w:rsidRDefault="00864634">
      <w:pPr>
        <w:ind w:left="-5" w:right="1"/>
        <w:rPr>
          <w:sz w:val="22"/>
        </w:rPr>
      </w:pPr>
      <w:r w:rsidRPr="00192D5F">
        <w:rPr>
          <w:sz w:val="22"/>
        </w:rPr>
        <w:t xml:space="preserve">Any player </w:t>
      </w:r>
      <w:r w:rsidR="003C1260" w:rsidRPr="00192D5F">
        <w:rPr>
          <w:sz w:val="22"/>
        </w:rPr>
        <w:t xml:space="preserve">wanting to </w:t>
      </w:r>
      <w:r w:rsidRPr="00192D5F">
        <w:rPr>
          <w:sz w:val="22"/>
        </w:rPr>
        <w:t xml:space="preserve">play more than </w:t>
      </w:r>
      <w:r w:rsidR="00192D5F">
        <w:rPr>
          <w:sz w:val="22"/>
        </w:rPr>
        <w:t>two (</w:t>
      </w:r>
      <w:r w:rsidR="003C1260" w:rsidRPr="00192D5F">
        <w:rPr>
          <w:sz w:val="22"/>
        </w:rPr>
        <w:t>2</w:t>
      </w:r>
      <w:r w:rsidR="00192D5F">
        <w:rPr>
          <w:sz w:val="22"/>
        </w:rPr>
        <w:t>)</w:t>
      </w:r>
      <w:r w:rsidR="003C1260" w:rsidRPr="00192D5F">
        <w:rPr>
          <w:sz w:val="22"/>
        </w:rPr>
        <w:t xml:space="preserve"> </w:t>
      </w:r>
      <w:r w:rsidRPr="00192D5F">
        <w:rPr>
          <w:sz w:val="22"/>
        </w:rPr>
        <w:t>year</w:t>
      </w:r>
      <w:r w:rsidR="003C1260" w:rsidRPr="00192D5F">
        <w:rPr>
          <w:sz w:val="22"/>
        </w:rPr>
        <w:t>s</w:t>
      </w:r>
      <w:r w:rsidRPr="00192D5F">
        <w:rPr>
          <w:sz w:val="22"/>
        </w:rPr>
        <w:t xml:space="preserve"> </w:t>
      </w:r>
      <w:r w:rsidR="003C1260" w:rsidRPr="00192D5F">
        <w:rPr>
          <w:sz w:val="22"/>
        </w:rPr>
        <w:t xml:space="preserve">above </w:t>
      </w:r>
      <w:r w:rsidRPr="00192D5F">
        <w:rPr>
          <w:sz w:val="22"/>
        </w:rPr>
        <w:t xml:space="preserve">their age group must </w:t>
      </w:r>
      <w:r w:rsidR="003C1260" w:rsidRPr="00192D5F">
        <w:rPr>
          <w:sz w:val="22"/>
        </w:rPr>
        <w:t>have their club submit a request to do so through the QCSA Secretary</w:t>
      </w:r>
      <w:r w:rsidRPr="00192D5F">
        <w:rPr>
          <w:sz w:val="22"/>
        </w:rPr>
        <w:t>.</w:t>
      </w:r>
      <w:r w:rsidRPr="00192D5F">
        <w:rPr>
          <w:rFonts w:ascii="Times New Roman" w:eastAsia="Times New Roman" w:hAnsi="Times New Roman" w:cs="Times New Roman"/>
          <w:sz w:val="22"/>
        </w:rPr>
        <w:t xml:space="preserve"> </w:t>
      </w:r>
    </w:p>
    <w:p w14:paraId="143A939A" w14:textId="2AEC1DA9" w:rsidR="00C70067" w:rsidRDefault="00C70067">
      <w:pPr>
        <w:spacing w:after="19" w:line="259" w:lineRule="auto"/>
        <w:ind w:left="0" w:right="0" w:firstLine="0"/>
        <w:jc w:val="left"/>
        <w:rPr>
          <w:sz w:val="22"/>
        </w:rPr>
      </w:pPr>
    </w:p>
    <w:p w14:paraId="3F3AAD3E" w14:textId="77777777" w:rsidR="003F6965" w:rsidRPr="00192D5F" w:rsidRDefault="003F6965">
      <w:pPr>
        <w:spacing w:after="19" w:line="259" w:lineRule="auto"/>
        <w:ind w:left="0" w:right="0" w:firstLine="0"/>
        <w:jc w:val="left"/>
        <w:rPr>
          <w:sz w:val="22"/>
        </w:rPr>
      </w:pPr>
    </w:p>
    <w:p w14:paraId="263D3624" w14:textId="1E12CDCA" w:rsidR="00C70067" w:rsidRDefault="009B5ECF" w:rsidP="003C1260">
      <w:pPr>
        <w:pStyle w:val="Heading3"/>
        <w:tabs>
          <w:tab w:val="left" w:pos="851"/>
        </w:tabs>
        <w:ind w:left="-5"/>
      </w:pPr>
      <w:bookmarkStart w:id="111" w:name="_Toc440314789"/>
      <w:bookmarkStart w:id="112" w:name="_Toc126862524"/>
      <w:r>
        <w:t>8</w:t>
      </w:r>
      <w:r w:rsidR="00864634">
        <w:t>.3</w:t>
      </w:r>
      <w:r w:rsidR="00192D5F">
        <w:t>.</w:t>
      </w:r>
      <w:r w:rsidR="00864634">
        <w:t xml:space="preserve">  </w:t>
      </w:r>
      <w:r w:rsidR="003C1260">
        <w:tab/>
      </w:r>
      <w:r w:rsidR="00864634">
        <w:t>Playing Below Designated Age Group</w:t>
      </w:r>
      <w:bookmarkEnd w:id="111"/>
      <w:bookmarkEnd w:id="112"/>
      <w:r w:rsidR="00864634">
        <w:t xml:space="preserve"> </w:t>
      </w:r>
    </w:p>
    <w:p w14:paraId="1552C997" w14:textId="77777777" w:rsidR="00C70067" w:rsidRPr="00192D5F" w:rsidRDefault="00864634">
      <w:pPr>
        <w:spacing w:after="0" w:line="259" w:lineRule="auto"/>
        <w:ind w:left="0" w:right="0" w:firstLine="0"/>
        <w:jc w:val="left"/>
        <w:rPr>
          <w:sz w:val="22"/>
        </w:rPr>
      </w:pPr>
      <w:r w:rsidRPr="00192D5F">
        <w:rPr>
          <w:sz w:val="22"/>
        </w:rPr>
        <w:t xml:space="preserve"> </w:t>
      </w:r>
    </w:p>
    <w:p w14:paraId="240C5669" w14:textId="0B980097" w:rsidR="00DD045C" w:rsidRPr="00192D5F" w:rsidRDefault="00BF00D7" w:rsidP="00DD045C">
      <w:pPr>
        <w:overflowPunct w:val="0"/>
        <w:autoSpaceDE w:val="0"/>
        <w:autoSpaceDN w:val="0"/>
        <w:adjustRightInd w:val="0"/>
        <w:ind w:left="0" w:firstLine="0"/>
        <w:textAlignment w:val="baseline"/>
        <w:rPr>
          <w:sz w:val="22"/>
        </w:rPr>
      </w:pPr>
      <w:r w:rsidRPr="00ED21ED">
        <w:rPr>
          <w:bCs/>
          <w:color w:val="000000" w:themeColor="text1"/>
          <w:sz w:val="22"/>
        </w:rPr>
        <w:t xml:space="preserve">A Club may register no more than two </w:t>
      </w:r>
      <w:r w:rsidR="00192D5F" w:rsidRPr="00ED21ED">
        <w:rPr>
          <w:bCs/>
          <w:color w:val="000000" w:themeColor="text1"/>
          <w:sz w:val="22"/>
        </w:rPr>
        <w:t xml:space="preserve">(2) </w:t>
      </w:r>
      <w:r w:rsidRPr="00ED21ED">
        <w:rPr>
          <w:bCs/>
          <w:color w:val="000000" w:themeColor="text1"/>
          <w:sz w:val="22"/>
        </w:rPr>
        <w:t xml:space="preserve">players per team one (1) year </w:t>
      </w:r>
      <w:r w:rsidR="00DD045C" w:rsidRPr="00ED21ED">
        <w:rPr>
          <w:color w:val="000000" w:themeColor="text1"/>
          <w:sz w:val="22"/>
        </w:rPr>
        <w:t xml:space="preserve">below their official age </w:t>
      </w:r>
      <w:r w:rsidR="00DD045C" w:rsidRPr="00192D5F">
        <w:rPr>
          <w:sz w:val="22"/>
        </w:rPr>
        <w:t xml:space="preserve">group in </w:t>
      </w:r>
      <w:r w:rsidR="00DD045C" w:rsidRPr="00192D5F">
        <w:rPr>
          <w:b/>
          <w:sz w:val="22"/>
        </w:rPr>
        <w:t>single age competitions</w:t>
      </w:r>
      <w:r w:rsidR="00DD045C" w:rsidRPr="00192D5F">
        <w:rPr>
          <w:sz w:val="22"/>
        </w:rPr>
        <w:t xml:space="preserve"> only up to and including the Under 14 age group.  To play lower or have a third player – clubs can make a submission to </w:t>
      </w:r>
      <w:r w:rsidR="00A15F1D">
        <w:rPr>
          <w:sz w:val="22"/>
        </w:rPr>
        <w:t>the</w:t>
      </w:r>
      <w:r w:rsidR="00D142EC">
        <w:rPr>
          <w:sz w:val="22"/>
        </w:rPr>
        <w:t xml:space="preserve"> Registrar</w:t>
      </w:r>
      <w:r w:rsidR="000106C1">
        <w:rPr>
          <w:sz w:val="22"/>
        </w:rPr>
        <w:t xml:space="preserve"> </w:t>
      </w:r>
      <w:r w:rsidR="004905EC">
        <w:rPr>
          <w:sz w:val="22"/>
        </w:rPr>
        <w:t>Sub-</w:t>
      </w:r>
      <w:r w:rsidR="000106C1">
        <w:rPr>
          <w:sz w:val="22"/>
        </w:rPr>
        <w:t>Committee</w:t>
      </w:r>
      <w:r w:rsidR="00DD045C" w:rsidRPr="00192D5F">
        <w:rPr>
          <w:sz w:val="22"/>
        </w:rPr>
        <w:t>.</w:t>
      </w:r>
    </w:p>
    <w:p w14:paraId="085BC899" w14:textId="77777777" w:rsidR="00C70067" w:rsidRPr="00192D5F" w:rsidRDefault="00864634">
      <w:pPr>
        <w:spacing w:after="0" w:line="259" w:lineRule="auto"/>
        <w:ind w:left="0" w:right="0" w:firstLine="0"/>
        <w:jc w:val="left"/>
        <w:rPr>
          <w:sz w:val="22"/>
        </w:rPr>
      </w:pPr>
      <w:r w:rsidRPr="00192D5F">
        <w:rPr>
          <w:sz w:val="22"/>
        </w:rPr>
        <w:t xml:space="preserve"> </w:t>
      </w:r>
    </w:p>
    <w:p w14:paraId="442B4FE0" w14:textId="34FA2853" w:rsidR="00C70067" w:rsidRPr="00192D5F" w:rsidRDefault="00864634">
      <w:pPr>
        <w:spacing w:after="3" w:line="245" w:lineRule="auto"/>
        <w:ind w:left="-5" w:right="0"/>
        <w:jc w:val="left"/>
        <w:rPr>
          <w:sz w:val="22"/>
        </w:rPr>
      </w:pPr>
      <w:r w:rsidRPr="00192D5F">
        <w:rPr>
          <w:sz w:val="22"/>
        </w:rPr>
        <w:t xml:space="preserve">The </w:t>
      </w:r>
      <w:r w:rsidR="00BF00D7" w:rsidRPr="00192D5F">
        <w:rPr>
          <w:sz w:val="22"/>
        </w:rPr>
        <w:t>submission</w:t>
      </w:r>
      <w:r w:rsidRPr="00192D5F">
        <w:rPr>
          <w:sz w:val="22"/>
        </w:rPr>
        <w:t xml:space="preserve"> should include the requested players name, age and age group they wish to play into; the reason for the request along with a copy of a signed letter or report from the appropriate medical professional indicating the physical</w:t>
      </w:r>
      <w:r w:rsidR="00BF00D7" w:rsidRPr="00192D5F">
        <w:rPr>
          <w:sz w:val="22"/>
        </w:rPr>
        <w:t>, intellectual</w:t>
      </w:r>
      <w:r w:rsidRPr="00192D5F">
        <w:rPr>
          <w:sz w:val="22"/>
        </w:rPr>
        <w:t xml:space="preserve"> or psychological issues that affect the player. </w:t>
      </w:r>
    </w:p>
    <w:p w14:paraId="4CA42A5A" w14:textId="77777777" w:rsidR="00C70067" w:rsidRPr="00192D5F" w:rsidRDefault="00864634">
      <w:pPr>
        <w:spacing w:after="0" w:line="259" w:lineRule="auto"/>
        <w:ind w:left="0" w:right="0" w:firstLine="0"/>
        <w:jc w:val="left"/>
        <w:rPr>
          <w:sz w:val="22"/>
        </w:rPr>
      </w:pPr>
      <w:r w:rsidRPr="00192D5F">
        <w:rPr>
          <w:sz w:val="22"/>
        </w:rPr>
        <w:t xml:space="preserve"> </w:t>
      </w:r>
    </w:p>
    <w:p w14:paraId="50F9A0B3" w14:textId="73EC8AAA" w:rsidR="00C70067" w:rsidRPr="00192D5F" w:rsidRDefault="003832C3">
      <w:pPr>
        <w:spacing w:after="3" w:line="245" w:lineRule="auto"/>
        <w:ind w:left="-5" w:right="0"/>
        <w:jc w:val="left"/>
        <w:rPr>
          <w:sz w:val="22"/>
        </w:rPr>
      </w:pPr>
      <w:r w:rsidRPr="00192D5F">
        <w:rPr>
          <w:sz w:val="22"/>
        </w:rPr>
        <w:t xml:space="preserve">QCSA </w:t>
      </w:r>
      <w:r w:rsidR="00864634" w:rsidRPr="00192D5F">
        <w:rPr>
          <w:sz w:val="22"/>
        </w:rPr>
        <w:t>will then confirm the decision in writing to the club. Please note, that until this authority is provided</w:t>
      </w:r>
      <w:r w:rsidRPr="00192D5F">
        <w:rPr>
          <w:sz w:val="22"/>
        </w:rPr>
        <w:t>, the player can</w:t>
      </w:r>
      <w:r w:rsidR="00864634" w:rsidRPr="00192D5F">
        <w:rPr>
          <w:sz w:val="22"/>
        </w:rPr>
        <w:t>not p</w:t>
      </w:r>
      <w:r w:rsidRPr="00192D5F">
        <w:rPr>
          <w:sz w:val="22"/>
        </w:rPr>
        <w:t xml:space="preserve">articipate in organised matches, outside of their age appropriate age group, </w:t>
      </w:r>
      <w:r w:rsidR="00864634" w:rsidRPr="00192D5F">
        <w:rPr>
          <w:sz w:val="22"/>
        </w:rPr>
        <w:t xml:space="preserve">as a legitimate player.  </w:t>
      </w:r>
    </w:p>
    <w:p w14:paraId="549086C1" w14:textId="49EE4332" w:rsidR="00BF00D7" w:rsidRPr="00192D5F" w:rsidRDefault="00BF00D7">
      <w:pPr>
        <w:spacing w:after="3" w:line="245" w:lineRule="auto"/>
        <w:ind w:left="-5" w:right="0"/>
        <w:jc w:val="left"/>
        <w:rPr>
          <w:sz w:val="22"/>
        </w:rPr>
      </w:pPr>
    </w:p>
    <w:p w14:paraId="3FF49BC3" w14:textId="0E6AE071" w:rsidR="00BF00D7" w:rsidRPr="00192D5F" w:rsidRDefault="00BF00D7" w:rsidP="00BF00D7">
      <w:pPr>
        <w:ind w:left="-5" w:right="1"/>
        <w:rPr>
          <w:sz w:val="22"/>
        </w:rPr>
      </w:pPr>
      <w:r w:rsidRPr="00192D5F">
        <w:rPr>
          <w:sz w:val="22"/>
        </w:rPr>
        <w:t xml:space="preserve">More Rules on players playing below their designated age groups are also listed in </w:t>
      </w:r>
      <w:r w:rsidR="00F536FD" w:rsidRPr="00192D5F">
        <w:rPr>
          <w:sz w:val="22"/>
        </w:rPr>
        <w:t xml:space="preserve">Competition </w:t>
      </w:r>
      <w:r w:rsidR="000C39C3">
        <w:rPr>
          <w:color w:val="000000" w:themeColor="text1"/>
          <w:sz w:val="22"/>
        </w:rPr>
        <w:t>Procedures Section</w:t>
      </w:r>
      <w:r w:rsidRPr="00192D5F">
        <w:rPr>
          <w:sz w:val="22"/>
        </w:rPr>
        <w:t xml:space="preserve"> </w:t>
      </w:r>
      <w:r w:rsidR="00192D5F">
        <w:rPr>
          <w:sz w:val="22"/>
        </w:rPr>
        <w:t>2.2 and 2.3</w:t>
      </w:r>
      <w:r w:rsidRPr="00192D5F">
        <w:rPr>
          <w:sz w:val="22"/>
        </w:rPr>
        <w:t xml:space="preserve">. </w:t>
      </w:r>
    </w:p>
    <w:p w14:paraId="5494A8C8" w14:textId="66D4375A" w:rsidR="00BF00D7" w:rsidRDefault="00BF00D7">
      <w:pPr>
        <w:spacing w:after="3" w:line="245" w:lineRule="auto"/>
        <w:ind w:left="-5" w:right="0"/>
        <w:jc w:val="left"/>
        <w:rPr>
          <w:sz w:val="22"/>
        </w:rPr>
      </w:pPr>
    </w:p>
    <w:p w14:paraId="765C543B" w14:textId="77777777" w:rsidR="003F6965" w:rsidRPr="00192D5F" w:rsidRDefault="003F6965">
      <w:pPr>
        <w:spacing w:after="3" w:line="245" w:lineRule="auto"/>
        <w:ind w:left="-5" w:right="0"/>
        <w:jc w:val="left"/>
        <w:rPr>
          <w:sz w:val="22"/>
        </w:rPr>
      </w:pPr>
    </w:p>
    <w:p w14:paraId="1E9C8B86" w14:textId="2FD20F21" w:rsidR="00C70067" w:rsidRDefault="009B5ECF" w:rsidP="007C0C92">
      <w:pPr>
        <w:pStyle w:val="Heading3"/>
        <w:tabs>
          <w:tab w:val="left" w:pos="851"/>
        </w:tabs>
        <w:ind w:left="-5"/>
      </w:pPr>
      <w:bookmarkStart w:id="113" w:name="_Toc440314790"/>
      <w:bookmarkStart w:id="114" w:name="_Toc126862525"/>
      <w:r>
        <w:t>8</w:t>
      </w:r>
      <w:r w:rsidR="007C0C92">
        <w:t>.4</w:t>
      </w:r>
      <w:r w:rsidR="00624092">
        <w:t>.</w:t>
      </w:r>
      <w:r w:rsidR="00864634">
        <w:t xml:space="preserve"> </w:t>
      </w:r>
      <w:r w:rsidR="007C0C92">
        <w:tab/>
      </w:r>
      <w:r w:rsidR="003915F9">
        <w:t>Players Transferring</w:t>
      </w:r>
      <w:r w:rsidR="007C0C92">
        <w:t xml:space="preserve"> between Teams</w:t>
      </w:r>
      <w:bookmarkEnd w:id="113"/>
      <w:r w:rsidR="00916BF4">
        <w:t xml:space="preserve"> within the same season</w:t>
      </w:r>
      <w:bookmarkEnd w:id="114"/>
    </w:p>
    <w:p w14:paraId="76A16460" w14:textId="49A5DF7D" w:rsidR="00C70067" w:rsidRPr="00624092" w:rsidRDefault="00C70067">
      <w:pPr>
        <w:spacing w:after="0" w:line="259" w:lineRule="auto"/>
        <w:ind w:left="0" w:right="0" w:firstLine="0"/>
        <w:jc w:val="left"/>
        <w:rPr>
          <w:sz w:val="22"/>
        </w:rPr>
      </w:pPr>
    </w:p>
    <w:p w14:paraId="2894A8C5" w14:textId="460D7D8F" w:rsidR="00C70067" w:rsidRPr="00624092" w:rsidRDefault="00864634">
      <w:pPr>
        <w:ind w:left="-5" w:right="1"/>
        <w:rPr>
          <w:sz w:val="22"/>
        </w:rPr>
      </w:pPr>
      <w:r w:rsidRPr="00624092">
        <w:rPr>
          <w:sz w:val="22"/>
        </w:rPr>
        <w:t xml:space="preserve">All players participating in competitions must be </w:t>
      </w:r>
      <w:r w:rsidR="007C0C92" w:rsidRPr="00624092">
        <w:rPr>
          <w:sz w:val="22"/>
        </w:rPr>
        <w:t xml:space="preserve">placed </w:t>
      </w:r>
      <w:r w:rsidRPr="00624092">
        <w:rPr>
          <w:sz w:val="22"/>
        </w:rPr>
        <w:t xml:space="preserve">into a specified team by their clubs. These teams must be entered into the </w:t>
      </w:r>
      <w:r w:rsidR="007C0C92" w:rsidRPr="00624092">
        <w:rPr>
          <w:sz w:val="22"/>
        </w:rPr>
        <w:t xml:space="preserve">QCSA Fixture </w:t>
      </w:r>
      <w:r w:rsidRPr="00624092">
        <w:rPr>
          <w:sz w:val="22"/>
        </w:rPr>
        <w:t xml:space="preserve">Competition in accordance with </w:t>
      </w:r>
      <w:r w:rsidR="007C0C92" w:rsidRPr="00624092">
        <w:rPr>
          <w:sz w:val="22"/>
        </w:rPr>
        <w:t xml:space="preserve">QCSA </w:t>
      </w:r>
      <w:r w:rsidRPr="00624092">
        <w:rPr>
          <w:sz w:val="22"/>
        </w:rPr>
        <w:t>instructions</w:t>
      </w:r>
      <w:r w:rsidR="007C0C92" w:rsidRPr="00624092">
        <w:rPr>
          <w:sz w:val="22"/>
        </w:rPr>
        <w:t xml:space="preserve">. </w:t>
      </w:r>
      <w:r w:rsidRPr="00624092">
        <w:rPr>
          <w:sz w:val="22"/>
        </w:rPr>
        <w:t xml:space="preserve"> Players can only be </w:t>
      </w:r>
      <w:r w:rsidR="007C0C92" w:rsidRPr="00624092">
        <w:rPr>
          <w:sz w:val="22"/>
        </w:rPr>
        <w:t xml:space="preserve">placed in </w:t>
      </w:r>
      <w:r w:rsidRPr="00624092">
        <w:rPr>
          <w:sz w:val="22"/>
        </w:rPr>
        <w:t xml:space="preserve">one team at any one time.  </w:t>
      </w:r>
    </w:p>
    <w:p w14:paraId="0E96AADF" w14:textId="4FD390B0" w:rsidR="008501B0" w:rsidRPr="00624092" w:rsidRDefault="008501B0">
      <w:pPr>
        <w:ind w:left="-5" w:right="1"/>
        <w:rPr>
          <w:sz w:val="22"/>
        </w:rPr>
      </w:pPr>
    </w:p>
    <w:p w14:paraId="7369970C" w14:textId="615B58D3" w:rsidR="008501B0" w:rsidRPr="00624092" w:rsidRDefault="008501B0">
      <w:pPr>
        <w:ind w:left="-5" w:right="1"/>
        <w:rPr>
          <w:sz w:val="22"/>
        </w:rPr>
      </w:pPr>
      <w:r w:rsidRPr="00624092">
        <w:rPr>
          <w:sz w:val="22"/>
        </w:rPr>
        <w:t xml:space="preserve">No player may transfer between teams within a Club of this Association, after the first fixture round without first obtaining approval from the </w:t>
      </w:r>
      <w:r w:rsidR="00283B06" w:rsidRPr="00624092">
        <w:rPr>
          <w:sz w:val="22"/>
        </w:rPr>
        <w:t>QCSA Registrar</w:t>
      </w:r>
      <w:r w:rsidR="00B368EB">
        <w:rPr>
          <w:sz w:val="22"/>
        </w:rPr>
        <w:t xml:space="preserve"> Officer</w:t>
      </w:r>
      <w:r w:rsidR="00283B06" w:rsidRPr="00624092">
        <w:rPr>
          <w:sz w:val="22"/>
        </w:rPr>
        <w:t>.  If need be, the Registrar</w:t>
      </w:r>
      <w:r w:rsidR="00B368EB">
        <w:rPr>
          <w:sz w:val="22"/>
        </w:rPr>
        <w:t xml:space="preserve"> Officer</w:t>
      </w:r>
      <w:r w:rsidR="00283B06" w:rsidRPr="00624092">
        <w:rPr>
          <w:sz w:val="22"/>
        </w:rPr>
        <w:t xml:space="preserve"> can seek </w:t>
      </w:r>
      <w:r w:rsidR="008C53DF">
        <w:rPr>
          <w:sz w:val="22"/>
        </w:rPr>
        <w:t>MC</w:t>
      </w:r>
      <w:r w:rsidR="008C53DF" w:rsidRPr="00624092">
        <w:rPr>
          <w:sz w:val="22"/>
        </w:rPr>
        <w:t xml:space="preserve"> </w:t>
      </w:r>
      <w:r w:rsidR="00283B06" w:rsidRPr="00624092">
        <w:rPr>
          <w:sz w:val="22"/>
        </w:rPr>
        <w:t xml:space="preserve">advice on a </w:t>
      </w:r>
      <w:r w:rsidR="00D142EC" w:rsidRPr="00624092">
        <w:rPr>
          <w:sz w:val="22"/>
        </w:rPr>
        <w:t>case-by-case</w:t>
      </w:r>
      <w:r w:rsidR="00283B06" w:rsidRPr="00624092">
        <w:rPr>
          <w:sz w:val="22"/>
        </w:rPr>
        <w:t xml:space="preserve"> basis if there are any reservations</w:t>
      </w:r>
      <w:r w:rsidRPr="00624092">
        <w:rPr>
          <w:sz w:val="22"/>
        </w:rPr>
        <w:t>.</w:t>
      </w:r>
      <w:r w:rsidR="00283B06" w:rsidRPr="00624092">
        <w:rPr>
          <w:sz w:val="22"/>
        </w:rPr>
        <w:t xml:space="preserve">  </w:t>
      </w:r>
    </w:p>
    <w:p w14:paraId="6A1B44A3" w14:textId="77777777" w:rsidR="00C70067" w:rsidRPr="00624092" w:rsidRDefault="00864634">
      <w:pPr>
        <w:spacing w:after="0" w:line="259" w:lineRule="auto"/>
        <w:ind w:left="0" w:right="0" w:firstLine="0"/>
        <w:jc w:val="left"/>
        <w:rPr>
          <w:sz w:val="22"/>
        </w:rPr>
      </w:pPr>
      <w:r w:rsidRPr="00624092">
        <w:rPr>
          <w:sz w:val="22"/>
        </w:rPr>
        <w:t xml:space="preserve"> </w:t>
      </w:r>
    </w:p>
    <w:p w14:paraId="33250E76" w14:textId="4E95B8F1" w:rsidR="00C70067" w:rsidRPr="00624092" w:rsidRDefault="00864634">
      <w:pPr>
        <w:ind w:left="-5" w:right="1"/>
        <w:rPr>
          <w:sz w:val="22"/>
        </w:rPr>
      </w:pPr>
      <w:r w:rsidRPr="00624092">
        <w:rPr>
          <w:sz w:val="22"/>
        </w:rPr>
        <w:t xml:space="preserve">In the instance that a club has more than </w:t>
      </w:r>
      <w:r w:rsidR="00624092">
        <w:rPr>
          <w:sz w:val="22"/>
        </w:rPr>
        <w:t>one (</w:t>
      </w:r>
      <w:r w:rsidRPr="00624092">
        <w:rPr>
          <w:sz w:val="22"/>
        </w:rPr>
        <w:t>1</w:t>
      </w:r>
      <w:r w:rsidR="00624092">
        <w:rPr>
          <w:sz w:val="22"/>
        </w:rPr>
        <w:t>)</w:t>
      </w:r>
      <w:r w:rsidRPr="00624092">
        <w:rPr>
          <w:sz w:val="22"/>
        </w:rPr>
        <w:t xml:space="preserve"> team in a particular division, players in those teams, once </w:t>
      </w:r>
      <w:r w:rsidR="003915F9" w:rsidRPr="00624092">
        <w:rPr>
          <w:sz w:val="22"/>
        </w:rPr>
        <w:t>placed</w:t>
      </w:r>
      <w:r w:rsidRPr="00624092">
        <w:rPr>
          <w:sz w:val="22"/>
        </w:rPr>
        <w:t xml:space="preserve">, may NOT interchange between the teams. </w:t>
      </w:r>
    </w:p>
    <w:p w14:paraId="2FA89844" w14:textId="77777777" w:rsidR="003915F9" w:rsidRPr="00624092" w:rsidRDefault="003915F9">
      <w:pPr>
        <w:ind w:left="-5" w:right="1"/>
        <w:rPr>
          <w:sz w:val="22"/>
        </w:rPr>
      </w:pPr>
    </w:p>
    <w:p w14:paraId="71E6228C" w14:textId="349102D6" w:rsidR="003915F9" w:rsidRPr="00624092" w:rsidRDefault="003915F9">
      <w:pPr>
        <w:ind w:left="-5" w:right="1"/>
        <w:rPr>
          <w:sz w:val="22"/>
        </w:rPr>
      </w:pPr>
      <w:r w:rsidRPr="00624092">
        <w:rPr>
          <w:sz w:val="22"/>
        </w:rPr>
        <w:t xml:space="preserve">There are </w:t>
      </w:r>
      <w:r w:rsidR="00624092">
        <w:rPr>
          <w:sz w:val="22"/>
        </w:rPr>
        <w:t>two (</w:t>
      </w:r>
      <w:r w:rsidRPr="00624092">
        <w:rPr>
          <w:sz w:val="22"/>
        </w:rPr>
        <w:t>2</w:t>
      </w:r>
      <w:r w:rsidR="00624092">
        <w:rPr>
          <w:sz w:val="22"/>
        </w:rPr>
        <w:t>)</w:t>
      </w:r>
      <w:r w:rsidRPr="00624092">
        <w:rPr>
          <w:sz w:val="22"/>
        </w:rPr>
        <w:t xml:space="preserve"> ways that a player can be transferred to another team in your club.  They can be by either a QCSA ruling (</w:t>
      </w:r>
      <w:r w:rsidR="00624092">
        <w:rPr>
          <w:sz w:val="22"/>
        </w:rPr>
        <w:t>R</w:t>
      </w:r>
      <w:r w:rsidR="00FD190D" w:rsidRPr="00624092">
        <w:rPr>
          <w:sz w:val="22"/>
        </w:rPr>
        <w:t>efer to</w:t>
      </w:r>
      <w:r w:rsidRPr="00624092">
        <w:rPr>
          <w:sz w:val="22"/>
        </w:rPr>
        <w:t xml:space="preserve"> </w:t>
      </w:r>
      <w:r w:rsidR="00F536FD" w:rsidRPr="00624092">
        <w:rPr>
          <w:sz w:val="22"/>
        </w:rPr>
        <w:t xml:space="preserve">Competition </w:t>
      </w:r>
      <w:r w:rsidR="000C39C3">
        <w:rPr>
          <w:color w:val="000000" w:themeColor="text1"/>
          <w:sz w:val="22"/>
        </w:rPr>
        <w:t>Procedures Section</w:t>
      </w:r>
      <w:r w:rsidRPr="00624092">
        <w:rPr>
          <w:sz w:val="22"/>
        </w:rPr>
        <w:t xml:space="preserve"> </w:t>
      </w:r>
      <w:r w:rsidR="00624092">
        <w:rPr>
          <w:sz w:val="22"/>
        </w:rPr>
        <w:t>9</w:t>
      </w:r>
      <w:r w:rsidRPr="00624092">
        <w:rPr>
          <w:sz w:val="22"/>
        </w:rPr>
        <w:t xml:space="preserve">) or by the club </w:t>
      </w:r>
      <w:r w:rsidR="001A16EB" w:rsidRPr="00624092">
        <w:rPr>
          <w:sz w:val="22"/>
        </w:rPr>
        <w:t>choosing</w:t>
      </w:r>
      <w:r w:rsidRPr="00624092">
        <w:rPr>
          <w:sz w:val="22"/>
        </w:rPr>
        <w:t>.</w:t>
      </w:r>
    </w:p>
    <w:p w14:paraId="24C83764" w14:textId="77777777" w:rsidR="003915F9" w:rsidRPr="00624092" w:rsidRDefault="003915F9">
      <w:pPr>
        <w:ind w:left="-5" w:right="1"/>
        <w:rPr>
          <w:sz w:val="22"/>
        </w:rPr>
      </w:pPr>
    </w:p>
    <w:p w14:paraId="3001CBC6" w14:textId="086B8ACB" w:rsidR="003915F9" w:rsidRPr="00624092" w:rsidRDefault="00916BF4">
      <w:pPr>
        <w:ind w:left="-5" w:right="1"/>
        <w:rPr>
          <w:sz w:val="22"/>
        </w:rPr>
      </w:pPr>
      <w:r w:rsidRPr="00ED21ED">
        <w:rPr>
          <w:color w:val="000000" w:themeColor="text1"/>
          <w:sz w:val="22"/>
        </w:rPr>
        <w:t xml:space="preserve">If requested by </w:t>
      </w:r>
      <w:r w:rsidR="00624092" w:rsidRPr="00ED21ED">
        <w:rPr>
          <w:color w:val="000000" w:themeColor="text1"/>
          <w:sz w:val="22"/>
        </w:rPr>
        <w:t>c</w:t>
      </w:r>
      <w:r w:rsidRPr="00ED21ED">
        <w:rPr>
          <w:color w:val="000000" w:themeColor="text1"/>
          <w:sz w:val="22"/>
        </w:rPr>
        <w:t xml:space="preserve">lubs, the </w:t>
      </w:r>
      <w:r w:rsidR="007B047C">
        <w:rPr>
          <w:color w:val="000000" w:themeColor="text1"/>
          <w:sz w:val="22"/>
        </w:rPr>
        <w:t xml:space="preserve">QCSA </w:t>
      </w:r>
      <w:r w:rsidRPr="00ED21ED">
        <w:rPr>
          <w:color w:val="000000" w:themeColor="text1"/>
          <w:sz w:val="22"/>
        </w:rPr>
        <w:t>Registrar</w:t>
      </w:r>
      <w:r w:rsidR="00B368EB">
        <w:rPr>
          <w:sz w:val="22"/>
        </w:rPr>
        <w:t xml:space="preserve"> Officer</w:t>
      </w:r>
      <w:r w:rsidRPr="00ED21ED">
        <w:rPr>
          <w:color w:val="000000" w:themeColor="text1"/>
          <w:sz w:val="22"/>
        </w:rPr>
        <w:t xml:space="preserve"> can use their discretion to transfer, or to decline a transfer of a player between teams within the same Club of this Association, after the first fixture round.</w:t>
      </w:r>
      <w:r w:rsidR="00B368EB">
        <w:rPr>
          <w:color w:val="000000" w:themeColor="text1"/>
          <w:sz w:val="22"/>
        </w:rPr>
        <w:t xml:space="preserve"> </w:t>
      </w:r>
      <w:r w:rsidRPr="00ED21ED">
        <w:rPr>
          <w:color w:val="000000" w:themeColor="text1"/>
          <w:sz w:val="22"/>
        </w:rPr>
        <w:t xml:space="preserve"> If need be, the </w:t>
      </w:r>
      <w:r w:rsidR="007B047C">
        <w:rPr>
          <w:color w:val="000000" w:themeColor="text1"/>
          <w:sz w:val="22"/>
        </w:rPr>
        <w:t xml:space="preserve">QCSA </w:t>
      </w:r>
      <w:r w:rsidRPr="00ED21ED">
        <w:rPr>
          <w:color w:val="000000" w:themeColor="text1"/>
          <w:sz w:val="22"/>
        </w:rPr>
        <w:t>Registrar</w:t>
      </w:r>
      <w:r w:rsidR="00B368EB">
        <w:rPr>
          <w:sz w:val="22"/>
        </w:rPr>
        <w:t xml:space="preserve"> Officer</w:t>
      </w:r>
      <w:r w:rsidRPr="00ED21ED">
        <w:rPr>
          <w:color w:val="000000" w:themeColor="text1"/>
          <w:sz w:val="22"/>
        </w:rPr>
        <w:t xml:space="preserve"> 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case by case </w:t>
      </w:r>
      <w:r w:rsidRPr="00ED21ED">
        <w:rPr>
          <w:bCs/>
          <w:color w:val="000000" w:themeColor="text1"/>
          <w:sz w:val="22"/>
        </w:rPr>
        <w:t>basis</w:t>
      </w:r>
      <w:r w:rsidRPr="00ED21ED">
        <w:rPr>
          <w:color w:val="000000" w:themeColor="text1"/>
          <w:sz w:val="22"/>
        </w:rPr>
        <w:t xml:space="preserve"> if there are any reservations.  </w:t>
      </w:r>
      <w:r w:rsidR="003915F9" w:rsidRPr="00ED21ED">
        <w:rPr>
          <w:color w:val="000000" w:themeColor="text1"/>
          <w:sz w:val="22"/>
        </w:rPr>
        <w:t xml:space="preserve">This will need to be requested by the Thursday of each week if you </w:t>
      </w:r>
      <w:r w:rsidR="003915F9" w:rsidRPr="00ED21ED">
        <w:rPr>
          <w:color w:val="000000" w:themeColor="text1"/>
          <w:sz w:val="22"/>
        </w:rPr>
        <w:lastRenderedPageBreak/>
        <w:t xml:space="preserve">want that player in their new </w:t>
      </w:r>
      <w:r w:rsidR="003915F9" w:rsidRPr="00624092">
        <w:rPr>
          <w:sz w:val="22"/>
        </w:rPr>
        <w:t>team for the match that weekend.  Until you receive official notice from the QCSA Registrar</w:t>
      </w:r>
      <w:r w:rsidR="00B368EB">
        <w:rPr>
          <w:sz w:val="22"/>
        </w:rPr>
        <w:t xml:space="preserve"> Officer</w:t>
      </w:r>
      <w:r w:rsidR="003915F9" w:rsidRPr="00624092">
        <w:rPr>
          <w:sz w:val="22"/>
        </w:rPr>
        <w:t>, the player is NOT transferred.</w:t>
      </w:r>
    </w:p>
    <w:p w14:paraId="4FF3399B" w14:textId="77777777" w:rsidR="003915F9" w:rsidRPr="00624092" w:rsidRDefault="003915F9">
      <w:pPr>
        <w:ind w:left="-5" w:right="1"/>
        <w:rPr>
          <w:sz w:val="22"/>
        </w:rPr>
      </w:pPr>
    </w:p>
    <w:p w14:paraId="40F5BE82" w14:textId="3FBB859C" w:rsidR="003915F9" w:rsidRPr="00624092" w:rsidRDefault="003915F9">
      <w:pPr>
        <w:ind w:left="-5" w:right="1"/>
        <w:rPr>
          <w:sz w:val="22"/>
        </w:rPr>
      </w:pPr>
      <w:r w:rsidRPr="00624092">
        <w:rPr>
          <w:sz w:val="22"/>
        </w:rPr>
        <w:t xml:space="preserve">Once a player is allowed to transfer, they must keep the amount of any borrowed games that they played for another team.  </w:t>
      </w:r>
      <w:r w:rsidR="001A16EB" w:rsidRPr="00624092">
        <w:rPr>
          <w:i/>
          <w:sz w:val="22"/>
        </w:rPr>
        <w:t>e.g.,</w:t>
      </w:r>
      <w:r w:rsidRPr="00624092">
        <w:rPr>
          <w:sz w:val="22"/>
        </w:rPr>
        <w:t xml:space="preserve"> if a Under 12, Div 3 player during the start of the season plays </w:t>
      </w:r>
      <w:r w:rsidR="00624092">
        <w:rPr>
          <w:sz w:val="22"/>
        </w:rPr>
        <w:t>two (</w:t>
      </w:r>
      <w:r w:rsidRPr="00624092">
        <w:rPr>
          <w:sz w:val="22"/>
        </w:rPr>
        <w:t>2</w:t>
      </w:r>
      <w:r w:rsidR="00624092">
        <w:rPr>
          <w:sz w:val="22"/>
        </w:rPr>
        <w:t>)</w:t>
      </w:r>
      <w:r w:rsidRPr="00624092">
        <w:rPr>
          <w:sz w:val="22"/>
        </w:rPr>
        <w:t xml:space="preserve"> games for Under 13, Div 2 and the club choses to transfer</w:t>
      </w:r>
      <w:r w:rsidR="00503E30" w:rsidRPr="00624092">
        <w:rPr>
          <w:sz w:val="22"/>
        </w:rPr>
        <w:t xml:space="preserve"> that player into an</w:t>
      </w:r>
      <w:r w:rsidRPr="00624092">
        <w:rPr>
          <w:sz w:val="22"/>
        </w:rPr>
        <w:t xml:space="preserve"> Under 12, Div 2 team, those </w:t>
      </w:r>
      <w:r w:rsidR="00624092">
        <w:rPr>
          <w:sz w:val="22"/>
        </w:rPr>
        <w:t>two (</w:t>
      </w:r>
      <w:r w:rsidRPr="00624092">
        <w:rPr>
          <w:sz w:val="22"/>
        </w:rPr>
        <w:t>2</w:t>
      </w:r>
      <w:r w:rsidR="00624092">
        <w:rPr>
          <w:sz w:val="22"/>
        </w:rPr>
        <w:t>)</w:t>
      </w:r>
      <w:r w:rsidRPr="00624092">
        <w:rPr>
          <w:sz w:val="22"/>
        </w:rPr>
        <w:t xml:space="preserve"> borrowed games go with that player, therefore, they are only allowed to be borrowed </w:t>
      </w:r>
      <w:r w:rsidR="00503E30" w:rsidRPr="00624092">
        <w:rPr>
          <w:sz w:val="22"/>
        </w:rPr>
        <w:t xml:space="preserve">another </w:t>
      </w:r>
      <w:r w:rsidR="00624092">
        <w:rPr>
          <w:sz w:val="22"/>
        </w:rPr>
        <w:t>two (</w:t>
      </w:r>
      <w:r w:rsidR="00503E30" w:rsidRPr="00624092">
        <w:rPr>
          <w:sz w:val="22"/>
        </w:rPr>
        <w:t>2</w:t>
      </w:r>
      <w:r w:rsidR="00624092">
        <w:rPr>
          <w:sz w:val="22"/>
        </w:rPr>
        <w:t>)</w:t>
      </w:r>
      <w:r w:rsidR="00503E30" w:rsidRPr="00624092">
        <w:rPr>
          <w:sz w:val="22"/>
        </w:rPr>
        <w:t xml:space="preserve"> times by any other team higher, then that player will have to stay with the team that borrows them the </w:t>
      </w:r>
      <w:r w:rsidR="00715B96">
        <w:rPr>
          <w:sz w:val="22"/>
        </w:rPr>
        <w:t>fifth (</w:t>
      </w:r>
      <w:r w:rsidR="00503E30" w:rsidRPr="00624092">
        <w:rPr>
          <w:sz w:val="22"/>
        </w:rPr>
        <w:t>5</w:t>
      </w:r>
      <w:r w:rsidR="00503E30" w:rsidRPr="00624092">
        <w:rPr>
          <w:sz w:val="22"/>
          <w:vertAlign w:val="superscript"/>
        </w:rPr>
        <w:t>th</w:t>
      </w:r>
      <w:r w:rsidR="00715B96">
        <w:rPr>
          <w:sz w:val="22"/>
        </w:rPr>
        <w:t xml:space="preserve">) </w:t>
      </w:r>
      <w:r w:rsidR="00503E30" w:rsidRPr="00624092">
        <w:rPr>
          <w:sz w:val="22"/>
        </w:rPr>
        <w:t>time.</w:t>
      </w:r>
    </w:p>
    <w:p w14:paraId="067B9C06" w14:textId="00C37C7F" w:rsidR="008501B0" w:rsidRDefault="008501B0" w:rsidP="006C4954">
      <w:pPr>
        <w:spacing w:after="19" w:line="259" w:lineRule="auto"/>
        <w:ind w:left="0" w:right="0" w:firstLine="0"/>
        <w:jc w:val="left"/>
        <w:rPr>
          <w:sz w:val="22"/>
        </w:rPr>
      </w:pPr>
      <w:bookmarkStart w:id="115" w:name="_Toc440314791"/>
    </w:p>
    <w:p w14:paraId="668BD313" w14:textId="77777777" w:rsidR="003F6965" w:rsidRPr="00624092" w:rsidRDefault="003F6965" w:rsidP="006C4954">
      <w:pPr>
        <w:spacing w:after="19" w:line="259" w:lineRule="auto"/>
        <w:ind w:left="0" w:right="0" w:firstLine="0"/>
        <w:jc w:val="left"/>
        <w:rPr>
          <w:sz w:val="22"/>
        </w:rPr>
      </w:pPr>
    </w:p>
    <w:p w14:paraId="729BCD3C" w14:textId="0F078AC4" w:rsidR="00C70067" w:rsidRDefault="009B5ECF" w:rsidP="00503E30">
      <w:pPr>
        <w:pStyle w:val="Heading3"/>
        <w:tabs>
          <w:tab w:val="left" w:pos="851"/>
        </w:tabs>
        <w:ind w:left="-5"/>
      </w:pPr>
      <w:bookmarkStart w:id="116" w:name="_Toc126862526"/>
      <w:r>
        <w:t>8</w:t>
      </w:r>
      <w:r w:rsidR="00503E30">
        <w:t>.</w:t>
      </w:r>
      <w:r w:rsidR="002E7416">
        <w:t>5.</w:t>
      </w:r>
      <w:r w:rsidR="00503E30">
        <w:tab/>
      </w:r>
      <w:r w:rsidR="00864634">
        <w:t xml:space="preserve">Player Transfers </w:t>
      </w:r>
      <w:r w:rsidR="008501B0">
        <w:t xml:space="preserve">from </w:t>
      </w:r>
      <w:r w:rsidR="00503E30">
        <w:t>another Club</w:t>
      </w:r>
      <w:bookmarkEnd w:id="115"/>
      <w:r w:rsidR="008501B0">
        <w:t xml:space="preserve"> during the season</w:t>
      </w:r>
      <w:bookmarkEnd w:id="116"/>
    </w:p>
    <w:p w14:paraId="5E1D5C8C" w14:textId="77777777" w:rsidR="00C70067" w:rsidRPr="00715B96" w:rsidRDefault="00864634">
      <w:pPr>
        <w:spacing w:after="0" w:line="259" w:lineRule="auto"/>
        <w:ind w:left="0" w:right="0" w:firstLine="0"/>
        <w:jc w:val="left"/>
        <w:rPr>
          <w:sz w:val="22"/>
        </w:rPr>
      </w:pPr>
      <w:r w:rsidRPr="00715B96">
        <w:rPr>
          <w:sz w:val="22"/>
        </w:rPr>
        <w:t xml:space="preserve"> </w:t>
      </w:r>
    </w:p>
    <w:p w14:paraId="79B92B55" w14:textId="20B8560E" w:rsidR="008501B0" w:rsidRPr="00715B96" w:rsidRDefault="008501B0" w:rsidP="00503E30">
      <w:pPr>
        <w:rPr>
          <w:sz w:val="22"/>
        </w:rPr>
      </w:pPr>
      <w:r w:rsidRPr="00715B96">
        <w:rPr>
          <w:sz w:val="22"/>
        </w:rPr>
        <w:t xml:space="preserve">Any player wishing to transfer to another club </w:t>
      </w:r>
      <w:r w:rsidR="0089688C" w:rsidRPr="00715B96">
        <w:rPr>
          <w:sz w:val="22"/>
        </w:rPr>
        <w:t xml:space="preserve">after divisional setting night </w:t>
      </w:r>
      <w:r w:rsidRPr="00715B96">
        <w:rPr>
          <w:sz w:val="22"/>
        </w:rPr>
        <w:t>must complete the Official Player Transfer Form signed by the player/parent, the old Club and the new club and return the completed form to the QCSA Registrar</w:t>
      </w:r>
      <w:r w:rsidR="00425ABF">
        <w:rPr>
          <w:sz w:val="22"/>
        </w:rPr>
        <w:t xml:space="preserve"> Officer</w:t>
      </w:r>
      <w:r w:rsidRPr="00715B96">
        <w:rPr>
          <w:sz w:val="22"/>
        </w:rPr>
        <w:t xml:space="preserve"> for approval</w:t>
      </w:r>
      <w:r w:rsidR="0089688C" w:rsidRPr="00715B96">
        <w:rPr>
          <w:sz w:val="22"/>
        </w:rPr>
        <w:t xml:space="preserve">.  If need be, the </w:t>
      </w:r>
      <w:r w:rsidR="00D142EC">
        <w:rPr>
          <w:sz w:val="22"/>
        </w:rPr>
        <w:t>QCSA R</w:t>
      </w:r>
      <w:r w:rsidR="0089688C" w:rsidRPr="00715B96">
        <w:rPr>
          <w:sz w:val="22"/>
        </w:rPr>
        <w:t>egistrar</w:t>
      </w:r>
      <w:r w:rsidR="00425ABF">
        <w:rPr>
          <w:sz w:val="22"/>
        </w:rPr>
        <w:t xml:space="preserve"> </w:t>
      </w:r>
      <w:r w:rsidR="00D142EC">
        <w:rPr>
          <w:sz w:val="22"/>
        </w:rPr>
        <w:t>O</w:t>
      </w:r>
      <w:r w:rsidR="00425ABF">
        <w:rPr>
          <w:sz w:val="22"/>
        </w:rPr>
        <w:t>fficer</w:t>
      </w:r>
      <w:r w:rsidR="0089688C" w:rsidRPr="00715B96">
        <w:rPr>
          <w:sz w:val="22"/>
        </w:rPr>
        <w:t xml:space="preserve"> can seek </w:t>
      </w:r>
      <w:r w:rsidR="008C53DF">
        <w:rPr>
          <w:sz w:val="22"/>
        </w:rPr>
        <w:t>MC</w:t>
      </w:r>
      <w:r w:rsidR="008C53DF" w:rsidRPr="00715B96">
        <w:rPr>
          <w:sz w:val="22"/>
        </w:rPr>
        <w:t xml:space="preserve"> </w:t>
      </w:r>
      <w:r w:rsidR="0089688C" w:rsidRPr="00715B96">
        <w:rPr>
          <w:sz w:val="22"/>
        </w:rPr>
        <w:t>advice on a case by case basis if there are any reservations.</w:t>
      </w:r>
    </w:p>
    <w:p w14:paraId="4861F401" w14:textId="5A0CA928" w:rsidR="00916BF4" w:rsidRPr="00715B96" w:rsidRDefault="00916BF4" w:rsidP="00503E30">
      <w:pPr>
        <w:rPr>
          <w:sz w:val="22"/>
        </w:rPr>
      </w:pPr>
    </w:p>
    <w:p w14:paraId="32C24A8F" w14:textId="5ACA156D" w:rsidR="00916BF4" w:rsidRPr="00ED21ED" w:rsidRDefault="00916BF4" w:rsidP="00503E30">
      <w:pPr>
        <w:rPr>
          <w:color w:val="000000" w:themeColor="text1"/>
          <w:sz w:val="22"/>
        </w:rPr>
      </w:pPr>
      <w:r w:rsidRPr="00ED21ED">
        <w:rPr>
          <w:color w:val="000000" w:themeColor="text1"/>
          <w:sz w:val="22"/>
        </w:rPr>
        <w:t xml:space="preserve">All players have the right to appeal to the </w:t>
      </w:r>
      <w:r w:rsidR="00BF5813">
        <w:rPr>
          <w:color w:val="000000" w:themeColor="text1"/>
          <w:sz w:val="22"/>
        </w:rPr>
        <w:t>MC</w:t>
      </w:r>
      <w:r w:rsidR="00BF5813" w:rsidRPr="00ED21ED">
        <w:rPr>
          <w:color w:val="000000" w:themeColor="text1"/>
          <w:sz w:val="22"/>
        </w:rPr>
        <w:t xml:space="preserve"> </w:t>
      </w:r>
      <w:r w:rsidRPr="00ED21ED">
        <w:rPr>
          <w:color w:val="000000" w:themeColor="text1"/>
          <w:sz w:val="22"/>
        </w:rPr>
        <w:t>through the appropriate QCSA designated Officer should they dispute any information provided on the form by their previous club.</w:t>
      </w:r>
    </w:p>
    <w:p w14:paraId="24FCECAF" w14:textId="5D1D016A" w:rsidR="00916BF4" w:rsidRDefault="00916BF4" w:rsidP="00503E30">
      <w:pPr>
        <w:rPr>
          <w:sz w:val="22"/>
        </w:rPr>
      </w:pPr>
    </w:p>
    <w:p w14:paraId="3CCC360B" w14:textId="77777777" w:rsidR="003F6965" w:rsidRPr="00715B96" w:rsidRDefault="003F6965" w:rsidP="00503E30">
      <w:pPr>
        <w:rPr>
          <w:sz w:val="22"/>
        </w:rPr>
      </w:pPr>
    </w:p>
    <w:p w14:paraId="39FD239A" w14:textId="4021B689" w:rsidR="002E7416" w:rsidRDefault="002E7416" w:rsidP="002E7416">
      <w:pPr>
        <w:pStyle w:val="Heading3"/>
        <w:tabs>
          <w:tab w:val="left" w:pos="851"/>
        </w:tabs>
        <w:ind w:left="-5"/>
      </w:pPr>
      <w:bookmarkStart w:id="117" w:name="_Toc126862527"/>
      <w:r>
        <w:t>8.6.</w:t>
      </w:r>
      <w:r>
        <w:tab/>
        <w:t>Player Deregistration’s during the season</w:t>
      </w:r>
      <w:bookmarkEnd w:id="117"/>
    </w:p>
    <w:p w14:paraId="3F4B98F2" w14:textId="77777777" w:rsidR="002E7416" w:rsidRPr="00ED21ED" w:rsidRDefault="002E7416" w:rsidP="00ED21ED">
      <w:pPr>
        <w:tabs>
          <w:tab w:val="right" w:pos="9018"/>
        </w:tabs>
        <w:spacing w:after="0"/>
        <w:ind w:left="0" w:firstLine="0"/>
        <w:rPr>
          <w:color w:val="000000" w:themeColor="text1"/>
          <w:sz w:val="22"/>
        </w:rPr>
      </w:pPr>
    </w:p>
    <w:p w14:paraId="52375920" w14:textId="15A4D53C"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In Rounds 1 to 4 (incl) players may be deregistered to allow new players to be registered, but such deregistered players may only be re-registered during the current season with the same Club after permission is granted by the QCSA Registrar</w:t>
      </w:r>
      <w:r w:rsidR="00425ABF">
        <w:rPr>
          <w:sz w:val="22"/>
        </w:rPr>
        <w:t xml:space="preserve"> Officer</w:t>
      </w:r>
      <w:r w:rsidRPr="00ED21ED">
        <w:rPr>
          <w:color w:val="000000" w:themeColor="text1"/>
          <w:sz w:val="22"/>
        </w:rPr>
        <w:t xml:space="preserve"> and a reason for the re-registration must also be given.  It is up to the </w:t>
      </w:r>
      <w:r w:rsidR="007B047C">
        <w:rPr>
          <w:color w:val="000000" w:themeColor="text1"/>
          <w:sz w:val="22"/>
        </w:rPr>
        <w:t xml:space="preserve">QCSA </w:t>
      </w:r>
      <w:r w:rsidRPr="00ED21ED">
        <w:rPr>
          <w:color w:val="000000" w:themeColor="text1"/>
          <w:sz w:val="22"/>
        </w:rPr>
        <w:t>Registrar</w:t>
      </w:r>
      <w:r w:rsidR="00425ABF">
        <w:rPr>
          <w:sz w:val="22"/>
        </w:rPr>
        <w:t xml:space="preserve"> Officer</w:t>
      </w:r>
      <w:r w:rsidRPr="00ED21ED">
        <w:rPr>
          <w:color w:val="000000" w:themeColor="text1"/>
          <w:sz w:val="22"/>
        </w:rPr>
        <w:t xml:space="preserve"> to accept, or if need be, the </w:t>
      </w:r>
      <w:r w:rsidR="007B047C">
        <w:rPr>
          <w:color w:val="000000" w:themeColor="text1"/>
          <w:sz w:val="22"/>
        </w:rPr>
        <w:t xml:space="preserve">QCSA </w:t>
      </w:r>
      <w:r w:rsidRPr="00ED21ED">
        <w:rPr>
          <w:color w:val="000000" w:themeColor="text1"/>
          <w:sz w:val="22"/>
        </w:rPr>
        <w:t>Registrar</w:t>
      </w:r>
      <w:r w:rsidR="00425ABF">
        <w:rPr>
          <w:sz w:val="22"/>
        </w:rPr>
        <w:t xml:space="preserve"> Officer</w:t>
      </w:r>
      <w:r w:rsidRPr="00ED21ED">
        <w:rPr>
          <w:color w:val="000000" w:themeColor="text1"/>
          <w:sz w:val="22"/>
        </w:rPr>
        <w:t xml:space="preserve"> 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advice on a case by case basis if there are any reservations.</w:t>
      </w:r>
    </w:p>
    <w:p w14:paraId="3062F8F7" w14:textId="77777777" w:rsidR="002E7416" w:rsidRPr="00ED21ED" w:rsidRDefault="002E7416" w:rsidP="00ED21ED">
      <w:pPr>
        <w:tabs>
          <w:tab w:val="right" w:pos="9018"/>
        </w:tabs>
        <w:spacing w:after="0"/>
        <w:ind w:left="0" w:firstLine="0"/>
        <w:rPr>
          <w:color w:val="000000" w:themeColor="text1"/>
          <w:sz w:val="22"/>
        </w:rPr>
      </w:pPr>
    </w:p>
    <w:p w14:paraId="5FF5FB7D" w14:textId="6F952214" w:rsidR="002E7416" w:rsidRPr="00ED21ED" w:rsidRDefault="002E7416" w:rsidP="00ED21ED">
      <w:pPr>
        <w:tabs>
          <w:tab w:val="right" w:pos="9018"/>
        </w:tabs>
        <w:spacing w:after="0"/>
        <w:ind w:left="0" w:firstLine="0"/>
        <w:rPr>
          <w:iCs/>
          <w:color w:val="000000" w:themeColor="text1"/>
          <w:sz w:val="22"/>
        </w:rPr>
      </w:pPr>
      <w:r w:rsidRPr="00ED21ED">
        <w:rPr>
          <w:color w:val="000000" w:themeColor="text1"/>
          <w:sz w:val="22"/>
        </w:rPr>
        <w:tab/>
      </w:r>
      <w:r w:rsidRPr="00ED21ED">
        <w:rPr>
          <w:iCs/>
          <w:color w:val="000000" w:themeColor="text1"/>
          <w:sz w:val="22"/>
        </w:rPr>
        <w:t xml:space="preserve">After the first </w:t>
      </w:r>
      <w:r w:rsidR="00715B96" w:rsidRPr="00ED21ED">
        <w:rPr>
          <w:iCs/>
          <w:color w:val="000000" w:themeColor="text1"/>
          <w:sz w:val="22"/>
        </w:rPr>
        <w:t>five (</w:t>
      </w:r>
      <w:r w:rsidRPr="00ED21ED">
        <w:rPr>
          <w:iCs/>
          <w:color w:val="000000" w:themeColor="text1"/>
          <w:sz w:val="22"/>
        </w:rPr>
        <w:t>5</w:t>
      </w:r>
      <w:r w:rsidR="00715B96" w:rsidRPr="00ED21ED">
        <w:rPr>
          <w:iCs/>
          <w:color w:val="000000" w:themeColor="text1"/>
          <w:sz w:val="22"/>
        </w:rPr>
        <w:t>)</w:t>
      </w:r>
      <w:r w:rsidRPr="00ED21ED">
        <w:rPr>
          <w:iCs/>
          <w:color w:val="000000" w:themeColor="text1"/>
          <w:sz w:val="22"/>
        </w:rPr>
        <w:t xml:space="preserve"> rounds, once a player is de-registered from a team, they cannot be re-registered in that club during the current season, unless permission is granted by </w:t>
      </w:r>
      <w:r w:rsidR="008C53DF">
        <w:rPr>
          <w:iCs/>
          <w:color w:val="000000" w:themeColor="text1"/>
          <w:sz w:val="22"/>
        </w:rPr>
        <w:t xml:space="preserve">the </w:t>
      </w:r>
      <w:r w:rsidR="00D142EC">
        <w:rPr>
          <w:iCs/>
          <w:color w:val="000000" w:themeColor="text1"/>
          <w:sz w:val="22"/>
        </w:rPr>
        <w:t>Registrar</w:t>
      </w:r>
      <w:r w:rsidR="008C53DF">
        <w:rPr>
          <w:iCs/>
          <w:color w:val="000000" w:themeColor="text1"/>
          <w:sz w:val="22"/>
        </w:rPr>
        <w:t xml:space="preserve"> </w:t>
      </w:r>
      <w:r w:rsidR="004905EC">
        <w:rPr>
          <w:iCs/>
          <w:color w:val="000000" w:themeColor="text1"/>
          <w:sz w:val="22"/>
        </w:rPr>
        <w:t>Sub-</w:t>
      </w:r>
      <w:r w:rsidR="008C53DF">
        <w:rPr>
          <w:iCs/>
          <w:color w:val="000000" w:themeColor="text1"/>
          <w:sz w:val="22"/>
        </w:rPr>
        <w:t xml:space="preserve">Committee </w:t>
      </w:r>
      <w:r w:rsidRPr="00ED21ED">
        <w:rPr>
          <w:iCs/>
          <w:color w:val="000000" w:themeColor="text1"/>
          <w:sz w:val="22"/>
        </w:rPr>
        <w:t>(and an appropriate reason given by the club as to why).</w:t>
      </w:r>
    </w:p>
    <w:p w14:paraId="7ABDC97E" w14:textId="77777777" w:rsidR="002E7416" w:rsidRPr="00ED21ED" w:rsidRDefault="002E7416" w:rsidP="00ED21ED">
      <w:pPr>
        <w:tabs>
          <w:tab w:val="right" w:pos="9018"/>
        </w:tabs>
        <w:spacing w:after="0"/>
        <w:ind w:left="0" w:firstLine="0"/>
        <w:rPr>
          <w:color w:val="000000" w:themeColor="text1"/>
          <w:sz w:val="22"/>
        </w:rPr>
      </w:pPr>
    </w:p>
    <w:p w14:paraId="5DE7D3DE" w14:textId="77777777"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Clubs cannot de-register suspended players or players under any discipline action.</w:t>
      </w:r>
    </w:p>
    <w:p w14:paraId="21B7D779" w14:textId="77777777" w:rsidR="002E7416" w:rsidRPr="00ED21ED" w:rsidRDefault="002E7416" w:rsidP="00ED21ED">
      <w:pPr>
        <w:tabs>
          <w:tab w:val="right" w:pos="9018"/>
        </w:tabs>
        <w:spacing w:after="0"/>
        <w:ind w:left="0" w:firstLine="0"/>
        <w:rPr>
          <w:color w:val="000000" w:themeColor="text1"/>
          <w:sz w:val="22"/>
        </w:rPr>
      </w:pPr>
    </w:p>
    <w:p w14:paraId="24D1FF0C" w14:textId="77777777" w:rsidR="002E7416" w:rsidRPr="00ED21ED" w:rsidRDefault="002E7416" w:rsidP="00ED21ED">
      <w:pPr>
        <w:spacing w:after="0" w:line="259" w:lineRule="auto"/>
        <w:ind w:left="0" w:right="0" w:firstLine="0"/>
        <w:rPr>
          <w:color w:val="000000" w:themeColor="text1"/>
          <w:sz w:val="22"/>
        </w:rPr>
      </w:pPr>
      <w:r w:rsidRPr="00ED21ED">
        <w:rPr>
          <w:color w:val="000000" w:themeColor="text1"/>
          <w:sz w:val="22"/>
        </w:rPr>
        <w:t>Clubs may be charged a fee to de-registering players and registering new players once the maximum number of players in a team is reached.</w:t>
      </w:r>
    </w:p>
    <w:p w14:paraId="44AD1266" w14:textId="77777777" w:rsidR="00916BF4" w:rsidRPr="00ED21ED" w:rsidRDefault="00916BF4" w:rsidP="00ED21ED">
      <w:pPr>
        <w:rPr>
          <w:color w:val="000000" w:themeColor="text1"/>
          <w:sz w:val="22"/>
        </w:rPr>
      </w:pPr>
    </w:p>
    <w:p w14:paraId="35BFB836" w14:textId="45922DB1" w:rsidR="00C70067" w:rsidRPr="00715B96" w:rsidRDefault="00DD045C">
      <w:pPr>
        <w:spacing w:after="0" w:line="259" w:lineRule="auto"/>
        <w:ind w:left="0" w:right="0" w:firstLine="0"/>
        <w:jc w:val="left"/>
        <w:rPr>
          <w:sz w:val="22"/>
        </w:rPr>
      </w:pPr>
      <w:r w:rsidRPr="00715B96">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A5F0C4" wp14:editId="5CF1DC02">
                <wp:simplePos x="0" y="0"/>
                <wp:positionH relativeFrom="column">
                  <wp:posOffset>-155575</wp:posOffset>
                </wp:positionH>
                <wp:positionV relativeFrom="paragraph">
                  <wp:posOffset>175895</wp:posOffset>
                </wp:positionV>
                <wp:extent cx="6012815" cy="8890"/>
                <wp:effectExtent l="0" t="0" r="0" b="3175"/>
                <wp:wrapThrough wrapText="bothSides">
                  <wp:wrapPolygon edited="0">
                    <wp:start x="-34" y="0"/>
                    <wp:lineTo x="-34" y="0"/>
                    <wp:lineTo x="21600" y="0"/>
                    <wp:lineTo x="21600" y="0"/>
                    <wp:lineTo x="-34" y="0"/>
                  </wp:wrapPolygon>
                </wp:wrapThrough>
                <wp:docPr id="28904" name="Group 2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07" name="Shape 31369"/>
                        <wps:cNvSpPr>
                          <a:spLocks/>
                        </wps:cNvSpPr>
                        <wps:spPr bwMode="auto">
                          <a:xfrm>
                            <a:off x="0" y="0"/>
                            <a:ext cx="60130" cy="91"/>
                          </a:xfrm>
                          <a:custGeom>
                            <a:avLst/>
                            <a:gdLst>
                              <a:gd name="T0" fmla="*/ 0 w 6013069"/>
                              <a:gd name="T1" fmla="*/ 0 h 9145"/>
                              <a:gd name="T2" fmla="*/ 6013069 w 6013069"/>
                              <a:gd name="T3" fmla="*/ 0 h 9145"/>
                              <a:gd name="T4" fmla="*/ 6013069 w 6013069"/>
                              <a:gd name="T5" fmla="*/ 9145 h 9145"/>
                              <a:gd name="T6" fmla="*/ 0 w 6013069"/>
                              <a:gd name="T7" fmla="*/ 9145 h 9145"/>
                              <a:gd name="T8" fmla="*/ 0 w 6013069"/>
                              <a:gd name="T9" fmla="*/ 0 h 9145"/>
                              <a:gd name="T10" fmla="*/ 0 w 6013069"/>
                              <a:gd name="T11" fmla="*/ 0 h 9145"/>
                              <a:gd name="T12" fmla="*/ 6013069 w 6013069"/>
                              <a:gd name="T13" fmla="*/ 9145 h 9145"/>
                            </a:gdLst>
                            <a:ahLst/>
                            <a:cxnLst>
                              <a:cxn ang="0">
                                <a:pos x="T0" y="T1"/>
                              </a:cxn>
                              <a:cxn ang="0">
                                <a:pos x="T2" y="T3"/>
                              </a:cxn>
                              <a:cxn ang="0">
                                <a:pos x="T4" y="T5"/>
                              </a:cxn>
                              <a:cxn ang="0">
                                <a:pos x="T6" y="T7"/>
                              </a:cxn>
                              <a:cxn ang="0">
                                <a:pos x="T8" y="T9"/>
                              </a:cxn>
                            </a:cxnLst>
                            <a:rect l="T10" t="T11" r="T12" b="T13"/>
                            <a:pathLst>
                              <a:path w="6013069" h="9145">
                                <a:moveTo>
                                  <a:pt x="0" y="0"/>
                                </a:moveTo>
                                <a:lnTo>
                                  <a:pt x="6013069" y="0"/>
                                </a:lnTo>
                                <a:lnTo>
                                  <a:pt x="6013069" y="9145"/>
                                </a:lnTo>
                                <a:lnTo>
                                  <a:pt x="0" y="91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546C6" id="Group 23491" o:spid="_x0000_s1026" style="position:absolute;margin-left:-12.25pt;margin-top:13.85pt;width:473.45pt;height:.7pt;z-index:251658240"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">
                <v:shape id="Shape 31369" o:spid="_x0000_s1027" style="position:absolute;width:60130;height:91;visibility:visible;mso-wrap-style:square;v-text-anchor:top" coordsize="601306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" path="m,l6013069,r,9145l,9145,,e" fillcolor="black" stroked="f" strokeweight="0">
                  <v:stroke miterlimit="83231f" joinstyle="miter"/>
                  <v:path arrowok="t" o:connecttype="custom" o:connectlocs="0,0;60130,0;60130,91;0,91;0,0" o:connectangles="0,0,0,0,0" textboxrect="0,0,6013069,9145"/>
                </v:shape>
                <w10:wrap type="through"/>
              </v:group>
            </w:pict>
          </mc:Fallback>
        </mc:AlternateContent>
      </w:r>
      <w:r w:rsidR="00864634" w:rsidRPr="00715B96">
        <w:rPr>
          <w:sz w:val="22"/>
        </w:rPr>
        <w:t xml:space="preserve"> </w:t>
      </w:r>
    </w:p>
    <w:p w14:paraId="4FB1CC41" w14:textId="77777777" w:rsidR="00715B96" w:rsidRDefault="00715B96">
      <w:pPr>
        <w:spacing w:after="160" w:line="259" w:lineRule="auto"/>
        <w:ind w:left="0" w:right="0" w:firstLine="0"/>
        <w:jc w:val="left"/>
        <w:rPr>
          <w:b/>
          <w:sz w:val="28"/>
        </w:rPr>
      </w:pPr>
      <w:bookmarkStart w:id="118" w:name="_Toc440314792"/>
      <w:r>
        <w:br w:type="page"/>
      </w:r>
    </w:p>
    <w:p w14:paraId="170ACACF" w14:textId="6E813005" w:rsidR="00C70067" w:rsidRPr="005C0E14" w:rsidRDefault="009B5ECF" w:rsidP="00E70E25">
      <w:pPr>
        <w:pStyle w:val="Heading2"/>
        <w:tabs>
          <w:tab w:val="left" w:pos="851"/>
          <w:tab w:val="center" w:pos="3557"/>
        </w:tabs>
        <w:ind w:left="-15" w:firstLine="0"/>
        <w:rPr>
          <w:color w:val="FF0000"/>
        </w:rPr>
      </w:pPr>
      <w:bookmarkStart w:id="119" w:name="_Toc126862528"/>
      <w:r w:rsidRPr="00D142EC">
        <w:lastRenderedPageBreak/>
        <w:t>9</w:t>
      </w:r>
      <w:r w:rsidR="00E70E25" w:rsidRPr="00D142EC">
        <w:t>.</w:t>
      </w:r>
      <w:r w:rsidR="00864634" w:rsidRPr="00D142EC">
        <w:t xml:space="preserve">  </w:t>
      </w:r>
      <w:r w:rsidR="00864634" w:rsidRPr="00D142EC">
        <w:tab/>
        <w:t>BORROWING PLAYERS</w:t>
      </w:r>
      <w:bookmarkEnd w:id="118"/>
      <w:bookmarkEnd w:id="119"/>
      <w:r w:rsidR="00864634">
        <w:t xml:space="preserve"> </w:t>
      </w:r>
    </w:p>
    <w:p w14:paraId="14131CDA" w14:textId="0A57CB8A" w:rsidR="00C70067" w:rsidRDefault="00C70067" w:rsidP="005A6EB1">
      <w:pPr>
        <w:spacing w:after="0" w:line="240" w:lineRule="auto"/>
        <w:ind w:left="0" w:right="0" w:firstLine="0"/>
        <w:jc w:val="left"/>
        <w:rPr>
          <w:sz w:val="22"/>
        </w:rPr>
      </w:pPr>
    </w:p>
    <w:p w14:paraId="6E9D416D" w14:textId="2754198A" w:rsidR="00EC6862" w:rsidRDefault="00EC6862" w:rsidP="005A6EB1">
      <w:pPr>
        <w:spacing w:after="0" w:line="240" w:lineRule="auto"/>
        <w:ind w:left="-5" w:right="1"/>
        <w:rPr>
          <w:sz w:val="22"/>
        </w:rPr>
      </w:pPr>
      <w:r w:rsidRPr="00C23CDD">
        <w:rPr>
          <w:sz w:val="22"/>
        </w:rPr>
        <w:t>It is deemed that a player playing for any other team during the season, other than their own, is considered to be a borrowed player for that match.  That includes playing in higher divisions and age groups, as well as, for the case of Overage teams, borrowing a player from a higher division.</w:t>
      </w:r>
    </w:p>
    <w:p w14:paraId="3EA4BC87" w14:textId="77777777" w:rsidR="00EC6862" w:rsidRDefault="00EC6862" w:rsidP="005A6EB1">
      <w:pPr>
        <w:spacing w:after="0" w:line="240" w:lineRule="auto"/>
        <w:ind w:left="-5" w:right="1"/>
        <w:rPr>
          <w:sz w:val="22"/>
        </w:rPr>
      </w:pPr>
    </w:p>
    <w:p w14:paraId="1F9FFEDD" w14:textId="02EE84AD" w:rsidR="00C70067" w:rsidRPr="004A7F39" w:rsidRDefault="00FF019E" w:rsidP="005A6EB1">
      <w:pPr>
        <w:spacing w:after="0" w:line="240" w:lineRule="auto"/>
        <w:ind w:left="-5" w:right="1"/>
        <w:rPr>
          <w:b/>
          <w:sz w:val="22"/>
        </w:rPr>
      </w:pPr>
      <w:r w:rsidRPr="005A6EB1">
        <w:rPr>
          <w:sz w:val="22"/>
        </w:rPr>
        <w:t>In any one (1) season</w:t>
      </w:r>
      <w:r w:rsidR="0021705B">
        <w:rPr>
          <w:sz w:val="22"/>
        </w:rPr>
        <w:t xml:space="preserve"> </w:t>
      </w:r>
      <w:r w:rsidR="00A239A8">
        <w:rPr>
          <w:sz w:val="22"/>
        </w:rPr>
        <w:t xml:space="preserve">a player registered </w:t>
      </w:r>
      <w:r w:rsidR="0021705B">
        <w:rPr>
          <w:sz w:val="22"/>
        </w:rPr>
        <w:t>in a 15</w:t>
      </w:r>
      <w:r w:rsidR="007F6CD7">
        <w:rPr>
          <w:sz w:val="22"/>
        </w:rPr>
        <w:t xml:space="preserve"> </w:t>
      </w:r>
      <w:r w:rsidR="0021705B">
        <w:rPr>
          <w:sz w:val="22"/>
        </w:rPr>
        <w:t>round comp</w:t>
      </w:r>
      <w:r w:rsidR="007F6CD7">
        <w:rPr>
          <w:sz w:val="22"/>
        </w:rPr>
        <w:t>etition (or less)</w:t>
      </w:r>
      <w:r w:rsidRPr="005A6EB1">
        <w:rPr>
          <w:sz w:val="22"/>
        </w:rPr>
        <w:t xml:space="preserve">, </w:t>
      </w:r>
      <w:r w:rsidR="00864634" w:rsidRPr="005A6EB1">
        <w:rPr>
          <w:sz w:val="22"/>
        </w:rPr>
        <w:t>may</w:t>
      </w:r>
      <w:r w:rsidR="00CC527D" w:rsidRPr="005A6EB1">
        <w:rPr>
          <w:sz w:val="22"/>
        </w:rPr>
        <w:t xml:space="preserve"> </w:t>
      </w:r>
      <w:r w:rsidR="00864634" w:rsidRPr="005A6EB1">
        <w:rPr>
          <w:sz w:val="22"/>
        </w:rPr>
        <w:t xml:space="preserve">be borrowed </w:t>
      </w:r>
      <w:r w:rsidR="00864634" w:rsidRPr="004A7F39">
        <w:rPr>
          <w:sz w:val="22"/>
        </w:rPr>
        <w:t xml:space="preserve">to play in higher divisions and age groups, but may only do so for a maximum of </w:t>
      </w:r>
      <w:r w:rsidR="000F457F" w:rsidRPr="00DB1B26">
        <w:rPr>
          <w:b/>
          <w:bCs/>
          <w:color w:val="auto"/>
          <w:sz w:val="22"/>
        </w:rPr>
        <w:t>nine</w:t>
      </w:r>
      <w:r w:rsidR="000967DB" w:rsidRPr="00DB1B26">
        <w:rPr>
          <w:b/>
          <w:bCs/>
          <w:color w:val="auto"/>
          <w:sz w:val="22"/>
        </w:rPr>
        <w:t xml:space="preserve"> (</w:t>
      </w:r>
      <w:r w:rsidR="000F457F" w:rsidRPr="00DB1B26">
        <w:rPr>
          <w:b/>
          <w:bCs/>
          <w:color w:val="auto"/>
          <w:sz w:val="22"/>
        </w:rPr>
        <w:t>9</w:t>
      </w:r>
      <w:r w:rsidR="000967DB" w:rsidRPr="00DB1B26">
        <w:rPr>
          <w:b/>
          <w:bCs/>
          <w:color w:val="auto"/>
          <w:sz w:val="22"/>
        </w:rPr>
        <w:t>)</w:t>
      </w:r>
      <w:r w:rsidR="00CC527D" w:rsidRPr="00DB1B26">
        <w:rPr>
          <w:color w:val="auto"/>
          <w:sz w:val="22"/>
        </w:rPr>
        <w:t xml:space="preserve"> </w:t>
      </w:r>
      <w:r w:rsidR="00864634" w:rsidRPr="004A7F39">
        <w:rPr>
          <w:sz w:val="22"/>
        </w:rPr>
        <w:t xml:space="preserve">matches. The maximum number refers to the total number of games played up and not to each team they may play in. </w:t>
      </w:r>
      <w:r w:rsidR="00CC527D" w:rsidRPr="004A7F39">
        <w:rPr>
          <w:sz w:val="22"/>
        </w:rPr>
        <w:t>However, when they play their</w:t>
      </w:r>
      <w:r w:rsidR="005D7853" w:rsidRPr="004A7F39">
        <w:rPr>
          <w:sz w:val="22"/>
        </w:rPr>
        <w:t xml:space="preserve"> </w:t>
      </w:r>
      <w:r w:rsidR="000F457F" w:rsidRPr="00DB1B26">
        <w:rPr>
          <w:b/>
          <w:bCs/>
          <w:color w:val="auto"/>
          <w:sz w:val="22"/>
        </w:rPr>
        <w:t>nineth (9th)</w:t>
      </w:r>
      <w:r w:rsidR="000F457F" w:rsidRPr="00DB1B26">
        <w:rPr>
          <w:color w:val="auto"/>
          <w:sz w:val="22"/>
        </w:rPr>
        <w:t xml:space="preserve"> </w:t>
      </w:r>
      <w:r w:rsidR="00CC527D" w:rsidRPr="004A7F39">
        <w:rPr>
          <w:sz w:val="22"/>
        </w:rPr>
        <w:t>borrowed match, they are automatically transferred into that team</w:t>
      </w:r>
      <w:r w:rsidR="00411AE3" w:rsidRPr="004A7F39">
        <w:rPr>
          <w:sz w:val="22"/>
        </w:rPr>
        <w:t xml:space="preserve"> by QCSA</w:t>
      </w:r>
      <w:r w:rsidR="00CC527D" w:rsidRPr="004A7F39">
        <w:rPr>
          <w:sz w:val="22"/>
        </w:rPr>
        <w:t xml:space="preserve">.  </w:t>
      </w:r>
      <w:r w:rsidRPr="004A7F39">
        <w:rPr>
          <w:sz w:val="22"/>
        </w:rPr>
        <w:t xml:space="preserve">They shall be considered to have lost their original registered age group and team status. </w:t>
      </w:r>
      <w:r w:rsidR="00CC527D" w:rsidRPr="004A7F39">
        <w:rPr>
          <w:sz w:val="22"/>
        </w:rPr>
        <w:t>They cannot then play for any other team for the remainder of the fixture season.</w:t>
      </w:r>
      <w:r w:rsidRPr="004A7F39">
        <w:rPr>
          <w:sz w:val="22"/>
        </w:rPr>
        <w:t xml:space="preserve"> </w:t>
      </w:r>
      <w:r w:rsidR="00737979" w:rsidRPr="004A7F39">
        <w:rPr>
          <w:sz w:val="22"/>
        </w:rPr>
        <w:t xml:space="preserve">  Juniors may only play up a maximum of two </w:t>
      </w:r>
      <w:r w:rsidR="005D7853" w:rsidRPr="004A7F39">
        <w:rPr>
          <w:sz w:val="22"/>
        </w:rPr>
        <w:t xml:space="preserve">(2) </w:t>
      </w:r>
      <w:r w:rsidR="00737979" w:rsidRPr="004A7F39">
        <w:rPr>
          <w:sz w:val="22"/>
        </w:rPr>
        <w:t>years from their correct age (not necessarily from their age group</w:t>
      </w:r>
      <w:r w:rsidR="0021705B" w:rsidRPr="004A7F39">
        <w:rPr>
          <w:sz w:val="22"/>
        </w:rPr>
        <w:t>).</w:t>
      </w:r>
    </w:p>
    <w:p w14:paraId="2F809CC0" w14:textId="77777777" w:rsidR="00747D53" w:rsidRPr="005A6EB1" w:rsidRDefault="00747D53" w:rsidP="005A6EB1">
      <w:pPr>
        <w:spacing w:after="0" w:line="240" w:lineRule="auto"/>
        <w:ind w:left="-5" w:right="1"/>
        <w:rPr>
          <w:sz w:val="22"/>
        </w:rPr>
      </w:pPr>
    </w:p>
    <w:p w14:paraId="6A8F6E42" w14:textId="0A929790" w:rsidR="00747D53" w:rsidRPr="00ED21ED" w:rsidRDefault="00747D53" w:rsidP="00747D53">
      <w:pPr>
        <w:widowControl w:val="0"/>
        <w:kinsoku w:val="0"/>
        <w:spacing w:after="0" w:line="240" w:lineRule="auto"/>
        <w:ind w:left="0" w:right="26" w:firstLine="0"/>
        <w:rPr>
          <w:color w:val="000000" w:themeColor="text1"/>
          <w:sz w:val="22"/>
        </w:rPr>
      </w:pPr>
      <w:r w:rsidRPr="00ED21ED">
        <w:rPr>
          <w:color w:val="000000" w:themeColor="text1"/>
          <w:sz w:val="22"/>
        </w:rPr>
        <w:t xml:space="preserve">Junior male players cannot be nominated on the Match Card to play in senior men’s game unless the player is </w:t>
      </w:r>
      <w:r w:rsidR="00DB1B26">
        <w:rPr>
          <w:color w:val="000000" w:themeColor="text1"/>
          <w:sz w:val="22"/>
        </w:rPr>
        <w:t>turning</w:t>
      </w:r>
      <w:r w:rsidRPr="00ED21ED">
        <w:rPr>
          <w:color w:val="000000" w:themeColor="text1"/>
          <w:sz w:val="22"/>
        </w:rPr>
        <w:t xml:space="preserve"> (1</w:t>
      </w:r>
      <w:r w:rsidR="00DB1B26">
        <w:rPr>
          <w:color w:val="000000" w:themeColor="text1"/>
          <w:sz w:val="22"/>
        </w:rPr>
        <w:t>5</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Male players cannot play in any female competitions.</w:t>
      </w:r>
    </w:p>
    <w:p w14:paraId="5C78F480" w14:textId="60D623B0" w:rsidR="00747D53" w:rsidRPr="00ED21ED" w:rsidRDefault="00747D53" w:rsidP="00747D53">
      <w:pPr>
        <w:spacing w:after="0"/>
        <w:ind w:left="-5" w:right="1"/>
        <w:rPr>
          <w:color w:val="000000" w:themeColor="text1"/>
          <w:sz w:val="22"/>
        </w:rPr>
      </w:pPr>
    </w:p>
    <w:p w14:paraId="122413FF" w14:textId="55294982" w:rsidR="00747D53" w:rsidRPr="00ED21ED" w:rsidRDefault="00747D53" w:rsidP="00747D53">
      <w:pPr>
        <w:spacing w:after="0"/>
        <w:ind w:left="-5" w:right="1"/>
        <w:rPr>
          <w:color w:val="000000" w:themeColor="text1"/>
          <w:sz w:val="22"/>
        </w:rPr>
      </w:pPr>
      <w:r w:rsidRPr="00ED21ED">
        <w:rPr>
          <w:color w:val="000000" w:themeColor="text1"/>
          <w:sz w:val="22"/>
        </w:rPr>
        <w:t xml:space="preserve">Junior female players cannot be nominated on the Match Card to play in a senior women’s game unless the player is </w:t>
      </w:r>
      <w:r w:rsidR="00DB1B26">
        <w:rPr>
          <w:color w:val="000000" w:themeColor="text1"/>
          <w:sz w:val="22"/>
        </w:rPr>
        <w:t xml:space="preserve">turning fourteen </w:t>
      </w:r>
      <w:r w:rsidRPr="00ED21ED">
        <w:rPr>
          <w:color w:val="000000" w:themeColor="text1"/>
          <w:sz w:val="22"/>
        </w:rPr>
        <w:t>(1</w:t>
      </w:r>
      <w:r w:rsidR="00DB1B26">
        <w:rPr>
          <w:color w:val="000000" w:themeColor="text1"/>
          <w:sz w:val="22"/>
        </w:rPr>
        <w:t>4</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Female players cannot play in any male competitions.</w:t>
      </w:r>
    </w:p>
    <w:p w14:paraId="6F974AD1" w14:textId="77777777" w:rsidR="00747D53" w:rsidRPr="00ED21ED" w:rsidRDefault="00747D53">
      <w:pPr>
        <w:ind w:left="-5" w:right="1"/>
        <w:rPr>
          <w:color w:val="000000" w:themeColor="text1"/>
          <w:sz w:val="22"/>
        </w:rPr>
      </w:pPr>
    </w:p>
    <w:p w14:paraId="3CD12753" w14:textId="5CF0EACB" w:rsidR="00CC527D" w:rsidRPr="005A6EB1" w:rsidRDefault="00747D53" w:rsidP="00CC527D">
      <w:pPr>
        <w:ind w:left="-5" w:right="1"/>
        <w:rPr>
          <w:sz w:val="22"/>
        </w:rPr>
      </w:pPr>
      <w:bookmarkStart w:id="120" w:name="_Hlk517612669"/>
      <w:r w:rsidRPr="004A7F39">
        <w:rPr>
          <w:sz w:val="22"/>
        </w:rPr>
        <w:t>In any one (1) season</w:t>
      </w:r>
      <w:r w:rsidR="00A239A8" w:rsidRPr="004A7F39">
        <w:rPr>
          <w:sz w:val="22"/>
        </w:rPr>
        <w:t xml:space="preserve"> a player registered</w:t>
      </w:r>
      <w:r w:rsidR="007F6CD7" w:rsidRPr="004A7F39">
        <w:rPr>
          <w:sz w:val="22"/>
        </w:rPr>
        <w:t xml:space="preserve"> in a 16 - 18 round competition</w:t>
      </w:r>
      <w:r w:rsidRPr="004A7F39">
        <w:rPr>
          <w:sz w:val="22"/>
        </w:rPr>
        <w:t xml:space="preserve">, </w:t>
      </w:r>
      <w:r w:rsidR="00CC527D" w:rsidRPr="004A7F39">
        <w:rPr>
          <w:sz w:val="22"/>
        </w:rPr>
        <w:t xml:space="preserve">may be borrowed to play in higher divisions and age groups, but may only do so for a maximum of </w:t>
      </w:r>
      <w:r w:rsidR="000F457F" w:rsidRPr="00DB1B26">
        <w:rPr>
          <w:b/>
          <w:bCs/>
          <w:color w:val="auto"/>
          <w:sz w:val="22"/>
        </w:rPr>
        <w:t>eleven (11)</w:t>
      </w:r>
      <w:r w:rsidR="00CC527D" w:rsidRPr="00DB1B26">
        <w:rPr>
          <w:color w:val="auto"/>
          <w:sz w:val="22"/>
        </w:rPr>
        <w:t xml:space="preserve"> </w:t>
      </w:r>
      <w:r w:rsidR="00CC527D" w:rsidRPr="004A7F39">
        <w:rPr>
          <w:sz w:val="22"/>
        </w:rPr>
        <w:t>matches. The</w:t>
      </w:r>
      <w:r w:rsidR="00CC527D" w:rsidRPr="005A6EB1">
        <w:rPr>
          <w:sz w:val="22"/>
        </w:rPr>
        <w:t xml:space="preserve"> maximum number refers to the total number of games played up and not to each team they may play in. However, when they play their </w:t>
      </w:r>
      <w:r w:rsidR="000F457F" w:rsidRPr="00DB1B26">
        <w:rPr>
          <w:b/>
          <w:bCs/>
          <w:color w:val="auto"/>
          <w:sz w:val="22"/>
        </w:rPr>
        <w:t>eleventh (11th)</w:t>
      </w:r>
      <w:r w:rsidR="006C1D10" w:rsidRPr="00DB1B26">
        <w:rPr>
          <w:color w:val="auto"/>
          <w:sz w:val="22"/>
        </w:rPr>
        <w:t xml:space="preserve"> </w:t>
      </w:r>
      <w:r w:rsidR="00CC527D" w:rsidRPr="005A6EB1">
        <w:rPr>
          <w:sz w:val="22"/>
        </w:rPr>
        <w:t>borrowed match, they are automatically transferred into that team</w:t>
      </w:r>
      <w:r w:rsidR="00411AE3" w:rsidRPr="005A6EB1">
        <w:rPr>
          <w:sz w:val="22"/>
        </w:rPr>
        <w:t xml:space="preserve"> by QCSA</w:t>
      </w:r>
      <w:r w:rsidR="00CC527D" w:rsidRPr="005A6EB1">
        <w:rPr>
          <w:sz w:val="22"/>
        </w:rPr>
        <w:t xml:space="preserve">. </w:t>
      </w:r>
      <w:r w:rsidRPr="005A6EB1">
        <w:rPr>
          <w:sz w:val="22"/>
        </w:rPr>
        <w:t xml:space="preserve"> They shall be considered to have lost their original registered age group and team status. </w:t>
      </w:r>
      <w:r w:rsidR="00CC527D" w:rsidRPr="005A6EB1">
        <w:rPr>
          <w:sz w:val="22"/>
        </w:rPr>
        <w:t xml:space="preserve"> They cannot then play for any other team for the remainder of the fixture season.</w:t>
      </w:r>
    </w:p>
    <w:bookmarkEnd w:id="120"/>
    <w:p w14:paraId="3EDE6183" w14:textId="1C4F31CA" w:rsidR="00C70067" w:rsidRPr="005A6EB1" w:rsidRDefault="00C70067">
      <w:pPr>
        <w:spacing w:after="0" w:line="259" w:lineRule="auto"/>
        <w:ind w:left="0" w:right="0" w:firstLine="0"/>
        <w:jc w:val="left"/>
        <w:rPr>
          <w:sz w:val="22"/>
        </w:rPr>
      </w:pPr>
    </w:p>
    <w:p w14:paraId="744FA791" w14:textId="35E6A0BA" w:rsidR="00C70067" w:rsidRPr="005A6EB1" w:rsidRDefault="00864634">
      <w:pPr>
        <w:ind w:left="-5" w:right="1"/>
        <w:rPr>
          <w:sz w:val="22"/>
        </w:rPr>
      </w:pPr>
      <w:r w:rsidRPr="005A6EB1">
        <w:rPr>
          <w:sz w:val="22"/>
        </w:rPr>
        <w:t>A team playing in a fixture shall be permitted to borrow players from a lower division in t</w:t>
      </w:r>
      <w:r w:rsidR="00411AE3" w:rsidRPr="005A6EB1">
        <w:rPr>
          <w:sz w:val="22"/>
        </w:rPr>
        <w:t xml:space="preserve">hat particular age group, or a </w:t>
      </w:r>
      <w:r w:rsidRPr="005A6EB1">
        <w:rPr>
          <w:sz w:val="22"/>
        </w:rPr>
        <w:t>lower division in a lower age group (e.g. an U13 Div 3 team can borrow from an U1</w:t>
      </w:r>
      <w:r w:rsidR="00411AE3" w:rsidRPr="005A6EB1">
        <w:rPr>
          <w:sz w:val="22"/>
        </w:rPr>
        <w:t>3</w:t>
      </w:r>
      <w:r w:rsidRPr="005A6EB1">
        <w:rPr>
          <w:sz w:val="22"/>
        </w:rPr>
        <w:t xml:space="preserve"> Div </w:t>
      </w:r>
      <w:r w:rsidR="00411AE3" w:rsidRPr="005A6EB1">
        <w:rPr>
          <w:sz w:val="22"/>
        </w:rPr>
        <w:t xml:space="preserve">4 </w:t>
      </w:r>
      <w:r w:rsidRPr="005A6EB1">
        <w:rPr>
          <w:sz w:val="22"/>
        </w:rPr>
        <w:t xml:space="preserve">or </w:t>
      </w:r>
      <w:r w:rsidR="00411AE3" w:rsidRPr="005A6EB1">
        <w:rPr>
          <w:sz w:val="22"/>
        </w:rPr>
        <w:t xml:space="preserve">Under 12 and </w:t>
      </w:r>
      <w:r w:rsidRPr="005A6EB1">
        <w:rPr>
          <w:sz w:val="22"/>
        </w:rPr>
        <w:t>lower team</w:t>
      </w:r>
      <w:r w:rsidR="00411AE3" w:rsidRPr="005A6EB1">
        <w:rPr>
          <w:sz w:val="22"/>
        </w:rPr>
        <w:t xml:space="preserve">; or for seniors, Senior Men Div 1 is the highest division, followed by the Over 30 age group </w:t>
      </w:r>
      <w:r w:rsidR="006C1D10">
        <w:rPr>
          <w:sz w:val="22"/>
        </w:rPr>
        <w:t xml:space="preserve">then </w:t>
      </w:r>
      <w:r w:rsidR="00411AE3" w:rsidRPr="005A6EB1">
        <w:rPr>
          <w:sz w:val="22"/>
        </w:rPr>
        <w:t xml:space="preserve">the Over </w:t>
      </w:r>
      <w:r w:rsidR="00411AE3" w:rsidRPr="000F7CA9">
        <w:rPr>
          <w:sz w:val="22"/>
        </w:rPr>
        <w:t>40</w:t>
      </w:r>
      <w:r w:rsidR="000F7CA9">
        <w:rPr>
          <w:sz w:val="22"/>
        </w:rPr>
        <w:t xml:space="preserve"> age group, then the </w:t>
      </w:r>
      <w:r w:rsidR="000F7CA9" w:rsidRPr="00E32763">
        <w:rPr>
          <w:sz w:val="22"/>
        </w:rPr>
        <w:t xml:space="preserve">Over </w:t>
      </w:r>
      <w:r w:rsidR="00E11CCD" w:rsidRPr="00E32763">
        <w:rPr>
          <w:sz w:val="22"/>
        </w:rPr>
        <w:t>50</w:t>
      </w:r>
      <w:r w:rsidR="00411AE3" w:rsidRPr="00E32763">
        <w:rPr>
          <w:sz w:val="22"/>
        </w:rPr>
        <w:t xml:space="preserve"> </w:t>
      </w:r>
      <w:r w:rsidR="006C1D10" w:rsidRPr="00E32763">
        <w:rPr>
          <w:sz w:val="22"/>
        </w:rPr>
        <w:t>age</w:t>
      </w:r>
      <w:r w:rsidR="006C1D10">
        <w:rPr>
          <w:sz w:val="22"/>
        </w:rPr>
        <w:t xml:space="preserve"> group, which </w:t>
      </w:r>
      <w:r w:rsidR="00411AE3" w:rsidRPr="005A6EB1">
        <w:rPr>
          <w:sz w:val="22"/>
        </w:rPr>
        <w:t>is considered to be the lowest division</w:t>
      </w:r>
      <w:r w:rsidRPr="005A6EB1">
        <w:rPr>
          <w:sz w:val="22"/>
        </w:rPr>
        <w:t xml:space="preserve">.  </w:t>
      </w:r>
    </w:p>
    <w:p w14:paraId="2EDC62BC" w14:textId="77777777" w:rsidR="00E61B2C" w:rsidRPr="005A6EB1" w:rsidRDefault="00E61B2C">
      <w:pPr>
        <w:ind w:left="-5" w:right="1"/>
        <w:rPr>
          <w:sz w:val="22"/>
        </w:rPr>
      </w:pPr>
    </w:p>
    <w:p w14:paraId="45AD4F8C" w14:textId="3266D2C3" w:rsidR="006C4954" w:rsidRPr="00671FA2" w:rsidRDefault="00E61B2C">
      <w:pPr>
        <w:ind w:left="-5" w:right="1"/>
        <w:rPr>
          <w:color w:val="auto"/>
          <w:sz w:val="22"/>
        </w:rPr>
      </w:pPr>
      <w:bookmarkStart w:id="121" w:name="_Hlk512276892"/>
      <w:r w:rsidRPr="00671FA2">
        <w:rPr>
          <w:color w:val="auto"/>
          <w:sz w:val="22"/>
        </w:rPr>
        <w:t>A player may only be borrowed from a lower division</w:t>
      </w:r>
      <w:r w:rsidR="00C04896" w:rsidRPr="00671FA2">
        <w:rPr>
          <w:color w:val="auto"/>
          <w:sz w:val="22"/>
        </w:rPr>
        <w:t xml:space="preserve">.  Exception being </w:t>
      </w:r>
      <w:r w:rsidRPr="00671FA2">
        <w:rPr>
          <w:color w:val="auto"/>
          <w:sz w:val="22"/>
        </w:rPr>
        <w:t xml:space="preserve">for the Overage Competition which may borrow up to two (2) players </w:t>
      </w:r>
      <w:r w:rsidR="00C04896" w:rsidRPr="00671FA2">
        <w:rPr>
          <w:color w:val="auto"/>
          <w:sz w:val="22"/>
        </w:rPr>
        <w:t xml:space="preserve">per team </w:t>
      </w:r>
      <w:r w:rsidR="00D62E62" w:rsidRPr="00671FA2">
        <w:rPr>
          <w:color w:val="auto"/>
          <w:sz w:val="22"/>
        </w:rPr>
        <w:t xml:space="preserve">who are age appropriate </w:t>
      </w:r>
      <w:r w:rsidRPr="00671FA2">
        <w:rPr>
          <w:color w:val="auto"/>
          <w:sz w:val="22"/>
        </w:rPr>
        <w:t>from a higher division</w:t>
      </w:r>
      <w:r w:rsidR="00D62E62" w:rsidRPr="00671FA2">
        <w:rPr>
          <w:color w:val="auto"/>
          <w:sz w:val="22"/>
        </w:rPr>
        <w:t>,</w:t>
      </w:r>
      <w:r w:rsidRPr="00671FA2">
        <w:rPr>
          <w:color w:val="auto"/>
          <w:sz w:val="22"/>
        </w:rPr>
        <w:t xml:space="preserve"> as long as the player is of the correct age</w:t>
      </w:r>
      <w:r w:rsidR="00C04896" w:rsidRPr="00671FA2">
        <w:rPr>
          <w:color w:val="auto"/>
          <w:sz w:val="22"/>
        </w:rPr>
        <w:t xml:space="preserve"> (</w:t>
      </w:r>
      <w:r w:rsidR="001D1EBA" w:rsidRPr="00671FA2">
        <w:rPr>
          <w:color w:val="auto"/>
          <w:sz w:val="22"/>
        </w:rPr>
        <w:t>this is allowed during the competition season matches and also includes all finals matches</w:t>
      </w:r>
      <w:r w:rsidR="00C04896" w:rsidRPr="00671FA2">
        <w:rPr>
          <w:color w:val="auto"/>
          <w:sz w:val="22"/>
        </w:rPr>
        <w:t>)</w:t>
      </w:r>
      <w:r w:rsidRPr="00671FA2">
        <w:rPr>
          <w:color w:val="auto"/>
          <w:sz w:val="22"/>
        </w:rPr>
        <w:t>.</w:t>
      </w:r>
      <w:r w:rsidR="00C04896" w:rsidRPr="00671FA2">
        <w:rPr>
          <w:color w:val="auto"/>
          <w:sz w:val="22"/>
        </w:rPr>
        <w:t xml:space="preserve">  </w:t>
      </w:r>
      <w:r w:rsidRPr="00671FA2">
        <w:rPr>
          <w:color w:val="auto"/>
          <w:sz w:val="22"/>
        </w:rPr>
        <w:t xml:space="preserve">  </w:t>
      </w:r>
    </w:p>
    <w:bookmarkEnd w:id="121"/>
    <w:p w14:paraId="286C2800" w14:textId="77777777" w:rsidR="00E61B2C" w:rsidRPr="005A6EB1" w:rsidRDefault="00E61B2C">
      <w:pPr>
        <w:spacing w:after="0" w:line="259" w:lineRule="auto"/>
        <w:ind w:left="0" w:right="0" w:firstLine="0"/>
        <w:jc w:val="left"/>
        <w:rPr>
          <w:sz w:val="22"/>
        </w:rPr>
      </w:pPr>
    </w:p>
    <w:p w14:paraId="5847425E" w14:textId="1DF5DC46" w:rsidR="00411AE3" w:rsidRPr="00ED21ED" w:rsidRDefault="00B0312E" w:rsidP="00411AE3">
      <w:pPr>
        <w:rPr>
          <w:color w:val="000000" w:themeColor="text1"/>
          <w:sz w:val="22"/>
        </w:rPr>
      </w:pPr>
      <w:r w:rsidRPr="00ED21ED">
        <w:rPr>
          <w:color w:val="000000" w:themeColor="text1"/>
          <w:sz w:val="22"/>
        </w:rPr>
        <w:t xml:space="preserve">In the instance that a club has more than </w:t>
      </w:r>
      <w:r w:rsidR="001E2610" w:rsidRPr="00ED21ED">
        <w:rPr>
          <w:color w:val="000000" w:themeColor="text1"/>
          <w:sz w:val="22"/>
        </w:rPr>
        <w:t>one (</w:t>
      </w:r>
      <w:r w:rsidRPr="00ED21ED">
        <w:rPr>
          <w:color w:val="000000" w:themeColor="text1"/>
          <w:sz w:val="22"/>
        </w:rPr>
        <w:t>1</w:t>
      </w:r>
      <w:r w:rsidR="001E2610" w:rsidRPr="00ED21ED">
        <w:rPr>
          <w:color w:val="000000" w:themeColor="text1"/>
          <w:sz w:val="22"/>
        </w:rPr>
        <w:t>)</w:t>
      </w:r>
      <w:r w:rsidRPr="00ED21ED">
        <w:rPr>
          <w:color w:val="000000" w:themeColor="text1"/>
          <w:sz w:val="22"/>
        </w:rPr>
        <w:t xml:space="preserve"> team in a particular division, players in those teams, once placed, may NOT interchange between the teams.  </w:t>
      </w:r>
      <w:r w:rsidR="00411AE3" w:rsidRPr="00ED21ED">
        <w:rPr>
          <w:color w:val="000000" w:themeColor="text1"/>
          <w:sz w:val="22"/>
        </w:rPr>
        <w:t xml:space="preserve">You cannot borrow across the same division, </w:t>
      </w:r>
      <w:r w:rsidR="00411AE3" w:rsidRPr="00ED21ED">
        <w:rPr>
          <w:i/>
          <w:color w:val="000000" w:themeColor="text1"/>
          <w:sz w:val="22"/>
        </w:rPr>
        <w:t>i.e.,</w:t>
      </w:r>
      <w:r w:rsidR="00411AE3" w:rsidRPr="00ED21ED">
        <w:rPr>
          <w:color w:val="000000" w:themeColor="text1"/>
          <w:sz w:val="22"/>
        </w:rPr>
        <w:t xml:space="preserve"> if you have </w:t>
      </w:r>
      <w:r w:rsidR="006C1D10" w:rsidRPr="00ED21ED">
        <w:rPr>
          <w:color w:val="000000" w:themeColor="text1"/>
          <w:sz w:val="22"/>
        </w:rPr>
        <w:t>two (</w:t>
      </w:r>
      <w:r w:rsidR="00411AE3" w:rsidRPr="00ED21ED">
        <w:rPr>
          <w:color w:val="000000" w:themeColor="text1"/>
          <w:sz w:val="22"/>
        </w:rPr>
        <w:t>2</w:t>
      </w:r>
      <w:r w:rsidR="006C1D10" w:rsidRPr="00ED21ED">
        <w:rPr>
          <w:color w:val="000000" w:themeColor="text1"/>
          <w:sz w:val="22"/>
        </w:rPr>
        <w:t>)</w:t>
      </w:r>
      <w:r w:rsidR="00411AE3" w:rsidRPr="00ED21ED">
        <w:rPr>
          <w:color w:val="000000" w:themeColor="text1"/>
          <w:sz w:val="22"/>
        </w:rPr>
        <w:t xml:space="preserve"> teams in Under 13 Div 2 (green and red), the green team cannot borrow from the red team and vice versa.</w:t>
      </w:r>
      <w:r w:rsidR="00411AE3" w:rsidRPr="00ED21ED">
        <w:rPr>
          <w:noProof/>
          <w:color w:val="000000" w:themeColor="text1"/>
          <w:sz w:val="22"/>
          <w:lang w:eastAsia="zh-CN"/>
        </w:rPr>
        <w:t xml:space="preserve"> </w:t>
      </w:r>
    </w:p>
    <w:p w14:paraId="40C9FD18" w14:textId="77777777" w:rsidR="00C70067" w:rsidRPr="00ED21ED" w:rsidRDefault="00C70067">
      <w:pPr>
        <w:spacing w:after="0" w:line="259" w:lineRule="auto"/>
        <w:ind w:left="0" w:right="0" w:firstLine="0"/>
        <w:jc w:val="left"/>
        <w:rPr>
          <w:color w:val="000000" w:themeColor="text1"/>
          <w:sz w:val="22"/>
        </w:rPr>
      </w:pPr>
    </w:p>
    <w:p w14:paraId="1FFF5F9B" w14:textId="77777777" w:rsidR="00C70067" w:rsidRPr="00ED21ED" w:rsidRDefault="00411AE3">
      <w:pPr>
        <w:ind w:left="-5" w:right="1"/>
        <w:rPr>
          <w:color w:val="000000" w:themeColor="text1"/>
          <w:sz w:val="22"/>
        </w:rPr>
      </w:pPr>
      <w:r w:rsidRPr="00ED21ED">
        <w:rPr>
          <w:color w:val="000000" w:themeColor="text1"/>
          <w:sz w:val="22"/>
        </w:rPr>
        <w:t>Players can</w:t>
      </w:r>
      <w:r w:rsidR="00864634" w:rsidRPr="00ED21ED">
        <w:rPr>
          <w:color w:val="000000" w:themeColor="text1"/>
          <w:sz w:val="22"/>
        </w:rPr>
        <w:t>not be borrow</w:t>
      </w:r>
      <w:r w:rsidRPr="00ED21ED">
        <w:rPr>
          <w:color w:val="000000" w:themeColor="text1"/>
          <w:sz w:val="22"/>
        </w:rPr>
        <w:t>ed between gender specific teams</w:t>
      </w:r>
      <w:r w:rsidR="00A57159" w:rsidRPr="00ED21ED">
        <w:rPr>
          <w:color w:val="000000" w:themeColor="text1"/>
          <w:sz w:val="22"/>
        </w:rPr>
        <w:t xml:space="preserve"> within the same division</w:t>
      </w:r>
      <w:r w:rsidR="00864634" w:rsidRPr="00ED21ED">
        <w:rPr>
          <w:color w:val="000000" w:themeColor="text1"/>
          <w:sz w:val="22"/>
        </w:rPr>
        <w:t xml:space="preserve">. </w:t>
      </w:r>
    </w:p>
    <w:p w14:paraId="230387A4" w14:textId="6DE95159" w:rsidR="00C70067" w:rsidRPr="00ED21ED" w:rsidRDefault="00C70067">
      <w:pPr>
        <w:spacing w:after="20" w:line="259" w:lineRule="auto"/>
        <w:ind w:left="0" w:right="0" w:firstLine="0"/>
        <w:jc w:val="left"/>
        <w:rPr>
          <w:color w:val="000000" w:themeColor="text1"/>
          <w:sz w:val="22"/>
        </w:rPr>
      </w:pPr>
    </w:p>
    <w:p w14:paraId="5977593F" w14:textId="76522651" w:rsidR="00627E21" w:rsidRPr="00ED21ED" w:rsidRDefault="00B0312E" w:rsidP="00B0312E">
      <w:pPr>
        <w:ind w:left="-5" w:right="1"/>
        <w:rPr>
          <w:color w:val="000000" w:themeColor="text1"/>
          <w:sz w:val="22"/>
        </w:rPr>
      </w:pPr>
      <w:r w:rsidRPr="00ED21ED">
        <w:rPr>
          <w:color w:val="000000" w:themeColor="text1"/>
          <w:sz w:val="22"/>
        </w:rPr>
        <w:t xml:space="preserve">Borrowed players participating in matches are not required to have their player ID number recorded on the Match Card, however, it is preferable.  They must however have their registered age group and division listed against their name in the appropriate column on the Match Card.  </w:t>
      </w:r>
      <w:r w:rsidR="00627E21" w:rsidRPr="00ED21ED">
        <w:rPr>
          <w:color w:val="000000" w:themeColor="text1"/>
          <w:sz w:val="22"/>
        </w:rPr>
        <w:t xml:space="preserve">All borrowed players must be noted on the match card as where they are borrowed from. If they are not, first offence will be a warning and a fine. Any subsequent offences will be deemed an ineligible player and the points stripped </w:t>
      </w:r>
      <w:r w:rsidR="006C1D10" w:rsidRPr="00ED21ED">
        <w:rPr>
          <w:color w:val="000000" w:themeColor="text1"/>
          <w:sz w:val="22"/>
        </w:rPr>
        <w:t xml:space="preserve">(Refer to Competition </w:t>
      </w:r>
      <w:r w:rsidR="000C39C3">
        <w:rPr>
          <w:color w:val="000000" w:themeColor="text1"/>
          <w:sz w:val="22"/>
        </w:rPr>
        <w:t>Procedures Section</w:t>
      </w:r>
      <w:r w:rsidR="006C1D10" w:rsidRPr="00ED21ED">
        <w:rPr>
          <w:color w:val="000000" w:themeColor="text1"/>
          <w:sz w:val="22"/>
        </w:rPr>
        <w:t xml:space="preserve"> 7)</w:t>
      </w:r>
      <w:r w:rsidR="00627E21" w:rsidRPr="00ED21ED">
        <w:rPr>
          <w:color w:val="000000" w:themeColor="text1"/>
          <w:sz w:val="22"/>
        </w:rPr>
        <w:t>.</w:t>
      </w:r>
    </w:p>
    <w:p w14:paraId="52A7A857" w14:textId="77777777" w:rsidR="00627E21" w:rsidRPr="00ED21ED" w:rsidRDefault="00627E21" w:rsidP="00627E21">
      <w:pPr>
        <w:rPr>
          <w:color w:val="000000" w:themeColor="text1"/>
          <w:sz w:val="22"/>
        </w:rPr>
      </w:pPr>
    </w:p>
    <w:p w14:paraId="04F20560" w14:textId="77777777" w:rsidR="00627E21" w:rsidRPr="005A6EB1" w:rsidRDefault="00627E21" w:rsidP="00627E21">
      <w:pPr>
        <w:rPr>
          <w:sz w:val="22"/>
        </w:rPr>
      </w:pPr>
      <w:r w:rsidRPr="005A6EB1">
        <w:rPr>
          <w:sz w:val="22"/>
        </w:rPr>
        <w:lastRenderedPageBreak/>
        <w:t xml:space="preserve">You can still borrow from lower </w:t>
      </w:r>
      <w:r w:rsidR="005F591C" w:rsidRPr="005A6EB1">
        <w:rPr>
          <w:sz w:val="22"/>
        </w:rPr>
        <w:t>division’s</w:t>
      </w:r>
      <w:r w:rsidRPr="005A6EB1">
        <w:rPr>
          <w:sz w:val="22"/>
        </w:rPr>
        <w:t xml:space="preserve"> right through to and including the grand final. </w:t>
      </w:r>
    </w:p>
    <w:p w14:paraId="53C4D957" w14:textId="77777777" w:rsidR="00627E21" w:rsidRPr="005A6EB1" w:rsidRDefault="00627E21" w:rsidP="00627E21">
      <w:pPr>
        <w:rPr>
          <w:sz w:val="22"/>
        </w:rPr>
      </w:pPr>
    </w:p>
    <w:p w14:paraId="41D2B18D" w14:textId="4E6A38D2" w:rsidR="00627E21" w:rsidRDefault="00627E21" w:rsidP="00627E21">
      <w:pPr>
        <w:rPr>
          <w:sz w:val="22"/>
        </w:rPr>
      </w:pPr>
      <w:r w:rsidRPr="005A6EB1">
        <w:rPr>
          <w:sz w:val="22"/>
        </w:rPr>
        <w:t xml:space="preserve">Your club will receive email notification when a player has </w:t>
      </w:r>
      <w:r w:rsidRPr="00DB1B26">
        <w:rPr>
          <w:color w:val="auto"/>
          <w:sz w:val="22"/>
        </w:rPr>
        <w:t>reached</w:t>
      </w:r>
      <w:r w:rsidRPr="00DB1B26">
        <w:rPr>
          <w:b/>
          <w:bCs/>
          <w:color w:val="auto"/>
          <w:sz w:val="22"/>
        </w:rPr>
        <w:t xml:space="preserve"> </w:t>
      </w:r>
      <w:r w:rsidR="000F457F" w:rsidRPr="00DB1B26">
        <w:rPr>
          <w:b/>
          <w:bCs/>
          <w:color w:val="auto"/>
          <w:sz w:val="22"/>
        </w:rPr>
        <w:t>eight (8)</w:t>
      </w:r>
      <w:r w:rsidRPr="00DB1B26">
        <w:rPr>
          <w:b/>
          <w:bCs/>
          <w:color w:val="auto"/>
          <w:sz w:val="22"/>
        </w:rPr>
        <w:t xml:space="preserve"> or </w:t>
      </w:r>
      <w:r w:rsidR="000F457F" w:rsidRPr="00DB1B26">
        <w:rPr>
          <w:b/>
          <w:bCs/>
          <w:color w:val="auto"/>
          <w:sz w:val="22"/>
        </w:rPr>
        <w:t>ten (10)</w:t>
      </w:r>
      <w:r w:rsidRPr="00DB1B26">
        <w:rPr>
          <w:color w:val="auto"/>
          <w:sz w:val="22"/>
        </w:rPr>
        <w:t xml:space="preserve"> </w:t>
      </w:r>
      <w:r w:rsidRPr="005A6EB1">
        <w:rPr>
          <w:sz w:val="22"/>
        </w:rPr>
        <w:t>borrowed games respectively</w:t>
      </w:r>
      <w:r w:rsidR="000F457F">
        <w:rPr>
          <w:sz w:val="22"/>
        </w:rPr>
        <w:t xml:space="preserve"> (junior/senior)</w:t>
      </w:r>
      <w:r w:rsidRPr="005A6EB1">
        <w:rPr>
          <w:sz w:val="22"/>
        </w:rPr>
        <w:t>. You need to ensure that the manager of the team, as well as the players themselves</w:t>
      </w:r>
      <w:r w:rsidR="005F591C" w:rsidRPr="005A6EB1">
        <w:rPr>
          <w:sz w:val="22"/>
        </w:rPr>
        <w:t>,</w:t>
      </w:r>
      <w:r w:rsidRPr="005A6EB1">
        <w:rPr>
          <w:sz w:val="22"/>
        </w:rPr>
        <w:t xml:space="preserve"> keep a track of how many games they have been borrowed. </w:t>
      </w:r>
    </w:p>
    <w:p w14:paraId="5C12BA50" w14:textId="558269BA" w:rsidR="000F457F" w:rsidRDefault="000F457F" w:rsidP="00627E21">
      <w:pPr>
        <w:rPr>
          <w:sz w:val="22"/>
        </w:rPr>
      </w:pPr>
    </w:p>
    <w:p w14:paraId="071ED62C" w14:textId="6F6FBC13" w:rsidR="000F457F" w:rsidRPr="005A6EB1" w:rsidRDefault="00095A97" w:rsidP="00627E21">
      <w:pPr>
        <w:rPr>
          <w:sz w:val="22"/>
        </w:rPr>
      </w:pPr>
      <w:r>
        <w:rPr>
          <w:sz w:val="22"/>
        </w:rPr>
        <w:t>Clubs can also find the borrowed information out from MCM through the ‘Report’ tab and then ‘Borrowed Players’ section.  This will advise you how many times your club players have been borrowed.</w:t>
      </w:r>
    </w:p>
    <w:p w14:paraId="4AF24AFC" w14:textId="77777777" w:rsidR="00627E21" w:rsidRPr="005A6EB1" w:rsidRDefault="00627E21" w:rsidP="00627E21">
      <w:pPr>
        <w:rPr>
          <w:sz w:val="22"/>
        </w:rPr>
      </w:pPr>
    </w:p>
    <w:p w14:paraId="6DED132B" w14:textId="4160165D" w:rsidR="00C70067" w:rsidRDefault="00DD045C">
      <w:pPr>
        <w:spacing w:after="27" w:line="259" w:lineRule="auto"/>
        <w:ind w:left="-29" w:right="-26" w:firstLine="0"/>
        <w:jc w:val="left"/>
      </w:pPr>
      <w:r>
        <w:rPr>
          <w:rFonts w:ascii="Calibri" w:eastAsia="Calibri" w:hAnsi="Calibri" w:cs="Calibri"/>
          <w:noProof/>
          <w:sz w:val="22"/>
        </w:rPr>
        <mc:AlternateContent>
          <mc:Choice Requires="wpg">
            <w:drawing>
              <wp:inline distT="0" distB="0" distL="0" distR="0" wp14:anchorId="2A12800C" wp14:editId="75E7316D">
                <wp:extent cx="6012815" cy="6350"/>
                <wp:effectExtent l="3810" t="0" r="3175" b="3175"/>
                <wp:docPr id="28902" name="Group 2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3" name="Shape 31370"/>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0E5F4B" id="Group 23827"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CZ2ESLTgMAAFYJAAAOAAAAAAAAAAAAAAAAAC4CAABk&#10;cnMvZTJvRG9jLnhtbFBLAQItABQABgAIAAAAIQAgdsoe2wAAAAMBAAAPAAAAAAAAAAAAAAAAAKgF&#10;AABkcnMvZG93bnJldi54bWxQSwUGAAAAAAQABADzAAAAsAYAAAAA&#10;">
                <v:shape id="Shape 31370"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3B055BD2" w14:textId="77777777" w:rsidR="00C70067" w:rsidRDefault="00864634">
      <w:pPr>
        <w:spacing w:after="57" w:line="259" w:lineRule="auto"/>
        <w:ind w:left="0" w:right="0" w:firstLine="0"/>
        <w:jc w:val="left"/>
      </w:pPr>
      <w:r>
        <w:t xml:space="preserve"> </w:t>
      </w:r>
    </w:p>
    <w:p w14:paraId="398765D5" w14:textId="3D002EC1" w:rsidR="00C70067" w:rsidRDefault="00C70067">
      <w:pPr>
        <w:spacing w:after="60" w:line="259" w:lineRule="auto"/>
        <w:ind w:left="0" w:right="0" w:firstLine="0"/>
        <w:jc w:val="left"/>
      </w:pPr>
    </w:p>
    <w:p w14:paraId="1A5A7FA9" w14:textId="77777777" w:rsidR="00EF03E8" w:rsidRDefault="00EF03E8">
      <w:pPr>
        <w:spacing w:after="160" w:line="259" w:lineRule="auto"/>
        <w:ind w:left="0" w:right="0" w:firstLine="0"/>
        <w:jc w:val="left"/>
        <w:rPr>
          <w:b/>
          <w:sz w:val="28"/>
        </w:rPr>
      </w:pPr>
      <w:r>
        <w:br w:type="page"/>
      </w:r>
    </w:p>
    <w:p w14:paraId="1CE043B9" w14:textId="303DA3FB" w:rsidR="00C70067" w:rsidRDefault="00EF03E8" w:rsidP="00EF03E8">
      <w:pPr>
        <w:pStyle w:val="Heading2"/>
        <w:tabs>
          <w:tab w:val="left" w:pos="851"/>
          <w:tab w:val="center" w:pos="2448"/>
        </w:tabs>
        <w:ind w:left="-15" w:firstLine="0"/>
      </w:pPr>
      <w:bookmarkStart w:id="122" w:name="_Toc440314800"/>
      <w:bookmarkStart w:id="123" w:name="_Toc126862529"/>
      <w:r w:rsidRPr="00D104E5">
        <w:lastRenderedPageBreak/>
        <w:t>1</w:t>
      </w:r>
      <w:r w:rsidR="0022448F">
        <w:t>0</w:t>
      </w:r>
      <w:r w:rsidRPr="00D104E5">
        <w:t>.</w:t>
      </w:r>
      <w:r w:rsidRPr="00D104E5">
        <w:tab/>
      </w:r>
      <w:r w:rsidR="00864634" w:rsidRPr="00D104E5">
        <w:t>CLUB RESPONSIBILITIES</w:t>
      </w:r>
      <w:bookmarkEnd w:id="122"/>
      <w:bookmarkEnd w:id="123"/>
      <w:r w:rsidR="00864634">
        <w:t xml:space="preserve"> </w:t>
      </w:r>
    </w:p>
    <w:p w14:paraId="6292D510" w14:textId="23915315" w:rsidR="00C70067" w:rsidRPr="00ED21ED" w:rsidRDefault="00864634" w:rsidP="00ED21ED">
      <w:pPr>
        <w:spacing w:after="21" w:line="259" w:lineRule="auto"/>
        <w:ind w:left="0" w:right="0" w:firstLine="0"/>
        <w:rPr>
          <w:b/>
          <w:color w:val="000000" w:themeColor="text1"/>
          <w:sz w:val="22"/>
        </w:rPr>
      </w:pPr>
      <w:r w:rsidRPr="00ED21ED">
        <w:rPr>
          <w:b/>
          <w:color w:val="000000" w:themeColor="text1"/>
          <w:sz w:val="22"/>
        </w:rPr>
        <w:t xml:space="preserve"> </w:t>
      </w:r>
    </w:p>
    <w:p w14:paraId="3604C43E" w14:textId="2B8954EE" w:rsidR="00C70067" w:rsidRDefault="00F62609" w:rsidP="00F62609">
      <w:pPr>
        <w:pStyle w:val="Heading3"/>
        <w:tabs>
          <w:tab w:val="left" w:pos="851"/>
        </w:tabs>
        <w:ind w:left="-5"/>
      </w:pPr>
      <w:bookmarkStart w:id="124" w:name="_Toc440314801"/>
      <w:bookmarkStart w:id="125" w:name="_Toc126862530"/>
      <w:r>
        <w:t>1</w:t>
      </w:r>
      <w:r w:rsidR="0022448F">
        <w:t>0</w:t>
      </w:r>
      <w:r w:rsidR="00864634">
        <w:t>.1</w:t>
      </w:r>
      <w:r w:rsidR="006C3D98">
        <w:t>.</w:t>
      </w:r>
      <w:r w:rsidR="00864634">
        <w:t xml:space="preserve"> </w:t>
      </w:r>
      <w:r>
        <w:tab/>
      </w:r>
      <w:r w:rsidR="00864634">
        <w:t>Facilities/Ground Arrangements</w:t>
      </w:r>
      <w:bookmarkEnd w:id="124"/>
      <w:r w:rsidR="00FA6157">
        <w:t>/Field Requirements</w:t>
      </w:r>
      <w:bookmarkEnd w:id="125"/>
    </w:p>
    <w:p w14:paraId="6FE95AE8" w14:textId="6DE16507" w:rsidR="00C70067" w:rsidRPr="006C3D98" w:rsidRDefault="00C70067">
      <w:pPr>
        <w:spacing w:after="0" w:line="259" w:lineRule="auto"/>
        <w:ind w:left="0" w:right="0" w:firstLine="0"/>
        <w:jc w:val="left"/>
        <w:rPr>
          <w:sz w:val="22"/>
        </w:rPr>
      </w:pPr>
    </w:p>
    <w:p w14:paraId="6651750F" w14:textId="77777777" w:rsidR="00C70067" w:rsidRPr="006C3D98" w:rsidRDefault="00864634">
      <w:pPr>
        <w:ind w:left="-5" w:right="1"/>
        <w:rPr>
          <w:sz w:val="22"/>
        </w:rPr>
      </w:pPr>
      <w:r w:rsidRPr="006C3D98">
        <w:rPr>
          <w:sz w:val="22"/>
        </w:rPr>
        <w:t xml:space="preserve">The home club must ensure:  </w:t>
      </w:r>
    </w:p>
    <w:p w14:paraId="5E04A72D" w14:textId="6DAB7DF1" w:rsidR="00C70067" w:rsidRPr="006C3D98" w:rsidRDefault="00864634" w:rsidP="00CD190B">
      <w:pPr>
        <w:numPr>
          <w:ilvl w:val="0"/>
          <w:numId w:val="4"/>
        </w:numPr>
        <w:ind w:right="1" w:hanging="360"/>
        <w:rPr>
          <w:sz w:val="22"/>
        </w:rPr>
      </w:pPr>
      <w:r w:rsidRPr="006C3D98">
        <w:rPr>
          <w:sz w:val="22"/>
        </w:rPr>
        <w:t xml:space="preserve">the ground is </w:t>
      </w:r>
      <w:r w:rsidR="00D83AED" w:rsidRPr="006C3D98">
        <w:rPr>
          <w:sz w:val="22"/>
        </w:rPr>
        <w:t xml:space="preserve">clearly and </w:t>
      </w:r>
      <w:r w:rsidRPr="006C3D98">
        <w:rPr>
          <w:sz w:val="22"/>
        </w:rPr>
        <w:t>correctly marked</w:t>
      </w:r>
      <w:r w:rsidR="00D83AED" w:rsidRPr="006C3D98">
        <w:rPr>
          <w:sz w:val="22"/>
        </w:rPr>
        <w:t xml:space="preserve"> with visible lines</w:t>
      </w:r>
      <w:r w:rsidRPr="006C3D98">
        <w:rPr>
          <w:sz w:val="22"/>
        </w:rPr>
        <w:t xml:space="preserve">, including the technical area; </w:t>
      </w:r>
    </w:p>
    <w:p w14:paraId="738E444F" w14:textId="7F66205F" w:rsidR="00C70067" w:rsidRPr="006C3D98" w:rsidRDefault="00864634" w:rsidP="00CD190B">
      <w:pPr>
        <w:numPr>
          <w:ilvl w:val="0"/>
          <w:numId w:val="4"/>
        </w:numPr>
        <w:ind w:right="1" w:hanging="360"/>
        <w:rPr>
          <w:sz w:val="22"/>
        </w:rPr>
      </w:pPr>
      <w:r w:rsidRPr="006C3D98">
        <w:rPr>
          <w:sz w:val="22"/>
        </w:rPr>
        <w:t xml:space="preserve">it provides suitable goal nets, safely fastened or pegged to the ground </w:t>
      </w:r>
      <w:r w:rsidR="0048590B" w:rsidRPr="006C3D98">
        <w:rPr>
          <w:sz w:val="22"/>
        </w:rPr>
        <w:t xml:space="preserve">(to the satisfaction of the referees in charge of matches) </w:t>
      </w:r>
      <w:r w:rsidRPr="006C3D98">
        <w:rPr>
          <w:sz w:val="22"/>
        </w:rPr>
        <w:t xml:space="preserve">and corner flags; </w:t>
      </w:r>
    </w:p>
    <w:p w14:paraId="33DF782C" w14:textId="77777777" w:rsidR="00C70067" w:rsidRPr="006C3D98" w:rsidRDefault="00864634" w:rsidP="00CD190B">
      <w:pPr>
        <w:numPr>
          <w:ilvl w:val="0"/>
          <w:numId w:val="4"/>
        </w:numPr>
        <w:ind w:right="1" w:hanging="360"/>
        <w:rPr>
          <w:sz w:val="22"/>
        </w:rPr>
      </w:pPr>
      <w:r w:rsidRPr="006C3D98">
        <w:rPr>
          <w:sz w:val="22"/>
        </w:rPr>
        <w:t xml:space="preserve">it provides toilet facilities </w:t>
      </w:r>
      <w:r w:rsidR="008E4954" w:rsidRPr="006C3D98">
        <w:rPr>
          <w:sz w:val="22"/>
        </w:rPr>
        <w:t xml:space="preserve">that are hygienic and clean </w:t>
      </w:r>
      <w:r w:rsidRPr="006C3D98">
        <w:rPr>
          <w:sz w:val="22"/>
        </w:rPr>
        <w:t xml:space="preserve">and </w:t>
      </w:r>
      <w:r w:rsidR="008E4954" w:rsidRPr="006C3D98">
        <w:rPr>
          <w:sz w:val="22"/>
        </w:rPr>
        <w:t xml:space="preserve">(if possible) </w:t>
      </w:r>
      <w:r w:rsidRPr="006C3D98">
        <w:rPr>
          <w:sz w:val="22"/>
        </w:rPr>
        <w:t xml:space="preserve">dressing room facilities that are hygienic and clean; </w:t>
      </w:r>
    </w:p>
    <w:p w14:paraId="1F11F200" w14:textId="77777777" w:rsidR="005F591C" w:rsidRPr="006C3D98" w:rsidRDefault="005F591C" w:rsidP="00CD190B">
      <w:pPr>
        <w:numPr>
          <w:ilvl w:val="0"/>
          <w:numId w:val="4"/>
        </w:numPr>
        <w:ind w:right="1" w:hanging="360"/>
        <w:rPr>
          <w:sz w:val="22"/>
        </w:rPr>
      </w:pPr>
      <w:r w:rsidRPr="006C3D98">
        <w:rPr>
          <w:sz w:val="22"/>
        </w:rPr>
        <w:t xml:space="preserve">it provides a safe environment for players, officials and spectators; </w:t>
      </w:r>
    </w:p>
    <w:p w14:paraId="0E7D9E74" w14:textId="77777777"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has adequate refreshment/canteen facilities open to the public; </w:t>
      </w:r>
    </w:p>
    <w:p w14:paraId="04348151" w14:textId="040B01D8"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provides a Referee’s Room where referees can rest and leave their belongings while on the </w:t>
      </w:r>
      <w:r w:rsidRPr="006C3D98">
        <w:rPr>
          <w:sz w:val="22"/>
        </w:rPr>
        <w:t>field</w:t>
      </w:r>
      <w:r w:rsidR="006525C1" w:rsidRPr="006C3D98">
        <w:rPr>
          <w:sz w:val="22"/>
        </w:rPr>
        <w:t>;</w:t>
      </w:r>
    </w:p>
    <w:p w14:paraId="57AF8F94" w14:textId="7CF93D0B" w:rsidR="006525C1" w:rsidRPr="00ED21ED" w:rsidRDefault="006525C1" w:rsidP="00CD190B">
      <w:pPr>
        <w:numPr>
          <w:ilvl w:val="0"/>
          <w:numId w:val="4"/>
        </w:numPr>
        <w:ind w:right="1" w:hanging="360"/>
        <w:rPr>
          <w:color w:val="000000" w:themeColor="text1"/>
          <w:sz w:val="22"/>
        </w:rPr>
      </w:pPr>
      <w:r w:rsidRPr="00ED21ED">
        <w:rPr>
          <w:color w:val="000000" w:themeColor="text1"/>
          <w:sz w:val="22"/>
        </w:rPr>
        <w:t xml:space="preserve">If a ground official is </w:t>
      </w:r>
      <w:r w:rsidR="00FA6157" w:rsidRPr="00ED21ED">
        <w:rPr>
          <w:color w:val="000000" w:themeColor="text1"/>
          <w:sz w:val="22"/>
        </w:rPr>
        <w:t>present,</w:t>
      </w:r>
      <w:r w:rsidRPr="00ED21ED">
        <w:rPr>
          <w:color w:val="000000" w:themeColor="text1"/>
          <w:sz w:val="22"/>
        </w:rPr>
        <w:t xml:space="preserve"> they must wear a high visibility vest/jacket.</w:t>
      </w:r>
    </w:p>
    <w:p w14:paraId="6D51A43D" w14:textId="22F26A1F" w:rsidR="00C70067" w:rsidRPr="00ED21ED" w:rsidRDefault="00C70067">
      <w:pPr>
        <w:spacing w:after="0" w:line="259" w:lineRule="auto"/>
        <w:ind w:left="0" w:right="0" w:firstLine="0"/>
        <w:jc w:val="left"/>
        <w:rPr>
          <w:color w:val="000000" w:themeColor="text1"/>
          <w:sz w:val="22"/>
        </w:rPr>
      </w:pPr>
    </w:p>
    <w:p w14:paraId="188A4918" w14:textId="47495DD0"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 xml:space="preserve">All matches must have a spectator line marked parallel with and two (2) metres from the sideline where practical. If a referee abandons a match due to a field not having been prepared properly, </w:t>
      </w:r>
      <w:r w:rsidR="006005EA">
        <w:rPr>
          <w:color w:val="000000" w:themeColor="text1"/>
          <w:sz w:val="22"/>
        </w:rPr>
        <w:t>Registrar</w:t>
      </w:r>
      <w:r w:rsidR="008C53DF">
        <w:rPr>
          <w:color w:val="000000" w:themeColor="text1"/>
          <w:sz w:val="22"/>
        </w:rPr>
        <w:t xml:space="preserve"> </w:t>
      </w:r>
      <w:r w:rsidR="004905EC">
        <w:rPr>
          <w:color w:val="000000" w:themeColor="text1"/>
          <w:sz w:val="22"/>
        </w:rPr>
        <w:t>Sub-</w:t>
      </w:r>
      <w:r w:rsidR="008C53DF">
        <w:rPr>
          <w:color w:val="000000" w:themeColor="text1"/>
          <w:sz w:val="22"/>
        </w:rPr>
        <w:t>Committee</w:t>
      </w:r>
      <w:r w:rsidRPr="00ED21ED">
        <w:rPr>
          <w:color w:val="000000" w:themeColor="text1"/>
          <w:sz w:val="22"/>
        </w:rPr>
        <w:t xml:space="preserve"> may apply a forfeit against the home team. </w:t>
      </w:r>
    </w:p>
    <w:p w14:paraId="56B659C1" w14:textId="77777777" w:rsidR="0048590B" w:rsidRPr="00ED21ED" w:rsidRDefault="0048590B" w:rsidP="0048590B">
      <w:pPr>
        <w:widowControl w:val="0"/>
        <w:kinsoku w:val="0"/>
        <w:spacing w:after="0" w:line="240" w:lineRule="auto"/>
        <w:ind w:left="0" w:right="0" w:firstLine="0"/>
        <w:rPr>
          <w:color w:val="000000" w:themeColor="text1"/>
          <w:sz w:val="22"/>
        </w:rPr>
      </w:pPr>
    </w:p>
    <w:p w14:paraId="0C22CC8D" w14:textId="1A23127A"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either side of the half-way line.</w:t>
      </w:r>
    </w:p>
    <w:p w14:paraId="10D497BC" w14:textId="77777777" w:rsidR="0048590B" w:rsidRPr="00ED21ED" w:rsidRDefault="0048590B">
      <w:pPr>
        <w:spacing w:after="0" w:line="259" w:lineRule="auto"/>
        <w:ind w:left="0" w:right="0" w:firstLine="0"/>
        <w:jc w:val="left"/>
        <w:rPr>
          <w:color w:val="000000" w:themeColor="text1"/>
          <w:sz w:val="22"/>
        </w:rPr>
      </w:pPr>
    </w:p>
    <w:p w14:paraId="75533B32" w14:textId="580CBD83" w:rsidR="0048590B" w:rsidRPr="00ED21ED" w:rsidRDefault="003F443C">
      <w:pPr>
        <w:spacing w:after="30"/>
        <w:ind w:left="-5" w:right="1"/>
        <w:rPr>
          <w:color w:val="000000" w:themeColor="text1"/>
          <w:sz w:val="22"/>
        </w:rPr>
      </w:pPr>
      <w:r w:rsidRPr="007F6CD7">
        <w:rPr>
          <w:color w:val="000000" w:themeColor="text1"/>
          <w:sz w:val="22"/>
        </w:rPr>
        <w:t xml:space="preserve">The dimensions of the playing field/s </w:t>
      </w:r>
      <w:r w:rsidR="0048590B" w:rsidRPr="007F6CD7">
        <w:rPr>
          <w:color w:val="000000" w:themeColor="text1"/>
          <w:sz w:val="22"/>
        </w:rPr>
        <w:t>for Under 14 (all divisions) to Senior Teams and Overage Teams (division 3 and below) is a minimum size field of 95m x 55m. For Senior Teams and Overage Teams, elite divisions (divisions 1 and 2), minimum field size is 100m x 60m</w:t>
      </w:r>
      <w:r w:rsidR="00D72E11">
        <w:rPr>
          <w:color w:val="000000" w:themeColor="text1"/>
          <w:sz w:val="22"/>
        </w:rPr>
        <w:t>.  At the discretion of the QCSA, upon application, the minimum sizes may be relaxed.</w:t>
      </w:r>
      <w:r w:rsidR="0048590B" w:rsidRPr="007F6CD7">
        <w:rPr>
          <w:color w:val="000000" w:themeColor="text1"/>
          <w:sz w:val="22"/>
        </w:rPr>
        <w:t xml:space="preserve">  All other age groups, the field measurements according to the LOTG are applicable.</w:t>
      </w:r>
    </w:p>
    <w:p w14:paraId="7EDF3D8C" w14:textId="77777777" w:rsidR="0048590B" w:rsidRPr="00ED21ED" w:rsidRDefault="0048590B">
      <w:pPr>
        <w:spacing w:after="30"/>
        <w:ind w:left="-5" w:right="1"/>
        <w:rPr>
          <w:color w:val="000000" w:themeColor="text1"/>
          <w:sz w:val="22"/>
        </w:rPr>
      </w:pPr>
    </w:p>
    <w:p w14:paraId="78BF19CE" w14:textId="22414A47" w:rsidR="0048590B" w:rsidRPr="00ED21ED" w:rsidRDefault="0048590B">
      <w:pPr>
        <w:spacing w:after="30"/>
        <w:ind w:left="-5" w:right="1"/>
        <w:rPr>
          <w:color w:val="000000" w:themeColor="text1"/>
          <w:sz w:val="22"/>
        </w:rPr>
      </w:pPr>
      <w:r w:rsidRPr="00ED21ED">
        <w:rPr>
          <w:color w:val="000000" w:themeColor="text1"/>
          <w:sz w:val="22"/>
        </w:rPr>
        <w:t>All portable goals must be anchored securely to the ground when in use so that they cannot be pulled over. All portable goals not in use must be secured in such a way that there is no chance of their being pulled over and an accident occurring. All clubs must police children playing, swinging or climbing on any goalposts.</w:t>
      </w:r>
    </w:p>
    <w:p w14:paraId="31A8E52C" w14:textId="4FF7452E" w:rsidR="00C76668" w:rsidRPr="00ED21ED" w:rsidRDefault="00C76668">
      <w:pPr>
        <w:spacing w:after="30"/>
        <w:ind w:left="-5" w:right="1"/>
        <w:rPr>
          <w:color w:val="000000" w:themeColor="text1"/>
          <w:sz w:val="22"/>
        </w:rPr>
      </w:pPr>
    </w:p>
    <w:p w14:paraId="5C25E1AE" w14:textId="6D85512D" w:rsidR="006525C1" w:rsidRPr="00ED21ED" w:rsidRDefault="006525C1">
      <w:pPr>
        <w:spacing w:after="30"/>
        <w:ind w:left="-5" w:right="1"/>
        <w:rPr>
          <w:color w:val="000000" w:themeColor="text1"/>
          <w:sz w:val="22"/>
        </w:rPr>
      </w:pPr>
      <w:r w:rsidRPr="00ED21ED">
        <w:rPr>
          <w:color w:val="000000" w:themeColor="text1"/>
          <w:sz w:val="22"/>
        </w:rPr>
        <w:t>A field ratio of nine (9) teams per fortnight will apply to all age groups on all fields.</w:t>
      </w:r>
    </w:p>
    <w:p w14:paraId="53DC3DE6" w14:textId="77777777" w:rsidR="006525C1" w:rsidRPr="00ED21ED" w:rsidRDefault="006525C1">
      <w:pPr>
        <w:spacing w:after="30"/>
        <w:ind w:left="-5" w:right="1"/>
        <w:rPr>
          <w:color w:val="000000" w:themeColor="text1"/>
          <w:sz w:val="22"/>
        </w:rPr>
      </w:pPr>
    </w:p>
    <w:p w14:paraId="376C9CAE" w14:textId="77777777" w:rsidR="00C76668" w:rsidRPr="006C3D98" w:rsidRDefault="00C76668" w:rsidP="00C76668">
      <w:pPr>
        <w:spacing w:after="30"/>
        <w:ind w:left="-5" w:right="1"/>
        <w:rPr>
          <w:sz w:val="22"/>
        </w:rPr>
      </w:pPr>
      <w:r w:rsidRPr="006C3D98">
        <w:rPr>
          <w:sz w:val="22"/>
        </w:rPr>
        <w:t xml:space="preserve">Any club whose facilities do not meet the requirements specified may be fined, suspended or have its home fixtures played away. </w:t>
      </w:r>
    </w:p>
    <w:p w14:paraId="5CC394ED" w14:textId="1BB625DF" w:rsidR="00C70067" w:rsidRDefault="00C70067">
      <w:pPr>
        <w:spacing w:after="0" w:line="259" w:lineRule="auto"/>
        <w:ind w:left="0" w:right="0" w:firstLine="0"/>
        <w:jc w:val="left"/>
        <w:rPr>
          <w:sz w:val="22"/>
        </w:rPr>
      </w:pPr>
    </w:p>
    <w:p w14:paraId="35D79DF3" w14:textId="77777777" w:rsidR="003F6965" w:rsidRPr="006C3D98" w:rsidRDefault="003F6965">
      <w:pPr>
        <w:spacing w:after="0" w:line="259" w:lineRule="auto"/>
        <w:ind w:left="0" w:right="0" w:firstLine="0"/>
        <w:jc w:val="left"/>
        <w:rPr>
          <w:sz w:val="22"/>
        </w:rPr>
      </w:pPr>
    </w:p>
    <w:p w14:paraId="56354082" w14:textId="170223B2" w:rsidR="00C70067" w:rsidRDefault="00F62609" w:rsidP="00F62609">
      <w:pPr>
        <w:pStyle w:val="Heading3"/>
        <w:tabs>
          <w:tab w:val="left" w:pos="851"/>
        </w:tabs>
        <w:ind w:left="-5"/>
      </w:pPr>
      <w:bookmarkStart w:id="126" w:name="_Toc440314802"/>
      <w:bookmarkStart w:id="127" w:name="_Toc126862531"/>
      <w:r>
        <w:t>1</w:t>
      </w:r>
      <w:r w:rsidR="0022448F">
        <w:t>0</w:t>
      </w:r>
      <w:r w:rsidR="00864634">
        <w:t>.2</w:t>
      </w:r>
      <w:r w:rsidR="0002757B">
        <w:t>.</w:t>
      </w:r>
      <w:r w:rsidR="00864634">
        <w:t xml:space="preserve"> </w:t>
      </w:r>
      <w:r>
        <w:tab/>
      </w:r>
      <w:r w:rsidR="00864634">
        <w:t>Wet Weather Procedure</w:t>
      </w:r>
      <w:bookmarkEnd w:id="126"/>
      <w:bookmarkEnd w:id="127"/>
      <w:r w:rsidR="00864634">
        <w:t xml:space="preserve"> </w:t>
      </w:r>
    </w:p>
    <w:p w14:paraId="53F89118" w14:textId="2774BD34" w:rsidR="00C70067" w:rsidRPr="0002757B" w:rsidRDefault="00C70067">
      <w:pPr>
        <w:spacing w:after="0" w:line="259" w:lineRule="auto"/>
        <w:ind w:left="0" w:right="0" w:firstLine="0"/>
        <w:jc w:val="left"/>
        <w:rPr>
          <w:sz w:val="22"/>
        </w:rPr>
      </w:pPr>
    </w:p>
    <w:p w14:paraId="01E325B5" w14:textId="45C9FEB4" w:rsidR="00C70067" w:rsidRPr="0002757B" w:rsidRDefault="00864634" w:rsidP="00C76668">
      <w:pPr>
        <w:ind w:left="-5" w:right="1"/>
        <w:rPr>
          <w:sz w:val="22"/>
        </w:rPr>
      </w:pPr>
      <w:r w:rsidRPr="0002757B">
        <w:rPr>
          <w:b/>
          <w:i/>
          <w:sz w:val="22"/>
        </w:rPr>
        <w:t>Friday night cancellations</w:t>
      </w:r>
      <w:r w:rsidRPr="0002757B">
        <w:rPr>
          <w:sz w:val="22"/>
        </w:rPr>
        <w:t xml:space="preserve"> – When closing fields, clubs must contact </w:t>
      </w:r>
      <w:r w:rsidR="00623D6A"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no later than </w:t>
      </w:r>
      <w:r w:rsidR="00D104E5" w:rsidRPr="0002757B">
        <w:rPr>
          <w:sz w:val="22"/>
        </w:rPr>
        <w:t>4:30</w:t>
      </w:r>
      <w:r w:rsidRPr="0002757B">
        <w:rPr>
          <w:sz w:val="22"/>
        </w:rPr>
        <w:t>pm on that afternoon</w:t>
      </w:r>
      <w:r w:rsidR="00D104E5" w:rsidRPr="0002757B">
        <w:rPr>
          <w:sz w:val="22"/>
        </w:rPr>
        <w:t>,</w:t>
      </w:r>
      <w:r w:rsidR="00011B19" w:rsidRPr="0002757B">
        <w:rPr>
          <w:sz w:val="22"/>
        </w:rPr>
        <w:t xml:space="preserve"> preferably by</w:t>
      </w:r>
      <w:r w:rsidR="00D104E5" w:rsidRPr="0002757B">
        <w:rPr>
          <w:sz w:val="22"/>
        </w:rPr>
        <w:t xml:space="preserve"> </w:t>
      </w:r>
      <w:r w:rsidR="00011B19" w:rsidRPr="0002757B">
        <w:rPr>
          <w:sz w:val="22"/>
        </w:rPr>
        <w:t>SMS/</w:t>
      </w:r>
      <w:r w:rsidR="00D104E5" w:rsidRPr="0002757B">
        <w:rPr>
          <w:sz w:val="22"/>
        </w:rPr>
        <w:t>phone and email.</w:t>
      </w:r>
    </w:p>
    <w:p w14:paraId="022A3805" w14:textId="77777777" w:rsidR="00C70067" w:rsidRPr="0002757B" w:rsidRDefault="00C70067" w:rsidP="00C76668">
      <w:pPr>
        <w:spacing w:after="0" w:line="259" w:lineRule="auto"/>
        <w:ind w:left="0" w:right="0" w:firstLine="0"/>
        <w:rPr>
          <w:b/>
          <w:sz w:val="22"/>
        </w:rPr>
      </w:pPr>
    </w:p>
    <w:p w14:paraId="28B3D231" w14:textId="61E70B46" w:rsidR="00C70067" w:rsidRPr="0002757B" w:rsidRDefault="00623D6A" w:rsidP="00C76668">
      <w:pPr>
        <w:ind w:left="-5" w:right="1"/>
        <w:rPr>
          <w:sz w:val="22"/>
        </w:rPr>
      </w:pPr>
      <w:r w:rsidRPr="0002757B">
        <w:rPr>
          <w:b/>
          <w:i/>
          <w:sz w:val="22"/>
        </w:rPr>
        <w:t>Saturday cancellations</w:t>
      </w:r>
      <w:r w:rsidRPr="0002757B">
        <w:rPr>
          <w:sz w:val="22"/>
        </w:rPr>
        <w:t xml:space="preserve"> - </w:t>
      </w:r>
      <w:r w:rsidR="00864634" w:rsidRPr="0002757B">
        <w:rPr>
          <w:sz w:val="22"/>
        </w:rPr>
        <w:t xml:space="preserve">Clubs can advise if their fields are unplayable for Saturday </w:t>
      </w:r>
      <w:r w:rsidR="00D104E5" w:rsidRPr="0002757B">
        <w:rPr>
          <w:sz w:val="22"/>
        </w:rPr>
        <w:t xml:space="preserve">matches, at the latest, by 6:30am on the day of the game, by contacting </w:t>
      </w:r>
      <w:r w:rsidR="00011B19" w:rsidRPr="0002757B">
        <w:rPr>
          <w:sz w:val="22"/>
        </w:rPr>
        <w:t xml:space="preserve">the QCSA </w:t>
      </w:r>
      <w:r w:rsidR="00051D05" w:rsidRPr="0002757B">
        <w:rPr>
          <w:sz w:val="22"/>
        </w:rPr>
        <w:t>Registrar</w:t>
      </w:r>
      <w:r w:rsidR="00425ABF">
        <w:rPr>
          <w:sz w:val="22"/>
        </w:rPr>
        <w:t xml:space="preserve"> Officer</w:t>
      </w:r>
      <w:r w:rsidR="00051D05" w:rsidRPr="0002757B">
        <w:rPr>
          <w:sz w:val="22"/>
        </w:rPr>
        <w:t xml:space="preserve"> </w:t>
      </w:r>
      <w:r w:rsidR="00011B19" w:rsidRPr="0002757B">
        <w:rPr>
          <w:sz w:val="22"/>
        </w:rPr>
        <w:t>by</w:t>
      </w:r>
      <w:r w:rsidR="00D104E5" w:rsidRPr="0002757B">
        <w:rPr>
          <w:sz w:val="22"/>
        </w:rPr>
        <w:t xml:space="preserve"> </w:t>
      </w:r>
      <w:r w:rsidR="00442A41" w:rsidRPr="0002757B">
        <w:rPr>
          <w:sz w:val="22"/>
        </w:rPr>
        <w:t xml:space="preserve">BOTH </w:t>
      </w:r>
      <w:r w:rsidR="00D104E5" w:rsidRPr="0002757B">
        <w:rPr>
          <w:sz w:val="22"/>
        </w:rPr>
        <w:t xml:space="preserve">email and </w:t>
      </w:r>
      <w:r w:rsidR="00011B19" w:rsidRPr="0002757B">
        <w:rPr>
          <w:sz w:val="22"/>
        </w:rPr>
        <w:t>SMS/</w:t>
      </w:r>
      <w:r w:rsidR="00D104E5" w:rsidRPr="0002757B">
        <w:rPr>
          <w:sz w:val="22"/>
        </w:rPr>
        <w:t>phon</w:t>
      </w:r>
      <w:r w:rsidR="00864634" w:rsidRPr="0002757B">
        <w:rPr>
          <w:sz w:val="22"/>
        </w:rPr>
        <w:t>e</w:t>
      </w:r>
      <w:r w:rsidR="00D104E5" w:rsidRPr="0002757B">
        <w:rPr>
          <w:sz w:val="22"/>
        </w:rPr>
        <w:t>.</w:t>
      </w:r>
      <w:r w:rsidR="00864634" w:rsidRPr="0002757B">
        <w:rPr>
          <w:sz w:val="22"/>
        </w:rPr>
        <w:t xml:space="preserve"> </w:t>
      </w:r>
    </w:p>
    <w:p w14:paraId="15935905" w14:textId="4E04D160" w:rsidR="00D104E5" w:rsidRPr="0002757B" w:rsidRDefault="00D104E5" w:rsidP="00C76668">
      <w:pPr>
        <w:ind w:left="-5" w:right="1"/>
        <w:rPr>
          <w:sz w:val="22"/>
        </w:rPr>
      </w:pPr>
    </w:p>
    <w:p w14:paraId="50CAE1FE" w14:textId="77777777" w:rsidR="00EC38A3" w:rsidRPr="0002757B" w:rsidRDefault="00D104E5" w:rsidP="00EC38A3">
      <w:pPr>
        <w:rPr>
          <w:sz w:val="22"/>
        </w:rPr>
      </w:pPr>
      <w:r w:rsidRPr="0002757B">
        <w:rPr>
          <w:b/>
          <w:i/>
          <w:sz w:val="22"/>
        </w:rPr>
        <w:t>All matches</w:t>
      </w:r>
      <w:r w:rsidRPr="0002757B">
        <w:rPr>
          <w:b/>
          <w:sz w:val="22"/>
        </w:rPr>
        <w:t>:</w:t>
      </w:r>
      <w:r w:rsidRPr="0002757B">
        <w:rPr>
          <w:sz w:val="22"/>
        </w:rPr>
        <w:t xml:space="preserve">  </w:t>
      </w:r>
      <w:r w:rsidR="00330505" w:rsidRPr="0002757B">
        <w:rPr>
          <w:sz w:val="22"/>
        </w:rPr>
        <w:t>If your club has not closed their field by the relevant times as specified above, then it will be a Referees call as to whether games are played or cancelled.</w:t>
      </w:r>
      <w:r w:rsidR="00EC38A3" w:rsidRPr="0002757B">
        <w:rPr>
          <w:sz w:val="22"/>
        </w:rPr>
        <w:t xml:space="preserve">  The appointed Referee </w:t>
      </w:r>
      <w:r w:rsidR="00EC38A3" w:rsidRPr="0002757B">
        <w:rPr>
          <w:sz w:val="22"/>
        </w:rPr>
        <w:lastRenderedPageBreak/>
        <w:t>may meet with a home ground official who will then jointly inspect the field to ascertain a number of factors, which will include:</w:t>
      </w:r>
    </w:p>
    <w:p w14:paraId="124CAA90" w14:textId="77777777" w:rsidR="00EC38A3" w:rsidRPr="0002757B" w:rsidRDefault="00EC38A3" w:rsidP="00EC38A3">
      <w:pPr>
        <w:rPr>
          <w:sz w:val="22"/>
        </w:rPr>
      </w:pPr>
    </w:p>
    <w:p w14:paraId="22380F43" w14:textId="77777777" w:rsidR="00EC38A3" w:rsidRPr="0002757B" w:rsidRDefault="00EC38A3" w:rsidP="00CD190B">
      <w:pPr>
        <w:pStyle w:val="ListParagraph"/>
        <w:numPr>
          <w:ilvl w:val="0"/>
          <w:numId w:val="15"/>
        </w:numPr>
        <w:rPr>
          <w:sz w:val="22"/>
        </w:rPr>
      </w:pPr>
      <w:r w:rsidRPr="0002757B">
        <w:rPr>
          <w:sz w:val="22"/>
        </w:rPr>
        <w:t>is the ground considered safe for the players and the match to proceed?</w:t>
      </w:r>
    </w:p>
    <w:p w14:paraId="5BAE329D" w14:textId="77777777" w:rsidR="00EC38A3" w:rsidRPr="0002757B" w:rsidRDefault="00EC38A3" w:rsidP="00CD190B">
      <w:pPr>
        <w:pStyle w:val="ListParagraph"/>
        <w:numPr>
          <w:ilvl w:val="0"/>
          <w:numId w:val="15"/>
        </w:numPr>
        <w:rPr>
          <w:sz w:val="22"/>
        </w:rPr>
      </w:pPr>
      <w:r w:rsidRPr="0002757B">
        <w:rPr>
          <w:sz w:val="22"/>
        </w:rPr>
        <w:t>If so, how many matches can be played, taking into account all factors including the likely weather conditions and the expected state of the ground?</w:t>
      </w:r>
    </w:p>
    <w:p w14:paraId="44D8907E" w14:textId="77777777" w:rsidR="00330505" w:rsidRPr="0002757B" w:rsidRDefault="00330505" w:rsidP="00C76668">
      <w:pPr>
        <w:rPr>
          <w:sz w:val="22"/>
        </w:rPr>
      </w:pPr>
    </w:p>
    <w:p w14:paraId="432C1B59" w14:textId="77777777" w:rsidR="00330505" w:rsidRPr="0002757B" w:rsidRDefault="00330505" w:rsidP="00C76668">
      <w:pPr>
        <w:rPr>
          <w:sz w:val="22"/>
        </w:rPr>
      </w:pPr>
      <w:r w:rsidRPr="0002757B">
        <w:rPr>
          <w:sz w:val="22"/>
        </w:rPr>
        <w:t>QCSA will collate</w:t>
      </w:r>
      <w:r w:rsidR="001841C0" w:rsidRPr="0002757B">
        <w:rPr>
          <w:sz w:val="22"/>
        </w:rPr>
        <w:t xml:space="preserve"> cancelled field/s</w:t>
      </w:r>
      <w:r w:rsidRPr="0002757B">
        <w:rPr>
          <w:sz w:val="22"/>
        </w:rPr>
        <w:t xml:space="preserve"> information for release on its website, face book page and fixtures page on a regular basis, shortly thereafter the aforementioned cut off times, if not before.</w:t>
      </w:r>
    </w:p>
    <w:p w14:paraId="0E21FC8D" w14:textId="77777777" w:rsidR="00011B19" w:rsidRPr="0002757B" w:rsidRDefault="00011B19" w:rsidP="00C76668">
      <w:pPr>
        <w:rPr>
          <w:sz w:val="22"/>
        </w:rPr>
      </w:pPr>
    </w:p>
    <w:p w14:paraId="48E2712F" w14:textId="77777777" w:rsidR="00011B19" w:rsidRPr="0002757B" w:rsidRDefault="00011B19" w:rsidP="00C76668">
      <w:pPr>
        <w:rPr>
          <w:sz w:val="22"/>
        </w:rPr>
      </w:pPr>
      <w:r w:rsidRPr="0002757B">
        <w:rPr>
          <w:sz w:val="22"/>
        </w:rPr>
        <w:t>It is therefore essential for clubs to do the following:</w:t>
      </w:r>
    </w:p>
    <w:p w14:paraId="321CE840" w14:textId="77777777" w:rsidR="00011B19" w:rsidRPr="0002757B" w:rsidRDefault="00011B19" w:rsidP="00CD190B">
      <w:pPr>
        <w:numPr>
          <w:ilvl w:val="0"/>
          <w:numId w:val="5"/>
        </w:numPr>
        <w:spacing w:after="0" w:line="259" w:lineRule="auto"/>
        <w:ind w:right="1" w:hanging="360"/>
        <w:rPr>
          <w:sz w:val="22"/>
        </w:rPr>
      </w:pPr>
      <w:r w:rsidRPr="0002757B">
        <w:rPr>
          <w:sz w:val="22"/>
        </w:rPr>
        <w:t>Ensure all the contacts for the Club, Team Manager and T</w:t>
      </w:r>
      <w:r w:rsidR="00634183" w:rsidRPr="0002757B">
        <w:rPr>
          <w:sz w:val="22"/>
        </w:rPr>
        <w:t>eam Coach, are up to date in MyClubMate</w:t>
      </w:r>
      <w:r w:rsidRPr="0002757B">
        <w:rPr>
          <w:sz w:val="22"/>
        </w:rPr>
        <w:t>;</w:t>
      </w:r>
    </w:p>
    <w:p w14:paraId="1A06A05E" w14:textId="77777777" w:rsidR="00011B19" w:rsidRPr="0002757B" w:rsidRDefault="00011B19" w:rsidP="00CD190B">
      <w:pPr>
        <w:numPr>
          <w:ilvl w:val="0"/>
          <w:numId w:val="5"/>
        </w:numPr>
        <w:ind w:right="1" w:hanging="360"/>
        <w:rPr>
          <w:sz w:val="22"/>
        </w:rPr>
      </w:pPr>
      <w:r w:rsidRPr="0002757B">
        <w:rPr>
          <w:sz w:val="22"/>
        </w:rPr>
        <w:t xml:space="preserve">Ensure all the contacts have a mobile phone number listed within the </w:t>
      </w:r>
      <w:r w:rsidR="00634183" w:rsidRPr="0002757B">
        <w:rPr>
          <w:sz w:val="22"/>
        </w:rPr>
        <w:t>MyClubMate</w:t>
      </w:r>
      <w:r w:rsidRPr="0002757B">
        <w:rPr>
          <w:sz w:val="22"/>
        </w:rPr>
        <w:t>.</w:t>
      </w:r>
    </w:p>
    <w:p w14:paraId="0B42E3B5" w14:textId="77777777" w:rsidR="00011B19" w:rsidRPr="0002757B" w:rsidRDefault="00011B19" w:rsidP="00C76668">
      <w:pPr>
        <w:spacing w:after="0" w:line="259" w:lineRule="auto"/>
        <w:ind w:left="0" w:right="0" w:firstLine="0"/>
        <w:rPr>
          <w:sz w:val="22"/>
        </w:rPr>
      </w:pPr>
    </w:p>
    <w:p w14:paraId="20265B04" w14:textId="441FCDF4" w:rsidR="00D104E5" w:rsidRPr="0002757B" w:rsidRDefault="00D104E5" w:rsidP="00C76668">
      <w:pPr>
        <w:rPr>
          <w:sz w:val="22"/>
        </w:rPr>
      </w:pPr>
      <w:r w:rsidRPr="0002757B">
        <w:rPr>
          <w:sz w:val="22"/>
        </w:rPr>
        <w:t xml:space="preserve">If prior notice can be given of unplayable fields that is great, but if you suddenly turn up to mark the field on a Saturday morning and find it under water or some idiots have trashed it then you have to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immediately. Obviously, </w:t>
      </w:r>
      <w:r w:rsidR="00011B19" w:rsidRPr="0002757B">
        <w:rPr>
          <w:sz w:val="22"/>
        </w:rPr>
        <w:t>common-sense</w:t>
      </w:r>
      <w:r w:rsidRPr="0002757B">
        <w:rPr>
          <w:sz w:val="22"/>
        </w:rPr>
        <w:t xml:space="preserve"> kicks in, if you have a look at the field at </w:t>
      </w:r>
      <w:r w:rsidR="00011B19" w:rsidRPr="0002757B">
        <w:rPr>
          <w:sz w:val="22"/>
        </w:rPr>
        <w:t>2</w:t>
      </w:r>
      <w:r w:rsidRPr="0002757B">
        <w:rPr>
          <w:sz w:val="22"/>
        </w:rPr>
        <w:t xml:space="preserve">:00pm on Friday before the </w:t>
      </w:r>
      <w:r w:rsidR="00011B19" w:rsidRPr="0002757B">
        <w:rPr>
          <w:sz w:val="22"/>
        </w:rPr>
        <w:t xml:space="preserve">Over </w:t>
      </w:r>
      <w:r w:rsidRPr="0002757B">
        <w:rPr>
          <w:sz w:val="22"/>
        </w:rPr>
        <w:t>30s/</w:t>
      </w:r>
      <w:r w:rsidRPr="00E32763">
        <w:rPr>
          <w:sz w:val="22"/>
        </w:rPr>
        <w:t>40s</w:t>
      </w:r>
      <w:r w:rsidR="000F7CA9" w:rsidRPr="00E32763">
        <w:rPr>
          <w:sz w:val="22"/>
        </w:rPr>
        <w:t>/50s</w:t>
      </w:r>
      <w:r w:rsidRPr="00E32763">
        <w:rPr>
          <w:sz w:val="22"/>
        </w:rPr>
        <w:t xml:space="preserve"> games</w:t>
      </w:r>
      <w:r w:rsidRPr="0002757B">
        <w:rPr>
          <w:sz w:val="22"/>
        </w:rPr>
        <w:t xml:space="preserve"> and it’s no good then we can </w:t>
      </w:r>
      <w:r w:rsidR="00011B19" w:rsidRPr="0002757B">
        <w:rPr>
          <w:sz w:val="22"/>
        </w:rPr>
        <w:t xml:space="preserve">try and </w:t>
      </w:r>
      <w:r w:rsidRPr="0002757B">
        <w:rPr>
          <w:sz w:val="22"/>
        </w:rPr>
        <w:t>make alternate arrangements</w:t>
      </w:r>
      <w:r w:rsidR="00011B19" w:rsidRPr="0002757B">
        <w:rPr>
          <w:sz w:val="22"/>
        </w:rPr>
        <w:t xml:space="preserve"> (weather permitting)</w:t>
      </w:r>
      <w:r w:rsidRPr="0002757B">
        <w:rPr>
          <w:sz w:val="22"/>
        </w:rPr>
        <w:t>.</w:t>
      </w:r>
    </w:p>
    <w:p w14:paraId="7A7E6E22" w14:textId="77777777" w:rsidR="00D104E5" w:rsidRPr="0002757B" w:rsidRDefault="00D104E5" w:rsidP="00C76668">
      <w:pPr>
        <w:rPr>
          <w:sz w:val="22"/>
        </w:rPr>
      </w:pPr>
    </w:p>
    <w:p w14:paraId="5F540BB4" w14:textId="5168F3E9" w:rsidR="00D104E5" w:rsidRPr="0002757B" w:rsidRDefault="00D104E5" w:rsidP="00C76668">
      <w:pPr>
        <w:rPr>
          <w:sz w:val="22"/>
        </w:rPr>
      </w:pPr>
      <w:r w:rsidRPr="0002757B">
        <w:rPr>
          <w:sz w:val="22"/>
        </w:rPr>
        <w:t xml:space="preserve">It is our intention that all games are played on the day, even if they </w:t>
      </w:r>
      <w:r w:rsidR="00051D05" w:rsidRPr="0002757B">
        <w:rPr>
          <w:sz w:val="22"/>
        </w:rPr>
        <w:t>must</w:t>
      </w:r>
      <w:r w:rsidRPr="0002757B">
        <w:rPr>
          <w:sz w:val="22"/>
        </w:rPr>
        <w:t xml:space="preserve"> be moved to other fields. If you have had adverse weather </w:t>
      </w:r>
      <w:r w:rsidR="00051D05" w:rsidRPr="0002757B">
        <w:rPr>
          <w:sz w:val="22"/>
        </w:rPr>
        <w:t>conditions,</w:t>
      </w:r>
      <w:r w:rsidRPr="0002757B">
        <w:rPr>
          <w:sz w:val="22"/>
        </w:rPr>
        <w:t xml:space="preserve"> make sure you go and check your field and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nice and early. Don’t contact your teams until you’ve spoken to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as alternate arrangements will be attempted.</w:t>
      </w:r>
    </w:p>
    <w:p w14:paraId="3651F43F" w14:textId="77777777" w:rsidR="00D104E5" w:rsidRPr="0002757B" w:rsidRDefault="00D104E5" w:rsidP="00C76668">
      <w:pPr>
        <w:rPr>
          <w:sz w:val="22"/>
        </w:rPr>
      </w:pPr>
    </w:p>
    <w:p w14:paraId="0113F865" w14:textId="33B684F1" w:rsidR="00D104E5" w:rsidRPr="0002757B" w:rsidRDefault="00D104E5" w:rsidP="00C76668">
      <w:pPr>
        <w:rPr>
          <w:sz w:val="22"/>
        </w:rPr>
      </w:pPr>
      <w:r w:rsidRPr="0002757B">
        <w:rPr>
          <w:sz w:val="22"/>
        </w:rPr>
        <w:t xml:space="preserve">On these types of days, in particular, </w:t>
      </w:r>
      <w:r w:rsidRPr="0002757B">
        <w:rPr>
          <w:b/>
          <w:sz w:val="22"/>
        </w:rPr>
        <w:t xml:space="preserve">NO </w:t>
      </w:r>
      <w:smartTag w:uri="urn:schemas-microsoft-com:office:smarttags" w:element="stockticker">
        <w:r w:rsidRPr="0002757B">
          <w:rPr>
            <w:b/>
            <w:sz w:val="22"/>
          </w:rPr>
          <w:t>ONE</w:t>
        </w:r>
      </w:smartTag>
      <w:r w:rsidRPr="0002757B">
        <w:rPr>
          <w:sz w:val="22"/>
        </w:rPr>
        <w:t>, except club secretary</w:t>
      </w:r>
      <w:r w:rsidR="0002757B">
        <w:rPr>
          <w:sz w:val="22"/>
        </w:rPr>
        <w:t>,</w:t>
      </w:r>
      <w:r w:rsidRPr="0002757B">
        <w:rPr>
          <w:sz w:val="22"/>
        </w:rPr>
        <w:t xml:space="preserve"> registrar </w:t>
      </w:r>
      <w:r w:rsidR="0002757B" w:rsidRPr="005720FF">
        <w:rPr>
          <w:sz w:val="22"/>
        </w:rPr>
        <w:t>or appropriate</w:t>
      </w:r>
      <w:r w:rsidR="0002757B">
        <w:rPr>
          <w:sz w:val="22"/>
        </w:rPr>
        <w:t xml:space="preserve"> club official, </w:t>
      </w:r>
      <w:r w:rsidRPr="0002757B">
        <w:rPr>
          <w:sz w:val="22"/>
        </w:rPr>
        <w:t xml:space="preserve">is to contact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regarding games. Even if the answer if known, it won’t be given. If time permits,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contact the club if there is any issue with their games, if </w:t>
      </w:r>
      <w:r w:rsidR="006C5649" w:rsidRPr="0002757B">
        <w:rPr>
          <w:sz w:val="22"/>
        </w:rPr>
        <w:t>it is a tight time frame</w:t>
      </w:r>
      <w:r w:rsidRPr="0002757B">
        <w:rPr>
          <w:sz w:val="22"/>
        </w:rPr>
        <w:t xml:space="preserve">,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go to the team directly and let them know what is happening.</w:t>
      </w:r>
    </w:p>
    <w:p w14:paraId="762CF68E" w14:textId="77777777" w:rsidR="00D104E5" w:rsidRPr="0002757B" w:rsidRDefault="00D104E5" w:rsidP="00C76668">
      <w:pPr>
        <w:rPr>
          <w:sz w:val="22"/>
        </w:rPr>
      </w:pPr>
    </w:p>
    <w:p w14:paraId="35FBAAD0" w14:textId="6F60DE05" w:rsidR="00D104E5" w:rsidRPr="00D81E4F" w:rsidRDefault="00D104E5" w:rsidP="00C76668">
      <w:pPr>
        <w:rPr>
          <w:color w:val="FF0000"/>
          <w:sz w:val="28"/>
          <w:szCs w:val="28"/>
          <w:u w:val="single"/>
        </w:rPr>
      </w:pPr>
      <w:r w:rsidRPr="00C76668">
        <w:rPr>
          <w:b/>
          <w:color w:val="FF0000"/>
          <w:sz w:val="28"/>
          <w:szCs w:val="28"/>
          <w:u w:val="single"/>
        </w:rPr>
        <w:t xml:space="preserve">IF YOU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 xml:space="preserve">’T </w:t>
      </w:r>
      <w:smartTag w:uri="urn:schemas-microsoft-com:office:smarttags" w:element="stockticker">
        <w:r w:rsidRPr="00C76668">
          <w:rPr>
            <w:b/>
            <w:color w:val="FF0000"/>
            <w:sz w:val="28"/>
            <w:szCs w:val="28"/>
            <w:u w:val="single"/>
          </w:rPr>
          <w:t>HEAR</w:t>
        </w:r>
      </w:smartTag>
      <w:r w:rsidRPr="00C76668">
        <w:rPr>
          <w:b/>
          <w:color w:val="FF0000"/>
          <w:sz w:val="28"/>
          <w:szCs w:val="28"/>
          <w:u w:val="single"/>
        </w:rPr>
        <w:t xml:space="preserve"> FROM THE QCSA </w:t>
      </w:r>
      <w:r w:rsidR="00051D05">
        <w:rPr>
          <w:b/>
          <w:color w:val="FF0000"/>
          <w:sz w:val="28"/>
          <w:szCs w:val="28"/>
          <w:u w:val="single"/>
        </w:rPr>
        <w:t>REGISTRAR</w:t>
      </w:r>
      <w:r w:rsidR="00425ABF">
        <w:rPr>
          <w:b/>
          <w:color w:val="FF0000"/>
          <w:sz w:val="28"/>
          <w:szCs w:val="28"/>
          <w:u w:val="single"/>
        </w:rPr>
        <w:t xml:space="preserve"> OFFICER</w:t>
      </w:r>
      <w:r w:rsidR="00051D05">
        <w:rPr>
          <w:b/>
          <w:color w:val="FF0000"/>
          <w:sz w:val="28"/>
          <w:szCs w:val="28"/>
          <w:u w:val="single"/>
        </w:rPr>
        <w:t xml:space="preserve"> </w:t>
      </w:r>
      <w:r w:rsidRPr="00C76668">
        <w:rPr>
          <w:b/>
          <w:color w:val="FF0000"/>
          <w:sz w:val="28"/>
          <w:szCs w:val="28"/>
          <w:u w:val="single"/>
        </w:rPr>
        <w:t xml:space="preserve">–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’T RING –</w:t>
      </w:r>
      <w:r w:rsidR="00372667" w:rsidRPr="00C76668">
        <w:rPr>
          <w:b/>
          <w:color w:val="FF0000"/>
          <w:sz w:val="28"/>
          <w:szCs w:val="28"/>
          <w:u w:val="single"/>
        </w:rPr>
        <w:t xml:space="preserve"> CHECK THE WEBSITE ETC., OR</w:t>
      </w:r>
      <w:r w:rsidRPr="00C76668">
        <w:rPr>
          <w:b/>
          <w:color w:val="FF0000"/>
          <w:sz w:val="28"/>
          <w:szCs w:val="28"/>
          <w:u w:val="single"/>
        </w:rPr>
        <w:t xml:space="preserve"> GO TO YOUR GAME!</w:t>
      </w:r>
    </w:p>
    <w:p w14:paraId="12D4AAEF" w14:textId="77777777" w:rsidR="00C70067" w:rsidRPr="0002757B" w:rsidRDefault="00C70067" w:rsidP="00C76668">
      <w:pPr>
        <w:spacing w:after="0" w:line="259" w:lineRule="auto"/>
        <w:ind w:left="0" w:right="0" w:firstLine="0"/>
        <w:rPr>
          <w:sz w:val="22"/>
        </w:rPr>
      </w:pPr>
    </w:p>
    <w:p w14:paraId="03AE3D3D" w14:textId="2CAED27E" w:rsidR="006C761C" w:rsidRPr="0002757B" w:rsidRDefault="006C761C" w:rsidP="00C76668">
      <w:pPr>
        <w:spacing w:after="0" w:line="259" w:lineRule="auto"/>
        <w:ind w:left="0" w:right="0" w:firstLine="0"/>
        <w:rPr>
          <w:sz w:val="22"/>
        </w:rPr>
      </w:pPr>
      <w:r w:rsidRPr="0002757B">
        <w:rPr>
          <w:sz w:val="22"/>
        </w:rPr>
        <w:t xml:space="preserve">In the event that </w:t>
      </w:r>
      <w:r w:rsidR="0002757B">
        <w:rPr>
          <w:sz w:val="22"/>
        </w:rPr>
        <w:t xml:space="preserve">the </w:t>
      </w:r>
      <w:r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declares the cancellation of a complete fixture round due to extreme weather events, all fixtures for that round will be declared a washout.  Please be aware that the Friday night </w:t>
      </w:r>
      <w:r w:rsidR="00BC152D" w:rsidRPr="0002757B">
        <w:rPr>
          <w:sz w:val="22"/>
        </w:rPr>
        <w:t>competition</w:t>
      </w:r>
      <w:r w:rsidRPr="0002757B">
        <w:rPr>
          <w:sz w:val="22"/>
        </w:rPr>
        <w:t xml:space="preserve"> and the Saturday </w:t>
      </w:r>
      <w:r w:rsidR="00BC152D" w:rsidRPr="0002757B">
        <w:rPr>
          <w:sz w:val="22"/>
        </w:rPr>
        <w:t>competition</w:t>
      </w:r>
      <w:r w:rsidRPr="0002757B">
        <w:rPr>
          <w:sz w:val="22"/>
        </w:rPr>
        <w:t>, in this instance, can be treated separately.  If possible, the entire round may be rescheduled to a later date in the season, depending entirely on field and date availability.</w:t>
      </w:r>
    </w:p>
    <w:p w14:paraId="4E6FF94B" w14:textId="77777777" w:rsidR="00C70067" w:rsidRPr="0002757B" w:rsidRDefault="00864634" w:rsidP="00C76668">
      <w:pPr>
        <w:spacing w:after="0" w:line="259" w:lineRule="auto"/>
        <w:ind w:left="0" w:right="0" w:firstLine="0"/>
        <w:rPr>
          <w:sz w:val="22"/>
        </w:rPr>
      </w:pPr>
      <w:r w:rsidRPr="0002757B">
        <w:rPr>
          <w:sz w:val="22"/>
        </w:rPr>
        <w:t xml:space="preserve"> </w:t>
      </w:r>
    </w:p>
    <w:p w14:paraId="38BB8B90" w14:textId="5231ABB0" w:rsidR="00C70067" w:rsidRPr="0002757B" w:rsidRDefault="00864634" w:rsidP="00C76668">
      <w:pPr>
        <w:ind w:left="-5" w:right="1"/>
        <w:rPr>
          <w:sz w:val="22"/>
        </w:rPr>
      </w:pPr>
      <w:r w:rsidRPr="007F6CD7">
        <w:rPr>
          <w:sz w:val="22"/>
        </w:rPr>
        <w:t xml:space="preserve">In the event of the </w:t>
      </w:r>
      <w:r w:rsidR="006C761C" w:rsidRPr="007F6CD7">
        <w:rPr>
          <w:sz w:val="22"/>
        </w:rPr>
        <w:t xml:space="preserve">partial </w:t>
      </w:r>
      <w:r w:rsidRPr="007F6CD7">
        <w:rPr>
          <w:sz w:val="22"/>
        </w:rPr>
        <w:t xml:space="preserve">cancellation or abandonment of a </w:t>
      </w:r>
      <w:r w:rsidR="006C761C" w:rsidRPr="007F6CD7">
        <w:rPr>
          <w:sz w:val="22"/>
        </w:rPr>
        <w:t xml:space="preserve">fixture round </w:t>
      </w:r>
      <w:r w:rsidRPr="007F6CD7">
        <w:rPr>
          <w:sz w:val="22"/>
        </w:rPr>
        <w:t>due to rain</w:t>
      </w:r>
      <w:r w:rsidR="00C76668" w:rsidRPr="007F6CD7">
        <w:rPr>
          <w:sz w:val="22"/>
        </w:rPr>
        <w:t xml:space="preserve">, where </w:t>
      </w:r>
      <w:r w:rsidR="006C761C" w:rsidRPr="007F6CD7">
        <w:rPr>
          <w:sz w:val="22"/>
        </w:rPr>
        <w:t>some games may proceed in the morning (o</w:t>
      </w:r>
      <w:r w:rsidR="00C76668" w:rsidRPr="007F6CD7">
        <w:rPr>
          <w:sz w:val="22"/>
        </w:rPr>
        <w:t xml:space="preserve">r evening for Friday night </w:t>
      </w:r>
      <w:r w:rsidR="00BC152D" w:rsidRPr="007F6CD7">
        <w:rPr>
          <w:sz w:val="22"/>
        </w:rPr>
        <w:t>competition</w:t>
      </w:r>
      <w:r w:rsidR="00C76668" w:rsidRPr="007F6CD7">
        <w:rPr>
          <w:sz w:val="22"/>
        </w:rPr>
        <w:t>)</w:t>
      </w:r>
      <w:r w:rsidR="006C761C" w:rsidRPr="007F6CD7">
        <w:rPr>
          <w:sz w:val="22"/>
        </w:rPr>
        <w:t>, but others get cancelled during the day, or only some of the venues are declared unfit for play</w:t>
      </w:r>
      <w:r w:rsidRPr="007F6CD7">
        <w:rPr>
          <w:sz w:val="22"/>
        </w:rPr>
        <w:t>, the following process will occur:</w:t>
      </w:r>
      <w:r w:rsidRPr="0002757B">
        <w:rPr>
          <w:sz w:val="22"/>
        </w:rPr>
        <w:t xml:space="preserve"> </w:t>
      </w:r>
    </w:p>
    <w:p w14:paraId="0DE5DA93" w14:textId="4D282983" w:rsidR="00C70067" w:rsidRPr="0002757B" w:rsidRDefault="00C70067" w:rsidP="00C76668">
      <w:pPr>
        <w:spacing w:after="0" w:line="259" w:lineRule="auto"/>
        <w:ind w:left="0" w:right="0" w:firstLine="0"/>
        <w:rPr>
          <w:sz w:val="22"/>
        </w:rPr>
      </w:pPr>
    </w:p>
    <w:p w14:paraId="45FEE2EA" w14:textId="14544742" w:rsidR="00DC5831" w:rsidRPr="0002757B" w:rsidRDefault="00DC5831" w:rsidP="00CD190B">
      <w:pPr>
        <w:numPr>
          <w:ilvl w:val="0"/>
          <w:numId w:val="6"/>
        </w:numPr>
        <w:ind w:right="1" w:hanging="360"/>
        <w:rPr>
          <w:sz w:val="22"/>
        </w:rPr>
      </w:pPr>
      <w:r w:rsidRPr="0002757B">
        <w:rPr>
          <w:sz w:val="22"/>
        </w:rPr>
        <w:t xml:space="preserve">Follow the rescheduling process (outlined in </w:t>
      </w:r>
      <w:r w:rsidR="00F536FD" w:rsidRPr="0002757B">
        <w:rPr>
          <w:sz w:val="22"/>
        </w:rPr>
        <w:t xml:space="preserve">Competition </w:t>
      </w:r>
      <w:r w:rsidR="000C39C3">
        <w:rPr>
          <w:color w:val="000000" w:themeColor="text1"/>
          <w:sz w:val="22"/>
        </w:rPr>
        <w:t>Procedures Section</w:t>
      </w:r>
      <w:r w:rsidR="0002757B">
        <w:rPr>
          <w:sz w:val="22"/>
        </w:rPr>
        <w:t xml:space="preserve"> 3.5</w:t>
      </w:r>
      <w:r w:rsidR="00C76668" w:rsidRPr="0002757B">
        <w:rPr>
          <w:sz w:val="22"/>
        </w:rPr>
        <w:t>) as closely as possible, but both home and away teams need to agree on the reschedule date/time/venue;</w:t>
      </w:r>
    </w:p>
    <w:p w14:paraId="5E53F69C" w14:textId="7D0EC365" w:rsidR="00C76668" w:rsidRPr="0002757B" w:rsidRDefault="00C76668" w:rsidP="00CD190B">
      <w:pPr>
        <w:pStyle w:val="ListParagraph"/>
        <w:numPr>
          <w:ilvl w:val="0"/>
          <w:numId w:val="6"/>
        </w:numPr>
        <w:spacing w:after="0" w:line="259" w:lineRule="auto"/>
        <w:ind w:right="1" w:hanging="360"/>
        <w:rPr>
          <w:sz w:val="22"/>
        </w:rPr>
      </w:pPr>
      <w:r w:rsidRPr="0002757B">
        <w:rPr>
          <w:sz w:val="22"/>
        </w:rPr>
        <w:t xml:space="preserve">Where both home and away teams cannot agree or confirm a new date/time/venue within </w:t>
      </w:r>
      <w:r w:rsidR="0002757B">
        <w:rPr>
          <w:sz w:val="22"/>
        </w:rPr>
        <w:t>one (</w:t>
      </w:r>
      <w:r w:rsidRPr="0002757B">
        <w:rPr>
          <w:sz w:val="22"/>
        </w:rPr>
        <w:t>1</w:t>
      </w:r>
      <w:r w:rsidR="0002757B">
        <w:rPr>
          <w:sz w:val="22"/>
        </w:rPr>
        <w:t>)</w:t>
      </w:r>
      <w:r w:rsidRPr="0002757B">
        <w:rPr>
          <w:sz w:val="22"/>
        </w:rPr>
        <w:t xml:space="preserve"> week of the cancelled match, the</w:t>
      </w:r>
      <w:r w:rsidR="006005EA">
        <w:rPr>
          <w:sz w:val="22"/>
        </w:rPr>
        <w:t xml:space="preserve"> QCSA</w:t>
      </w:r>
      <w:r w:rsidRPr="0002757B">
        <w:rPr>
          <w:sz w:val="22"/>
        </w:rPr>
        <w:t xml:space="preserve">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w:t>
      </w:r>
      <w:r w:rsidRPr="0002757B">
        <w:rPr>
          <w:color w:val="auto"/>
          <w:sz w:val="22"/>
        </w:rPr>
        <w:t>set the new time and place for the game to be rescheduled. The Q</w:t>
      </w:r>
      <w:r w:rsidRPr="0002757B">
        <w:rPr>
          <w:sz w:val="22"/>
        </w:rPr>
        <w:t xml:space="preserve">CSA </w:t>
      </w:r>
      <w:r w:rsidR="00051D05" w:rsidRPr="0002757B">
        <w:rPr>
          <w:sz w:val="22"/>
        </w:rPr>
        <w:t>Registrar’s</w:t>
      </w:r>
      <w:r w:rsidR="00425ABF">
        <w:rPr>
          <w:sz w:val="22"/>
        </w:rPr>
        <w:t xml:space="preserve"> Officer’s</w:t>
      </w:r>
      <w:r w:rsidR="00051D05" w:rsidRPr="0002757B">
        <w:rPr>
          <w:sz w:val="22"/>
        </w:rPr>
        <w:t xml:space="preserve"> </w:t>
      </w:r>
      <w:r w:rsidRPr="0002757B">
        <w:rPr>
          <w:sz w:val="22"/>
        </w:rPr>
        <w:t xml:space="preserve">decision </w:t>
      </w:r>
      <w:r w:rsidR="0002757B" w:rsidRPr="0002757B">
        <w:rPr>
          <w:sz w:val="22"/>
        </w:rPr>
        <w:t>in regard to</w:t>
      </w:r>
      <w:r w:rsidRPr="0002757B">
        <w:rPr>
          <w:sz w:val="22"/>
        </w:rPr>
        <w:t xml:space="preserve"> the rescheduling of fixtures will be final.  </w:t>
      </w:r>
    </w:p>
    <w:p w14:paraId="5628A313" w14:textId="77777777" w:rsidR="00C76668" w:rsidRPr="0002757B" w:rsidRDefault="00C76668" w:rsidP="00C76668">
      <w:pPr>
        <w:ind w:left="360" w:right="1" w:firstLine="0"/>
        <w:rPr>
          <w:sz w:val="22"/>
        </w:rPr>
      </w:pPr>
    </w:p>
    <w:p w14:paraId="7004F906" w14:textId="77777777" w:rsidR="00C76668" w:rsidRPr="0002757B" w:rsidRDefault="00C76668">
      <w:pPr>
        <w:ind w:left="-5" w:right="1"/>
        <w:rPr>
          <w:sz w:val="22"/>
        </w:rPr>
      </w:pPr>
      <w:r w:rsidRPr="0002757B">
        <w:rPr>
          <w:sz w:val="22"/>
        </w:rPr>
        <w:lastRenderedPageBreak/>
        <w:t xml:space="preserve">If after a game has been rescheduled, and either team cannot make the match then that team will have to forfeit the match, following the forfeiting process.  </w:t>
      </w:r>
    </w:p>
    <w:p w14:paraId="09D25551" w14:textId="77777777" w:rsidR="00C76668" w:rsidRPr="0002757B" w:rsidRDefault="00C76668">
      <w:pPr>
        <w:ind w:left="-5" w:right="1"/>
        <w:rPr>
          <w:sz w:val="22"/>
        </w:rPr>
      </w:pPr>
    </w:p>
    <w:p w14:paraId="651FBAE6" w14:textId="77777777" w:rsidR="00C76668" w:rsidRPr="0002757B" w:rsidRDefault="00C76668">
      <w:pPr>
        <w:ind w:left="-5" w:right="1"/>
        <w:rPr>
          <w:b/>
          <w:sz w:val="22"/>
          <w:u w:val="single"/>
        </w:rPr>
      </w:pPr>
      <w:r w:rsidRPr="0002757B">
        <w:rPr>
          <w:b/>
          <w:sz w:val="22"/>
          <w:u w:val="single"/>
        </w:rPr>
        <w:t>No rescheduling of a rescheduled match will be allowed.</w:t>
      </w:r>
    </w:p>
    <w:p w14:paraId="0D51E56C" w14:textId="77777777" w:rsidR="00C76668" w:rsidRPr="0002757B" w:rsidRDefault="00C76668">
      <w:pPr>
        <w:ind w:left="-5" w:right="1"/>
        <w:rPr>
          <w:sz w:val="22"/>
        </w:rPr>
      </w:pPr>
    </w:p>
    <w:p w14:paraId="19DB07E0" w14:textId="59212C79" w:rsidR="00C70067" w:rsidRPr="0002757B" w:rsidRDefault="00864634">
      <w:pPr>
        <w:ind w:left="-5" w:right="1"/>
        <w:rPr>
          <w:sz w:val="22"/>
        </w:rPr>
      </w:pPr>
      <w:r w:rsidRPr="0002757B">
        <w:rPr>
          <w:sz w:val="22"/>
        </w:rPr>
        <w:t xml:space="preserve">NOTE:  In the event of the cancellation or abandonment of a fixture </w:t>
      </w:r>
      <w:r w:rsidR="00157AD0" w:rsidRPr="0002757B">
        <w:rPr>
          <w:sz w:val="22"/>
        </w:rPr>
        <w:t xml:space="preserve">round </w:t>
      </w:r>
      <w:r w:rsidRPr="0002757B">
        <w:rPr>
          <w:sz w:val="22"/>
        </w:rPr>
        <w:t xml:space="preserve">due to rain in the final weeks of the season the club response timeframes, outlined in rescheduling process, will be reduced to </w:t>
      </w:r>
      <w:r w:rsidR="00157AD0" w:rsidRPr="0002757B">
        <w:rPr>
          <w:sz w:val="22"/>
        </w:rPr>
        <w:t>two (2)</w:t>
      </w:r>
      <w:r w:rsidRPr="0002757B">
        <w:rPr>
          <w:sz w:val="22"/>
        </w:rPr>
        <w:t xml:space="preserve"> days</w:t>
      </w:r>
      <w:r w:rsidR="00157AD0" w:rsidRPr="0002757B">
        <w:rPr>
          <w:sz w:val="22"/>
        </w:rPr>
        <w:t xml:space="preserve">, or in some cases, notified by the QCSA </w:t>
      </w:r>
      <w:r w:rsidR="00051D05" w:rsidRPr="0002757B">
        <w:rPr>
          <w:sz w:val="22"/>
        </w:rPr>
        <w:t>Registrar</w:t>
      </w:r>
      <w:r w:rsidR="00425ABF">
        <w:rPr>
          <w:sz w:val="22"/>
        </w:rPr>
        <w:t xml:space="preserve"> Officer</w:t>
      </w:r>
      <w:r w:rsidR="00051D05" w:rsidRPr="0002757B">
        <w:rPr>
          <w:sz w:val="22"/>
        </w:rPr>
        <w:t xml:space="preserve"> </w:t>
      </w:r>
      <w:r w:rsidR="00157AD0" w:rsidRPr="0002757B">
        <w:rPr>
          <w:sz w:val="22"/>
        </w:rPr>
        <w:t xml:space="preserve">of WHEN and WHERE the game will be </w:t>
      </w:r>
      <w:r w:rsidR="0002757B" w:rsidRPr="0002757B">
        <w:rPr>
          <w:sz w:val="22"/>
        </w:rPr>
        <w:t>played,</w:t>
      </w:r>
      <w:r w:rsidR="00157AD0" w:rsidRPr="0002757B">
        <w:rPr>
          <w:sz w:val="22"/>
        </w:rPr>
        <w:t xml:space="preserve"> and clubs will have no say in the process.</w:t>
      </w:r>
      <w:r w:rsidRPr="0002757B">
        <w:rPr>
          <w:sz w:val="22"/>
        </w:rPr>
        <w:t xml:space="preserve"> </w:t>
      </w:r>
    </w:p>
    <w:p w14:paraId="02C9D33A" w14:textId="3CF13CF8" w:rsidR="00C70067" w:rsidRDefault="00C70067">
      <w:pPr>
        <w:spacing w:after="0" w:line="259" w:lineRule="auto"/>
        <w:ind w:left="0" w:right="0" w:firstLine="0"/>
        <w:jc w:val="left"/>
        <w:rPr>
          <w:sz w:val="22"/>
        </w:rPr>
      </w:pPr>
    </w:p>
    <w:p w14:paraId="0DBCDA34" w14:textId="77777777" w:rsidR="003F6965" w:rsidRPr="0002757B" w:rsidRDefault="003F6965">
      <w:pPr>
        <w:spacing w:after="0" w:line="259" w:lineRule="auto"/>
        <w:ind w:left="0" w:right="0" w:firstLine="0"/>
        <w:jc w:val="left"/>
        <w:rPr>
          <w:sz w:val="22"/>
        </w:rPr>
      </w:pPr>
    </w:p>
    <w:p w14:paraId="13B90A0D" w14:textId="125AB473" w:rsidR="00C70067" w:rsidRDefault="00F62609" w:rsidP="00020576">
      <w:pPr>
        <w:pStyle w:val="Heading3"/>
        <w:tabs>
          <w:tab w:val="left" w:pos="851"/>
        </w:tabs>
        <w:ind w:left="-5"/>
      </w:pPr>
      <w:bookmarkStart w:id="128" w:name="_Toc440314803"/>
      <w:bookmarkStart w:id="129" w:name="_Toc126862532"/>
      <w:r w:rsidRPr="006005EA">
        <w:t>1</w:t>
      </w:r>
      <w:r w:rsidR="0022448F" w:rsidRPr="006005EA">
        <w:t>0</w:t>
      </w:r>
      <w:r w:rsidR="00864634" w:rsidRPr="006005EA">
        <w:t>.3</w:t>
      </w:r>
      <w:r w:rsidR="0002757B" w:rsidRPr="006005EA">
        <w:t>.</w:t>
      </w:r>
      <w:r w:rsidR="00020576" w:rsidRPr="006005EA">
        <w:tab/>
      </w:r>
      <w:r w:rsidR="00864634" w:rsidRPr="006005EA">
        <w:t>Field Lighting</w:t>
      </w:r>
      <w:bookmarkEnd w:id="128"/>
      <w:bookmarkEnd w:id="129"/>
      <w:r w:rsidR="00864634">
        <w:t xml:space="preserve"> </w:t>
      </w:r>
    </w:p>
    <w:p w14:paraId="3CC34E1F" w14:textId="5EFAC61B" w:rsidR="00C70067" w:rsidRPr="0002757B" w:rsidRDefault="00C70067">
      <w:pPr>
        <w:spacing w:after="0" w:line="259" w:lineRule="auto"/>
        <w:ind w:left="0" w:right="0" w:firstLine="0"/>
        <w:jc w:val="left"/>
        <w:rPr>
          <w:sz w:val="22"/>
        </w:rPr>
      </w:pPr>
    </w:p>
    <w:p w14:paraId="17C95E43" w14:textId="77777777" w:rsidR="009113AF" w:rsidRPr="009113AF" w:rsidRDefault="009113AF" w:rsidP="009113AF">
      <w:pPr>
        <w:ind w:left="-5" w:right="1"/>
        <w:rPr>
          <w:color w:val="000000" w:themeColor="text1"/>
          <w:sz w:val="22"/>
        </w:rPr>
      </w:pPr>
      <w:r w:rsidRPr="009113AF">
        <w:rPr>
          <w:color w:val="000000" w:themeColor="text1"/>
          <w:sz w:val="22"/>
        </w:rPr>
        <w:t xml:space="preserve">Clubs wishing to host night fixtures during the season must advise QCSA of their field lighting capabilities.   </w:t>
      </w:r>
    </w:p>
    <w:p w14:paraId="2331EE75" w14:textId="77777777" w:rsidR="009113AF" w:rsidRPr="009113AF" w:rsidRDefault="009113AF" w:rsidP="009113AF">
      <w:pPr>
        <w:spacing w:after="0" w:line="259" w:lineRule="auto"/>
        <w:ind w:left="0" w:right="0" w:firstLine="0"/>
        <w:jc w:val="left"/>
        <w:rPr>
          <w:color w:val="000000" w:themeColor="text1"/>
          <w:sz w:val="22"/>
        </w:rPr>
      </w:pPr>
      <w:r w:rsidRPr="009113AF">
        <w:rPr>
          <w:color w:val="000000" w:themeColor="text1"/>
          <w:sz w:val="22"/>
        </w:rPr>
        <w:t xml:space="preserve"> </w:t>
      </w:r>
    </w:p>
    <w:p w14:paraId="4D95C83C" w14:textId="77777777" w:rsidR="009113AF" w:rsidRPr="009113AF" w:rsidRDefault="009113AF" w:rsidP="009113AF">
      <w:pPr>
        <w:ind w:left="-5" w:right="1"/>
        <w:rPr>
          <w:b/>
          <w:bCs/>
          <w:color w:val="000000" w:themeColor="text1"/>
          <w:sz w:val="22"/>
        </w:rPr>
      </w:pPr>
      <w:r w:rsidRPr="009113AF">
        <w:rPr>
          <w:b/>
          <w:bCs/>
          <w:color w:val="000000" w:themeColor="text1"/>
          <w:sz w:val="22"/>
        </w:rPr>
        <w:t>Light Audits</w:t>
      </w:r>
    </w:p>
    <w:p w14:paraId="062F7573" w14:textId="77777777" w:rsidR="009113AF" w:rsidRPr="009113AF" w:rsidRDefault="009113AF" w:rsidP="009113AF">
      <w:pPr>
        <w:ind w:left="-5" w:right="1"/>
        <w:rPr>
          <w:color w:val="000000" w:themeColor="text1"/>
          <w:sz w:val="22"/>
        </w:rPr>
      </w:pPr>
    </w:p>
    <w:p w14:paraId="65B97379" w14:textId="43C2F81E" w:rsidR="009113AF" w:rsidRPr="009113AF" w:rsidRDefault="009113AF" w:rsidP="009113AF">
      <w:pPr>
        <w:ind w:left="-5" w:right="1"/>
        <w:rPr>
          <w:color w:val="000000" w:themeColor="text1"/>
          <w:sz w:val="22"/>
        </w:rPr>
      </w:pPr>
      <w:r w:rsidRPr="009113AF">
        <w:rPr>
          <w:color w:val="000000" w:themeColor="text1"/>
          <w:sz w:val="22"/>
        </w:rPr>
        <w:t xml:space="preserve">It is the Clubs responsibility to ensure the lighting for night games meets the Australian Standard AS2560.2.3-2007 (2.3 Lighting for Football). This is a legal requirement and Clubs are to send a copy of the lighting audit to QCSA </w:t>
      </w:r>
      <w:r w:rsidR="006349AC">
        <w:rPr>
          <w:color w:val="000000" w:themeColor="text1"/>
          <w:sz w:val="22"/>
        </w:rPr>
        <w:t>Admin Officer (admin@qcsa.org.au)</w:t>
      </w:r>
      <w:r w:rsidRPr="009113AF">
        <w:rPr>
          <w:color w:val="000000" w:themeColor="text1"/>
          <w:sz w:val="22"/>
        </w:rPr>
        <w:t xml:space="preserve"> every 2 years, or annually if the average lux reading is under 110 lux. </w:t>
      </w:r>
    </w:p>
    <w:p w14:paraId="168FD9BA" w14:textId="77777777" w:rsidR="009113AF" w:rsidRPr="009113AF" w:rsidRDefault="009113AF" w:rsidP="009113AF">
      <w:pPr>
        <w:ind w:left="-5" w:right="1"/>
        <w:rPr>
          <w:color w:val="000000" w:themeColor="text1"/>
          <w:sz w:val="22"/>
        </w:rPr>
      </w:pPr>
    </w:p>
    <w:p w14:paraId="27A07636" w14:textId="77777777" w:rsidR="009113AF" w:rsidRPr="009113AF" w:rsidRDefault="009113AF" w:rsidP="009113AF">
      <w:pPr>
        <w:ind w:left="-5" w:right="1"/>
        <w:rPr>
          <w:color w:val="000000" w:themeColor="text1"/>
          <w:sz w:val="22"/>
        </w:rPr>
      </w:pPr>
      <w:r w:rsidRPr="009113AF">
        <w:rPr>
          <w:color w:val="000000" w:themeColor="text1"/>
          <w:sz w:val="22"/>
        </w:rPr>
        <w:t>Club fields managed by Ipswich City Council have audits automatically undertaken by Council contractors. Clubs in the Brisbane City Council area need to arrange their own audits. Clubs in other areas should check with their local council. Where a club does not meet the minimum lighting standards of 100 Lux (avg) the field will not be considered for night matches.</w:t>
      </w:r>
    </w:p>
    <w:p w14:paraId="51E3AD96" w14:textId="77777777" w:rsidR="009113AF" w:rsidRPr="009113AF" w:rsidRDefault="009113AF" w:rsidP="009113AF">
      <w:pPr>
        <w:ind w:left="0" w:right="1" w:firstLine="0"/>
        <w:rPr>
          <w:color w:val="000000" w:themeColor="text1"/>
          <w:sz w:val="22"/>
        </w:rPr>
      </w:pPr>
    </w:p>
    <w:p w14:paraId="79E4E0EA" w14:textId="77777777" w:rsidR="003F6965" w:rsidRPr="003F6965" w:rsidRDefault="003F6965">
      <w:pPr>
        <w:spacing w:after="21" w:line="259" w:lineRule="auto"/>
        <w:ind w:left="0" w:right="0" w:firstLine="0"/>
        <w:jc w:val="left"/>
        <w:rPr>
          <w:sz w:val="22"/>
        </w:rPr>
      </w:pPr>
    </w:p>
    <w:p w14:paraId="2175A2EF" w14:textId="60D66A4D" w:rsidR="00C70067" w:rsidRDefault="00F62609" w:rsidP="00A92131">
      <w:pPr>
        <w:pStyle w:val="Heading3"/>
        <w:tabs>
          <w:tab w:val="left" w:pos="851"/>
        </w:tabs>
        <w:ind w:left="-5"/>
      </w:pPr>
      <w:bookmarkStart w:id="130" w:name="_Toc440314804"/>
      <w:bookmarkStart w:id="131" w:name="_Toc126862533"/>
      <w:r w:rsidRPr="001E6765">
        <w:t>1</w:t>
      </w:r>
      <w:r w:rsidR="0022448F">
        <w:t>0</w:t>
      </w:r>
      <w:r w:rsidRPr="001E6765">
        <w:t>.4</w:t>
      </w:r>
      <w:r w:rsidR="0002757B">
        <w:t>.</w:t>
      </w:r>
      <w:r w:rsidR="00864634" w:rsidRPr="001E6765">
        <w:t xml:space="preserve"> </w:t>
      </w:r>
      <w:r w:rsidR="00A92131" w:rsidRPr="001E6765">
        <w:tab/>
      </w:r>
      <w:r w:rsidR="006769EC" w:rsidRPr="001E6765">
        <w:t>Team Managers</w:t>
      </w:r>
      <w:bookmarkEnd w:id="130"/>
      <w:bookmarkEnd w:id="131"/>
    </w:p>
    <w:p w14:paraId="38F87DEC" w14:textId="5A033B21" w:rsidR="006769EC" w:rsidRPr="00ED21ED" w:rsidRDefault="006769EC" w:rsidP="006769EC">
      <w:pPr>
        <w:rPr>
          <w:color w:val="000000" w:themeColor="text1"/>
          <w:sz w:val="22"/>
        </w:rPr>
      </w:pPr>
    </w:p>
    <w:p w14:paraId="490048EA" w14:textId="596DD9A1" w:rsidR="007F339A" w:rsidRPr="00ED21ED" w:rsidRDefault="007F339A" w:rsidP="006769EC">
      <w:pPr>
        <w:rPr>
          <w:color w:val="000000" w:themeColor="text1"/>
          <w:sz w:val="22"/>
        </w:rPr>
      </w:pPr>
      <w:r w:rsidRPr="00ED21ED">
        <w:rPr>
          <w:color w:val="000000" w:themeColor="text1"/>
          <w:sz w:val="22"/>
        </w:rPr>
        <w:t>Team manager and/or representatives in charge of the team shall be responsible for the safe keeping of their team members registered information at all matches.</w:t>
      </w:r>
    </w:p>
    <w:p w14:paraId="6642DD7D" w14:textId="74FD5024" w:rsidR="001D5447" w:rsidRPr="00ED21ED" w:rsidRDefault="001D5447" w:rsidP="006769EC">
      <w:pPr>
        <w:rPr>
          <w:color w:val="000000" w:themeColor="text1"/>
          <w:sz w:val="22"/>
        </w:rPr>
      </w:pPr>
    </w:p>
    <w:p w14:paraId="3011DE0A" w14:textId="2BC0C375" w:rsidR="001D5447" w:rsidRPr="00ED21ED" w:rsidRDefault="001D5447" w:rsidP="00ED21ED">
      <w:pPr>
        <w:spacing w:after="0" w:line="240" w:lineRule="auto"/>
        <w:ind w:left="0" w:right="1" w:firstLine="0"/>
        <w:rPr>
          <w:color w:val="000000" w:themeColor="text1"/>
          <w:sz w:val="22"/>
        </w:rPr>
      </w:pPr>
      <w:r w:rsidRPr="00ED21ED">
        <w:rPr>
          <w:color w:val="000000" w:themeColor="text1"/>
          <w:sz w:val="22"/>
        </w:rPr>
        <w:t>All Managers will be required to wear a QCSA ID Lanyard so that the referees can clearly see who you are.  Only those that have a QCSA ID Lanyard are allowed in the technical area, besides the players who are on the substitution bench.</w:t>
      </w:r>
    </w:p>
    <w:p w14:paraId="194F208B" w14:textId="642698E7" w:rsidR="003F6965" w:rsidRDefault="003F6965" w:rsidP="00ED21ED">
      <w:pPr>
        <w:spacing w:after="0"/>
        <w:rPr>
          <w:color w:val="000000" w:themeColor="text1"/>
          <w:sz w:val="22"/>
        </w:rPr>
      </w:pPr>
    </w:p>
    <w:p w14:paraId="37C4C9AF" w14:textId="77777777" w:rsidR="00E32763" w:rsidRPr="00ED21ED" w:rsidRDefault="00E32763" w:rsidP="00ED21ED">
      <w:pPr>
        <w:spacing w:after="0"/>
        <w:rPr>
          <w:color w:val="000000" w:themeColor="text1"/>
          <w:sz w:val="22"/>
        </w:rPr>
      </w:pPr>
    </w:p>
    <w:p w14:paraId="30038B12" w14:textId="4433AEDE" w:rsidR="006769EC" w:rsidRPr="003C7D23" w:rsidRDefault="004E099D" w:rsidP="0002757B">
      <w:pPr>
        <w:pStyle w:val="Heading4"/>
        <w:tabs>
          <w:tab w:val="left" w:pos="851"/>
        </w:tabs>
      </w:pPr>
      <w:bookmarkStart w:id="132" w:name="_Toc440314805"/>
      <w:bookmarkStart w:id="133" w:name="_Toc126862534"/>
      <w:r w:rsidRPr="003C7D23">
        <w:t>1</w:t>
      </w:r>
      <w:r w:rsidR="00A533DC" w:rsidRPr="003C7D23">
        <w:t>0</w:t>
      </w:r>
      <w:r w:rsidRPr="003C7D23">
        <w:t>.4.1</w:t>
      </w:r>
      <w:r w:rsidR="0002757B" w:rsidRPr="003C7D23">
        <w:t>.</w:t>
      </w:r>
      <w:r w:rsidRPr="003C7D23">
        <w:tab/>
      </w:r>
      <w:r w:rsidR="0002757B" w:rsidRPr="003C7D23">
        <w:tab/>
      </w:r>
      <w:r w:rsidR="00AC3217" w:rsidRPr="003C7D23">
        <w:t xml:space="preserve">Electronic </w:t>
      </w:r>
      <w:r w:rsidR="006769EC" w:rsidRPr="003C7D23">
        <w:t>Match Cards</w:t>
      </w:r>
      <w:bookmarkEnd w:id="132"/>
      <w:bookmarkEnd w:id="133"/>
    </w:p>
    <w:p w14:paraId="12FAFE32" w14:textId="77777777" w:rsidR="004E099D" w:rsidRPr="003C7D23" w:rsidRDefault="004E099D" w:rsidP="004E099D">
      <w:pPr>
        <w:rPr>
          <w:sz w:val="22"/>
        </w:rPr>
      </w:pPr>
    </w:p>
    <w:p w14:paraId="41F670AC" w14:textId="0DC86666" w:rsidR="00DC271C" w:rsidRPr="003C7D23" w:rsidRDefault="007F6CF6" w:rsidP="007F6CF6">
      <w:pPr>
        <w:ind w:left="-5" w:right="1"/>
        <w:rPr>
          <w:sz w:val="22"/>
        </w:rPr>
      </w:pPr>
      <w:r w:rsidRPr="003C7D23">
        <w:rPr>
          <w:sz w:val="22"/>
        </w:rPr>
        <w:t xml:space="preserve">On match day, both teams participating in a competition match are required to complete </w:t>
      </w:r>
      <w:r w:rsidR="0093641E" w:rsidRPr="003C7D23">
        <w:rPr>
          <w:sz w:val="22"/>
        </w:rPr>
        <w:t xml:space="preserve">and submit </w:t>
      </w:r>
      <w:r w:rsidRPr="003C7D23">
        <w:rPr>
          <w:sz w:val="22"/>
        </w:rPr>
        <w:t xml:space="preserve">a QCSA </w:t>
      </w:r>
      <w:r w:rsidR="0093641E" w:rsidRPr="003C7D23">
        <w:rPr>
          <w:sz w:val="22"/>
        </w:rPr>
        <w:t xml:space="preserve">Electronic </w:t>
      </w:r>
      <w:r w:rsidRPr="003C7D23">
        <w:rPr>
          <w:sz w:val="22"/>
        </w:rPr>
        <w:t xml:space="preserve">Match Card prior to the commencement of any match.  </w:t>
      </w:r>
    </w:p>
    <w:p w14:paraId="5C0D122C" w14:textId="3128A504" w:rsidR="00AC3217" w:rsidRPr="003C7D23" w:rsidRDefault="00AC3217" w:rsidP="007F6CF6">
      <w:pPr>
        <w:ind w:left="-5" w:right="1"/>
        <w:rPr>
          <w:sz w:val="22"/>
        </w:rPr>
      </w:pPr>
    </w:p>
    <w:p w14:paraId="7F4F4F3C" w14:textId="1119FAF6" w:rsidR="00AC3217" w:rsidRPr="003C7D23" w:rsidRDefault="00A011AE" w:rsidP="007F6CF6">
      <w:pPr>
        <w:ind w:left="-5" w:right="1"/>
        <w:rPr>
          <w:sz w:val="22"/>
        </w:rPr>
      </w:pPr>
      <w:r w:rsidRPr="003C7D23">
        <w:rPr>
          <w:sz w:val="22"/>
        </w:rPr>
        <w:t>For detailed instructions, please refer to the document “Electronic Match Cards – Team Managers QCSA” that is available through your club or on the QCSA Website under Information/Downloads/MCM Help section.</w:t>
      </w:r>
    </w:p>
    <w:p w14:paraId="264D4C47" w14:textId="77777777" w:rsidR="00DC271C" w:rsidRPr="003C7D23" w:rsidRDefault="00DC271C" w:rsidP="007F6CF6">
      <w:pPr>
        <w:ind w:left="-5" w:right="1"/>
        <w:rPr>
          <w:sz w:val="22"/>
        </w:rPr>
      </w:pPr>
    </w:p>
    <w:p w14:paraId="7E7418CE" w14:textId="77777777" w:rsidR="007F6CF6" w:rsidRPr="003C7D23" w:rsidRDefault="007F6CF6" w:rsidP="00DC271C">
      <w:pPr>
        <w:spacing w:after="120" w:line="240" w:lineRule="auto"/>
        <w:ind w:left="-6" w:right="0" w:hanging="11"/>
        <w:rPr>
          <w:sz w:val="22"/>
        </w:rPr>
      </w:pPr>
      <w:r w:rsidRPr="003C7D23">
        <w:rPr>
          <w:sz w:val="22"/>
        </w:rPr>
        <w:t xml:space="preserve">A Match </w:t>
      </w:r>
      <w:r w:rsidR="00F43ABA" w:rsidRPr="003C7D23">
        <w:rPr>
          <w:sz w:val="22"/>
        </w:rPr>
        <w:t xml:space="preserve">Card </w:t>
      </w:r>
      <w:r w:rsidRPr="003C7D23">
        <w:rPr>
          <w:sz w:val="22"/>
        </w:rPr>
        <w:t xml:space="preserve">must: </w:t>
      </w:r>
    </w:p>
    <w:p w14:paraId="16B9B968" w14:textId="77777777" w:rsidR="00F43ABA" w:rsidRPr="003C7D23" w:rsidRDefault="007F6CF6" w:rsidP="00CD190B">
      <w:pPr>
        <w:pStyle w:val="ListParagraph"/>
        <w:numPr>
          <w:ilvl w:val="0"/>
          <w:numId w:val="11"/>
        </w:numPr>
        <w:spacing w:after="120" w:line="240" w:lineRule="auto"/>
        <w:ind w:left="714" w:right="0" w:hanging="357"/>
        <w:contextualSpacing w:val="0"/>
        <w:rPr>
          <w:sz w:val="22"/>
        </w:rPr>
      </w:pPr>
      <w:r w:rsidRPr="003C7D23">
        <w:rPr>
          <w:sz w:val="22"/>
        </w:rPr>
        <w:t>list all players taking part in the match with first name, surname</w:t>
      </w:r>
      <w:r w:rsidR="00F43ABA" w:rsidRPr="003C7D23">
        <w:rPr>
          <w:sz w:val="22"/>
        </w:rPr>
        <w:t>, player ID</w:t>
      </w:r>
      <w:r w:rsidRPr="003C7D23">
        <w:rPr>
          <w:sz w:val="22"/>
        </w:rPr>
        <w:t xml:space="preserve"> </w:t>
      </w:r>
      <w:r w:rsidR="00F76857" w:rsidRPr="003C7D23">
        <w:rPr>
          <w:sz w:val="22"/>
        </w:rPr>
        <w:t xml:space="preserve">(not necessary for borrowed players) </w:t>
      </w:r>
      <w:r w:rsidRPr="003C7D23">
        <w:rPr>
          <w:sz w:val="22"/>
        </w:rPr>
        <w:t>and corresponding shirt numbers</w:t>
      </w:r>
      <w:r w:rsidR="001D4C33" w:rsidRPr="003C7D23">
        <w:rPr>
          <w:sz w:val="22"/>
        </w:rPr>
        <w:t xml:space="preserve"> for all age groups</w:t>
      </w:r>
      <w:r w:rsidRPr="003C7D23">
        <w:rPr>
          <w:sz w:val="22"/>
        </w:rPr>
        <w:t xml:space="preserve">; </w:t>
      </w:r>
    </w:p>
    <w:p w14:paraId="6E0A92C9" w14:textId="0B753247" w:rsidR="007F6CF6" w:rsidRPr="003C7D23" w:rsidRDefault="00DA1B6D" w:rsidP="00CD190B">
      <w:pPr>
        <w:pStyle w:val="ListParagraph"/>
        <w:numPr>
          <w:ilvl w:val="0"/>
          <w:numId w:val="11"/>
        </w:numPr>
        <w:spacing w:after="120" w:line="240" w:lineRule="auto"/>
        <w:ind w:left="714" w:right="1" w:hanging="357"/>
        <w:contextualSpacing w:val="0"/>
        <w:rPr>
          <w:sz w:val="22"/>
        </w:rPr>
      </w:pPr>
      <w:r w:rsidRPr="003C7D23">
        <w:rPr>
          <w:sz w:val="22"/>
        </w:rPr>
        <w:t>list all borrowed players, noting their registered age group and division</w:t>
      </w:r>
      <w:r w:rsidR="00687F23" w:rsidRPr="003C7D23">
        <w:rPr>
          <w:sz w:val="22"/>
        </w:rPr>
        <w:t xml:space="preserve">, </w:t>
      </w:r>
    </w:p>
    <w:p w14:paraId="26AE1837" w14:textId="15323F59" w:rsidR="007F6CF6" w:rsidRPr="003C7D23" w:rsidRDefault="00255AA2" w:rsidP="00CD190B">
      <w:pPr>
        <w:numPr>
          <w:ilvl w:val="0"/>
          <w:numId w:val="11"/>
        </w:numPr>
        <w:spacing w:after="120" w:line="240" w:lineRule="auto"/>
        <w:ind w:left="714" w:right="1" w:hanging="357"/>
        <w:rPr>
          <w:sz w:val="22"/>
        </w:rPr>
      </w:pPr>
      <w:r w:rsidRPr="003C7D23">
        <w:rPr>
          <w:sz w:val="22"/>
        </w:rPr>
        <w:lastRenderedPageBreak/>
        <w:t>for any fixture,</w:t>
      </w:r>
      <w:r w:rsidR="002933BD" w:rsidRPr="003C7D23">
        <w:rPr>
          <w:sz w:val="22"/>
        </w:rPr>
        <w:t xml:space="preserve"> do</w:t>
      </w:r>
      <w:r w:rsidRPr="003C7D23">
        <w:rPr>
          <w:sz w:val="22"/>
        </w:rPr>
        <w:t xml:space="preserve"> </w:t>
      </w:r>
      <w:r w:rsidR="00F43ABA" w:rsidRPr="003C7D23">
        <w:rPr>
          <w:sz w:val="22"/>
        </w:rPr>
        <w:t xml:space="preserve">not list more than </w:t>
      </w:r>
      <w:r w:rsidRPr="003C7D23">
        <w:rPr>
          <w:sz w:val="22"/>
        </w:rPr>
        <w:t xml:space="preserve">9 players (Under 6,7,8 age group); </w:t>
      </w:r>
      <w:r w:rsidR="00E454CA" w:rsidRPr="003C7D23">
        <w:rPr>
          <w:sz w:val="22"/>
        </w:rPr>
        <w:t>12 players (Under 9</w:t>
      </w:r>
      <w:r w:rsidR="0093641E" w:rsidRPr="003C7D23">
        <w:rPr>
          <w:sz w:val="22"/>
        </w:rPr>
        <w:t xml:space="preserve"> &amp; 10</w:t>
      </w:r>
      <w:r w:rsidR="00E454CA" w:rsidRPr="003C7D23">
        <w:rPr>
          <w:sz w:val="22"/>
        </w:rPr>
        <w:t xml:space="preserve">); </w:t>
      </w:r>
      <w:r w:rsidR="00F43ABA" w:rsidRPr="003C7D23">
        <w:rPr>
          <w:sz w:val="22"/>
        </w:rPr>
        <w:t>15</w:t>
      </w:r>
      <w:r w:rsidR="007F6CF6" w:rsidRPr="003C7D23">
        <w:rPr>
          <w:sz w:val="22"/>
        </w:rPr>
        <w:t xml:space="preserve"> players</w:t>
      </w:r>
      <w:r w:rsidRPr="003C7D23">
        <w:rPr>
          <w:sz w:val="22"/>
        </w:rPr>
        <w:t xml:space="preserve"> (Under </w:t>
      </w:r>
      <w:r w:rsidR="00E454CA" w:rsidRPr="003C7D23">
        <w:rPr>
          <w:sz w:val="22"/>
        </w:rPr>
        <w:t>1</w:t>
      </w:r>
      <w:r w:rsidR="0093641E" w:rsidRPr="003C7D23">
        <w:rPr>
          <w:sz w:val="22"/>
        </w:rPr>
        <w:t>1</w:t>
      </w:r>
      <w:r w:rsidRPr="003C7D23">
        <w:rPr>
          <w:sz w:val="22"/>
        </w:rPr>
        <w:t xml:space="preserve"> to Seniors and Over 30’s); </w:t>
      </w:r>
      <w:r w:rsidR="008C6E3A" w:rsidRPr="003C7D23">
        <w:rPr>
          <w:sz w:val="22"/>
        </w:rPr>
        <w:t>or 16 players</w:t>
      </w:r>
      <w:r w:rsidR="008C6629" w:rsidRPr="003C7D23">
        <w:rPr>
          <w:sz w:val="22"/>
        </w:rPr>
        <w:t xml:space="preserve"> </w:t>
      </w:r>
      <w:r w:rsidRPr="003C7D23">
        <w:rPr>
          <w:sz w:val="22"/>
        </w:rPr>
        <w:t>(Over 40’s</w:t>
      </w:r>
      <w:r w:rsidR="00E11CCD" w:rsidRPr="003C7D23">
        <w:rPr>
          <w:sz w:val="22"/>
        </w:rPr>
        <w:t xml:space="preserve"> &amp; Over 50’s</w:t>
      </w:r>
      <w:r w:rsidRPr="003C7D23">
        <w:rPr>
          <w:sz w:val="22"/>
        </w:rPr>
        <w:t>), on any given match card</w:t>
      </w:r>
      <w:r w:rsidR="007F6CF6" w:rsidRPr="003C7D23">
        <w:rPr>
          <w:sz w:val="22"/>
        </w:rPr>
        <w:t xml:space="preserve">; </w:t>
      </w:r>
    </w:p>
    <w:p w14:paraId="7FE3BEBB" w14:textId="751CA59F" w:rsidR="007F6CF6" w:rsidRPr="003C7D23" w:rsidRDefault="000B1534" w:rsidP="00CD190B">
      <w:pPr>
        <w:numPr>
          <w:ilvl w:val="0"/>
          <w:numId w:val="11"/>
        </w:numPr>
        <w:spacing w:after="120" w:line="240" w:lineRule="auto"/>
        <w:ind w:left="714" w:right="1" w:hanging="357"/>
        <w:rPr>
          <w:sz w:val="22"/>
        </w:rPr>
      </w:pPr>
      <w:r w:rsidRPr="003C7D23">
        <w:rPr>
          <w:sz w:val="22"/>
        </w:rPr>
        <w:t xml:space="preserve">have </w:t>
      </w:r>
      <w:r w:rsidR="00F43ABA" w:rsidRPr="003C7D23">
        <w:rPr>
          <w:sz w:val="22"/>
        </w:rPr>
        <w:t>nominate</w:t>
      </w:r>
      <w:r w:rsidRPr="003C7D23">
        <w:rPr>
          <w:sz w:val="22"/>
        </w:rPr>
        <w:t>d</w:t>
      </w:r>
      <w:r w:rsidR="00F43ABA" w:rsidRPr="003C7D23">
        <w:rPr>
          <w:sz w:val="22"/>
        </w:rPr>
        <w:t xml:space="preserve"> </w:t>
      </w:r>
      <w:r w:rsidRPr="003C7D23">
        <w:rPr>
          <w:sz w:val="22"/>
        </w:rPr>
        <w:t xml:space="preserve">thereon a </w:t>
      </w:r>
      <w:r w:rsidR="00F43ABA" w:rsidRPr="003C7D23">
        <w:rPr>
          <w:sz w:val="22"/>
        </w:rPr>
        <w:t>Vested Official</w:t>
      </w:r>
      <w:r w:rsidR="006514B7" w:rsidRPr="003C7D23">
        <w:rPr>
          <w:sz w:val="22"/>
        </w:rPr>
        <w:t xml:space="preserve"> and have that person </w:t>
      </w:r>
      <w:r w:rsidR="0093641E" w:rsidRPr="003C7D23">
        <w:rPr>
          <w:sz w:val="22"/>
        </w:rPr>
        <w:t xml:space="preserve">listed in </w:t>
      </w:r>
      <w:r w:rsidR="006514B7" w:rsidRPr="003C7D23">
        <w:rPr>
          <w:sz w:val="22"/>
        </w:rPr>
        <w:t xml:space="preserve">the </w:t>
      </w:r>
      <w:r w:rsidRPr="003C7D23">
        <w:rPr>
          <w:sz w:val="22"/>
        </w:rPr>
        <w:t>relevant area on the Match Card for their team</w:t>
      </w:r>
      <w:r w:rsidR="007F6CF6" w:rsidRPr="003C7D23">
        <w:rPr>
          <w:sz w:val="22"/>
        </w:rPr>
        <w:t xml:space="preserve">;  </w:t>
      </w:r>
    </w:p>
    <w:p w14:paraId="5F191A72" w14:textId="670ABEAB" w:rsidR="00F43ABA" w:rsidRPr="003C7D23" w:rsidRDefault="00DA1B6D" w:rsidP="00CD190B">
      <w:pPr>
        <w:numPr>
          <w:ilvl w:val="0"/>
          <w:numId w:val="11"/>
        </w:numPr>
        <w:spacing w:after="120" w:line="240" w:lineRule="auto"/>
        <w:ind w:left="714" w:right="1" w:hanging="357"/>
        <w:rPr>
          <w:sz w:val="22"/>
        </w:rPr>
      </w:pPr>
      <w:r w:rsidRPr="003C7D23">
        <w:rPr>
          <w:sz w:val="22"/>
        </w:rPr>
        <w:t>Team Manager</w:t>
      </w:r>
      <w:r w:rsidR="00A87F2E" w:rsidRPr="003C7D23">
        <w:rPr>
          <w:sz w:val="22"/>
        </w:rPr>
        <w:t>,</w:t>
      </w:r>
      <w:r w:rsidR="004C500E" w:rsidRPr="003C7D23">
        <w:rPr>
          <w:sz w:val="22"/>
        </w:rPr>
        <w:t xml:space="preserve"> </w:t>
      </w:r>
      <w:r w:rsidRPr="003C7D23">
        <w:rPr>
          <w:sz w:val="22"/>
        </w:rPr>
        <w:t>Vested Official</w:t>
      </w:r>
      <w:r w:rsidR="00A87F2E" w:rsidRPr="003C7D23">
        <w:rPr>
          <w:sz w:val="22"/>
        </w:rPr>
        <w:t xml:space="preserve"> names</w:t>
      </w:r>
      <w:r w:rsidRPr="003C7D23">
        <w:rPr>
          <w:sz w:val="22"/>
        </w:rPr>
        <w:t xml:space="preserve"> must be filled in, it can, however, be the same person if necessary (cannot be the team coach);</w:t>
      </w:r>
    </w:p>
    <w:p w14:paraId="611873D5" w14:textId="026F51BA" w:rsidR="00DA1B6D" w:rsidRPr="003C7D23" w:rsidRDefault="00DA1B6D" w:rsidP="00CD190B">
      <w:pPr>
        <w:numPr>
          <w:ilvl w:val="0"/>
          <w:numId w:val="11"/>
        </w:numPr>
        <w:spacing w:after="120" w:line="240" w:lineRule="auto"/>
        <w:ind w:left="714" w:right="1" w:hanging="357"/>
        <w:rPr>
          <w:sz w:val="22"/>
        </w:rPr>
      </w:pPr>
      <w:r w:rsidRPr="003C7D23">
        <w:rPr>
          <w:sz w:val="22"/>
        </w:rPr>
        <w:t xml:space="preserve">be </w:t>
      </w:r>
      <w:r w:rsidR="00A011AE" w:rsidRPr="003C7D23">
        <w:rPr>
          <w:sz w:val="22"/>
        </w:rPr>
        <w:t xml:space="preserve">submitted electronically </w:t>
      </w:r>
      <w:r w:rsidR="00350E95" w:rsidRPr="003C7D23">
        <w:rPr>
          <w:b/>
          <w:sz w:val="22"/>
          <w:u w:val="single"/>
        </w:rPr>
        <w:t xml:space="preserve">at least </w:t>
      </w:r>
      <w:r w:rsidR="00A011AE" w:rsidRPr="003C7D23">
        <w:rPr>
          <w:b/>
          <w:sz w:val="22"/>
          <w:u w:val="single"/>
        </w:rPr>
        <w:t>20</w:t>
      </w:r>
      <w:r w:rsidRPr="003C7D23">
        <w:rPr>
          <w:b/>
          <w:sz w:val="22"/>
          <w:u w:val="single"/>
        </w:rPr>
        <w:t xml:space="preserve"> minutes</w:t>
      </w:r>
      <w:r w:rsidRPr="003C7D23">
        <w:rPr>
          <w:sz w:val="22"/>
        </w:rPr>
        <w:t xml:space="preserve"> prior to the scheduled kick-off, to allow for verification of the players listed on the </w:t>
      </w:r>
      <w:r w:rsidR="0093641E" w:rsidRPr="003C7D23">
        <w:rPr>
          <w:sz w:val="22"/>
        </w:rPr>
        <w:t xml:space="preserve">Electronic </w:t>
      </w:r>
      <w:r w:rsidRPr="003C7D23">
        <w:rPr>
          <w:sz w:val="22"/>
        </w:rPr>
        <w:t>Match Card to take place</w:t>
      </w:r>
      <w:r w:rsidR="00A011AE" w:rsidRPr="003C7D23">
        <w:rPr>
          <w:sz w:val="22"/>
        </w:rPr>
        <w:t xml:space="preserve"> by the opposition team manager</w:t>
      </w:r>
      <w:r w:rsidRPr="003C7D23">
        <w:rPr>
          <w:sz w:val="22"/>
        </w:rPr>
        <w:t>;</w:t>
      </w:r>
    </w:p>
    <w:p w14:paraId="0220AC37" w14:textId="11511B9A" w:rsidR="007F6CF6" w:rsidRPr="003C7D23" w:rsidRDefault="007F6CF6" w:rsidP="00CD190B">
      <w:pPr>
        <w:numPr>
          <w:ilvl w:val="0"/>
          <w:numId w:val="11"/>
        </w:numPr>
        <w:spacing w:after="120" w:line="240" w:lineRule="auto"/>
        <w:ind w:left="714" w:right="1" w:hanging="357"/>
        <w:rPr>
          <w:sz w:val="22"/>
        </w:rPr>
      </w:pPr>
      <w:r w:rsidRPr="003C7D23">
        <w:rPr>
          <w:sz w:val="22"/>
        </w:rPr>
        <w:t xml:space="preserve">be </w:t>
      </w:r>
      <w:r w:rsidR="0093641E" w:rsidRPr="003C7D23">
        <w:rPr>
          <w:sz w:val="22"/>
        </w:rPr>
        <w:t>verified</w:t>
      </w:r>
      <w:r w:rsidR="00A011AE" w:rsidRPr="003C7D23">
        <w:rPr>
          <w:sz w:val="22"/>
        </w:rPr>
        <w:t xml:space="preserve"> by the opposition team manager</w:t>
      </w:r>
      <w:r w:rsidR="0093641E" w:rsidRPr="003C7D23">
        <w:rPr>
          <w:sz w:val="22"/>
        </w:rPr>
        <w:t xml:space="preserve"> </w:t>
      </w:r>
      <w:r w:rsidR="00DA1B6D" w:rsidRPr="003C7D23">
        <w:rPr>
          <w:b/>
          <w:sz w:val="22"/>
          <w:u w:val="single" w:color="000000"/>
        </w:rPr>
        <w:t>at least 10</w:t>
      </w:r>
      <w:r w:rsidRPr="003C7D23">
        <w:rPr>
          <w:b/>
          <w:sz w:val="22"/>
          <w:u w:val="single" w:color="000000"/>
        </w:rPr>
        <w:t xml:space="preserve"> minutes</w:t>
      </w:r>
      <w:r w:rsidRPr="003C7D23">
        <w:rPr>
          <w:sz w:val="22"/>
        </w:rPr>
        <w:t xml:space="preserve"> p</w:t>
      </w:r>
      <w:r w:rsidR="00DA1B6D" w:rsidRPr="003C7D23">
        <w:rPr>
          <w:sz w:val="22"/>
        </w:rPr>
        <w:t>rior to the scheduled kick-off</w:t>
      </w:r>
      <w:r w:rsidR="0093641E" w:rsidRPr="003C7D23">
        <w:rPr>
          <w:sz w:val="22"/>
        </w:rPr>
        <w:t xml:space="preserve"> to enable the match referee to view both teams Electronic Match Card</w:t>
      </w:r>
      <w:r w:rsidR="00DA1B6D" w:rsidRPr="003C7D23">
        <w:rPr>
          <w:sz w:val="22"/>
        </w:rPr>
        <w:t>;</w:t>
      </w:r>
      <w:r w:rsidRPr="003C7D23">
        <w:rPr>
          <w:sz w:val="22"/>
        </w:rPr>
        <w:t xml:space="preserve"> </w:t>
      </w:r>
    </w:p>
    <w:p w14:paraId="2E229C29" w14:textId="77777777" w:rsidR="004E5998" w:rsidRPr="005622BD" w:rsidRDefault="004E5998" w:rsidP="004924B1">
      <w:pPr>
        <w:spacing w:after="120" w:line="240" w:lineRule="auto"/>
        <w:ind w:left="0" w:firstLine="0"/>
        <w:rPr>
          <w:sz w:val="22"/>
        </w:rPr>
      </w:pPr>
    </w:p>
    <w:p w14:paraId="00CD9648" w14:textId="77777777" w:rsidR="006514B7" w:rsidRPr="005622BD" w:rsidRDefault="006514B7" w:rsidP="006514B7">
      <w:pPr>
        <w:ind w:left="-5" w:right="1"/>
        <w:rPr>
          <w:sz w:val="22"/>
        </w:rPr>
      </w:pPr>
      <w:r w:rsidRPr="005622BD">
        <w:rPr>
          <w:sz w:val="22"/>
        </w:rPr>
        <w:t>Both Team Managers:</w:t>
      </w:r>
    </w:p>
    <w:p w14:paraId="6A0B0346" w14:textId="77777777" w:rsidR="006514B7" w:rsidRPr="005622BD" w:rsidRDefault="006514B7" w:rsidP="006514B7">
      <w:pPr>
        <w:ind w:left="-5" w:right="1"/>
        <w:rPr>
          <w:sz w:val="22"/>
        </w:rPr>
      </w:pPr>
    </w:p>
    <w:p w14:paraId="43897A55" w14:textId="48B7BB0A" w:rsidR="006514B7" w:rsidRPr="005622BD" w:rsidRDefault="006514B7" w:rsidP="00CD190B">
      <w:pPr>
        <w:pStyle w:val="ListParagraph"/>
        <w:numPr>
          <w:ilvl w:val="0"/>
          <w:numId w:val="12"/>
        </w:numPr>
        <w:spacing w:after="120" w:line="240" w:lineRule="auto"/>
        <w:ind w:left="709" w:right="1" w:hanging="284"/>
        <w:contextualSpacing w:val="0"/>
        <w:rPr>
          <w:sz w:val="22"/>
        </w:rPr>
      </w:pPr>
      <w:bookmarkStart w:id="134" w:name="_Hlk99542346"/>
      <w:r w:rsidRPr="005622BD">
        <w:rPr>
          <w:sz w:val="22"/>
        </w:rPr>
        <w:t xml:space="preserve">must ensure they have the minimum number of players to commence the match, </w:t>
      </w:r>
      <w:r w:rsidR="00A8508A" w:rsidRPr="005622BD">
        <w:rPr>
          <w:sz w:val="22"/>
        </w:rPr>
        <w:t>four (</w:t>
      </w:r>
      <w:r w:rsidR="00F76857" w:rsidRPr="005622BD">
        <w:rPr>
          <w:sz w:val="22"/>
        </w:rPr>
        <w:t>4</w:t>
      </w:r>
      <w:r w:rsidR="00A8508A" w:rsidRPr="005622BD">
        <w:rPr>
          <w:sz w:val="22"/>
        </w:rPr>
        <w:t>)</w:t>
      </w:r>
      <w:r w:rsidR="00F76857" w:rsidRPr="005622BD">
        <w:rPr>
          <w:sz w:val="22"/>
        </w:rPr>
        <w:t xml:space="preserve"> players for Under 6, 7 &amp; 8 age groups</w:t>
      </w:r>
      <w:r w:rsidR="005622BD" w:rsidRPr="005622BD">
        <w:rPr>
          <w:sz w:val="22"/>
        </w:rPr>
        <w:t xml:space="preserve">; </w:t>
      </w:r>
      <w:r w:rsidR="00A15F1D">
        <w:rPr>
          <w:sz w:val="22"/>
        </w:rPr>
        <w:t>five (</w:t>
      </w:r>
      <w:r w:rsidR="005622BD" w:rsidRPr="005622BD">
        <w:rPr>
          <w:sz w:val="22"/>
        </w:rPr>
        <w:t>5</w:t>
      </w:r>
      <w:r w:rsidR="00A15F1D">
        <w:rPr>
          <w:sz w:val="22"/>
        </w:rPr>
        <w:t>)</w:t>
      </w:r>
      <w:r w:rsidR="005622BD" w:rsidRPr="005622BD">
        <w:rPr>
          <w:sz w:val="22"/>
        </w:rPr>
        <w:t xml:space="preserve"> players on the field, one of whom must be a goalkeeper for Under 9 &amp; 10s; seven (7) players for U11 to Seniors and Overage</w:t>
      </w:r>
      <w:bookmarkEnd w:id="134"/>
      <w:r w:rsidR="005622BD">
        <w:rPr>
          <w:sz w:val="22"/>
        </w:rPr>
        <w:t>;</w:t>
      </w:r>
    </w:p>
    <w:p w14:paraId="4DA076A9" w14:textId="77777777" w:rsidR="000B1534" w:rsidRPr="003C7D23" w:rsidRDefault="000B1534" w:rsidP="00CD190B">
      <w:pPr>
        <w:pStyle w:val="ListParagraph"/>
        <w:numPr>
          <w:ilvl w:val="0"/>
          <w:numId w:val="12"/>
        </w:numPr>
        <w:spacing w:after="120" w:line="240" w:lineRule="auto"/>
        <w:ind w:left="709" w:right="1" w:hanging="284"/>
        <w:contextualSpacing w:val="0"/>
        <w:rPr>
          <w:sz w:val="22"/>
        </w:rPr>
      </w:pPr>
      <w:r w:rsidRPr="003C7D23">
        <w:rPr>
          <w:sz w:val="22"/>
        </w:rPr>
        <w:t>must ensure that a Vested Official is nominated from their team and have that person sign the relevant area on the Match Card for their team;</w:t>
      </w:r>
    </w:p>
    <w:p w14:paraId="1FF504DE" w14:textId="1F3FD6E8"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must verify the </w:t>
      </w:r>
      <w:r w:rsidR="00A011AE" w:rsidRPr="003C7D23">
        <w:rPr>
          <w:sz w:val="22"/>
        </w:rPr>
        <w:t xml:space="preserve">opposition electronic </w:t>
      </w:r>
      <w:r w:rsidRPr="003C7D23">
        <w:rPr>
          <w:sz w:val="22"/>
        </w:rPr>
        <w:t xml:space="preserve">Match Card to verify </w:t>
      </w:r>
      <w:r w:rsidR="00A011AE" w:rsidRPr="003C7D23">
        <w:rPr>
          <w:sz w:val="22"/>
        </w:rPr>
        <w:t xml:space="preserve">that </w:t>
      </w:r>
      <w:r w:rsidRPr="003C7D23">
        <w:rPr>
          <w:sz w:val="22"/>
        </w:rPr>
        <w:t>the identities of the players on the Match Card are represented by the correct players taking part in the match;</w:t>
      </w:r>
    </w:p>
    <w:p w14:paraId="15C87977" w14:textId="070C5087"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if happy about the identity of the opposition players, must then </w:t>
      </w:r>
      <w:r w:rsidR="00A011AE" w:rsidRPr="003C7D23">
        <w:rPr>
          <w:sz w:val="22"/>
        </w:rPr>
        <w:t xml:space="preserve">confirm </w:t>
      </w:r>
      <w:r w:rsidRPr="003C7D23">
        <w:rPr>
          <w:sz w:val="22"/>
        </w:rPr>
        <w:t xml:space="preserve">that they have verified the identities of the players on the </w:t>
      </w:r>
      <w:r w:rsidR="00A011AE" w:rsidRPr="003C7D23">
        <w:rPr>
          <w:sz w:val="22"/>
        </w:rPr>
        <w:t xml:space="preserve">electronic </w:t>
      </w:r>
      <w:r w:rsidRPr="003C7D23">
        <w:rPr>
          <w:sz w:val="22"/>
        </w:rPr>
        <w:t>Match Card and are represented by the correct players taking part in the match;</w:t>
      </w:r>
    </w:p>
    <w:p w14:paraId="46E88247" w14:textId="34A4A6B1" w:rsidR="001D4C33" w:rsidRPr="003C7D23" w:rsidRDefault="006514B7" w:rsidP="00CD190B">
      <w:pPr>
        <w:pStyle w:val="ListParagraph"/>
        <w:numPr>
          <w:ilvl w:val="0"/>
          <w:numId w:val="12"/>
        </w:numPr>
        <w:spacing w:after="120" w:line="240" w:lineRule="auto"/>
        <w:ind w:left="709" w:right="1" w:hanging="284"/>
        <w:contextualSpacing w:val="0"/>
        <w:rPr>
          <w:color w:val="000000" w:themeColor="text1"/>
          <w:sz w:val="22"/>
        </w:rPr>
      </w:pPr>
      <w:r w:rsidRPr="003C7D23">
        <w:rPr>
          <w:sz w:val="22"/>
        </w:rPr>
        <w:t xml:space="preserve">if either is not satisfied that the opposition players are who they deem to be as listed on the </w:t>
      </w:r>
      <w:r w:rsidR="00A011AE" w:rsidRPr="003C7D23">
        <w:rPr>
          <w:sz w:val="22"/>
        </w:rPr>
        <w:t xml:space="preserve">electronic </w:t>
      </w:r>
      <w:r w:rsidRPr="003C7D23">
        <w:rPr>
          <w:sz w:val="22"/>
        </w:rPr>
        <w:t xml:space="preserve">Match Card, </w:t>
      </w:r>
      <w:r w:rsidR="00A011AE" w:rsidRPr="003C7D23">
        <w:rPr>
          <w:sz w:val="22"/>
        </w:rPr>
        <w:t xml:space="preserve">you should record the Match Card is in dispute and note your concerns when doing so;  </w:t>
      </w:r>
    </w:p>
    <w:p w14:paraId="41001C51" w14:textId="59C32EF3" w:rsidR="006514B7" w:rsidRDefault="00A011AE" w:rsidP="00CD190B">
      <w:pPr>
        <w:pStyle w:val="ListParagraph"/>
        <w:numPr>
          <w:ilvl w:val="0"/>
          <w:numId w:val="12"/>
        </w:numPr>
        <w:spacing w:after="120" w:line="240" w:lineRule="auto"/>
        <w:ind w:left="709" w:right="1" w:hanging="284"/>
        <w:contextualSpacing w:val="0"/>
        <w:rPr>
          <w:sz w:val="22"/>
        </w:rPr>
      </w:pPr>
      <w:r w:rsidRPr="003C7D23">
        <w:rPr>
          <w:sz w:val="22"/>
        </w:rPr>
        <w:t xml:space="preserve">are aware that </w:t>
      </w:r>
      <w:r w:rsidR="000B1534" w:rsidRPr="003C7D23">
        <w:rPr>
          <w:sz w:val="22"/>
        </w:rPr>
        <w:t xml:space="preserve">any </w:t>
      </w:r>
      <w:r w:rsidR="001D4C33" w:rsidRPr="003C7D23">
        <w:rPr>
          <w:sz w:val="22"/>
        </w:rPr>
        <w:t>players</w:t>
      </w:r>
      <w:r w:rsidR="000B1534" w:rsidRPr="003C7D23">
        <w:rPr>
          <w:sz w:val="22"/>
        </w:rPr>
        <w:t xml:space="preserve"> who may be struck through </w:t>
      </w:r>
      <w:r w:rsidRPr="003C7D23">
        <w:rPr>
          <w:sz w:val="22"/>
        </w:rPr>
        <w:t xml:space="preserve">on the electronic Match Card </w:t>
      </w:r>
      <w:r w:rsidR="000B1534" w:rsidRPr="003C7D23">
        <w:rPr>
          <w:sz w:val="22"/>
        </w:rPr>
        <w:t>are ineligible to take the field for that match;</w:t>
      </w:r>
    </w:p>
    <w:p w14:paraId="2FED1372" w14:textId="402B8962" w:rsidR="00154EC9" w:rsidRPr="005E55BD" w:rsidRDefault="00154EC9" w:rsidP="005E55BD">
      <w:pPr>
        <w:spacing w:after="120" w:line="240" w:lineRule="auto"/>
        <w:ind w:right="1"/>
        <w:rPr>
          <w:sz w:val="22"/>
        </w:rPr>
      </w:pPr>
    </w:p>
    <w:p w14:paraId="4635A8D4" w14:textId="77777777" w:rsidR="00154EC9" w:rsidRPr="00154EC9" w:rsidRDefault="00154EC9" w:rsidP="00154EC9">
      <w:pPr>
        <w:rPr>
          <w:sz w:val="22"/>
          <w:lang w:val="en-US"/>
        </w:rPr>
      </w:pPr>
      <w:r w:rsidRPr="00154EC9">
        <w:rPr>
          <w:sz w:val="22"/>
          <w:lang w:val="en-US"/>
        </w:rPr>
        <w:t>Teams should be advised to print out some blank match cards and have with them, together with a printout of the Team ID sheet (with the players photos on).  These are only to be used in the following instances:</w:t>
      </w:r>
    </w:p>
    <w:p w14:paraId="139AA7E8" w14:textId="77777777" w:rsidR="00154EC9" w:rsidRPr="00154EC9" w:rsidRDefault="00154EC9" w:rsidP="00154EC9">
      <w:pPr>
        <w:pStyle w:val="ListParagraph"/>
        <w:numPr>
          <w:ilvl w:val="0"/>
          <w:numId w:val="43"/>
        </w:numPr>
        <w:rPr>
          <w:sz w:val="22"/>
          <w:lang w:val="en-US"/>
        </w:rPr>
      </w:pPr>
      <w:r w:rsidRPr="00154EC9">
        <w:rPr>
          <w:sz w:val="22"/>
          <w:lang w:val="en-US"/>
        </w:rPr>
        <w:t>Network services are down. If it is not a general network issue but confined to one device, then the manager must source an alternative device from the team.</w:t>
      </w:r>
    </w:p>
    <w:p w14:paraId="2F282F6C" w14:textId="77777777" w:rsidR="00154EC9" w:rsidRPr="00154EC9" w:rsidRDefault="00154EC9" w:rsidP="00154EC9">
      <w:pPr>
        <w:ind w:left="360"/>
        <w:rPr>
          <w:sz w:val="22"/>
          <w:lang w:val="en-US"/>
        </w:rPr>
      </w:pPr>
    </w:p>
    <w:p w14:paraId="33B0084B" w14:textId="77777777" w:rsidR="00154EC9" w:rsidRPr="00154EC9" w:rsidRDefault="00154EC9" w:rsidP="00154EC9">
      <w:pPr>
        <w:pStyle w:val="ListParagraph"/>
        <w:numPr>
          <w:ilvl w:val="0"/>
          <w:numId w:val="43"/>
        </w:numPr>
        <w:rPr>
          <w:sz w:val="22"/>
          <w:lang w:val="en-US"/>
        </w:rPr>
      </w:pPr>
      <w:r w:rsidRPr="00154EC9">
        <w:rPr>
          <w:sz w:val="22"/>
          <w:lang w:val="en-US"/>
        </w:rPr>
        <w:t>There is an issue with the MyClubMate (MCM) system that will not allow the EMCs to be accessed.  If it is not a general MCM issue but confined to one device, then the manager must source an alternative device from the team.</w:t>
      </w:r>
    </w:p>
    <w:p w14:paraId="033AF8B8" w14:textId="77777777" w:rsidR="00154EC9" w:rsidRPr="00154EC9" w:rsidRDefault="00154EC9" w:rsidP="00154EC9">
      <w:pPr>
        <w:rPr>
          <w:sz w:val="22"/>
          <w:lang w:val="en-US"/>
        </w:rPr>
      </w:pPr>
    </w:p>
    <w:p w14:paraId="08646BA9" w14:textId="77777777" w:rsidR="00154EC9" w:rsidRPr="00154EC9" w:rsidRDefault="00154EC9" w:rsidP="00154EC9">
      <w:pPr>
        <w:rPr>
          <w:sz w:val="22"/>
          <w:lang w:val="en-US"/>
        </w:rPr>
      </w:pPr>
      <w:r w:rsidRPr="00154EC9">
        <w:rPr>
          <w:sz w:val="22"/>
          <w:lang w:val="en-US"/>
        </w:rPr>
        <w:t>Paper match cards are NOT to be used where the team has submitted their EMC and need to change/add players.  This provision will be enforced by the referee.</w:t>
      </w:r>
    </w:p>
    <w:p w14:paraId="614243F3" w14:textId="77777777" w:rsidR="00154EC9" w:rsidRPr="00154EC9" w:rsidRDefault="00154EC9" w:rsidP="00154EC9">
      <w:pPr>
        <w:spacing w:after="120" w:line="240" w:lineRule="auto"/>
        <w:ind w:right="1"/>
        <w:rPr>
          <w:sz w:val="22"/>
        </w:rPr>
      </w:pPr>
    </w:p>
    <w:p w14:paraId="24098C91" w14:textId="1C958100" w:rsidR="004E099D" w:rsidRPr="00CB3EB3" w:rsidRDefault="004E099D" w:rsidP="004E099D">
      <w:pPr>
        <w:rPr>
          <w:sz w:val="22"/>
          <w:highlight w:val="yellow"/>
        </w:rPr>
      </w:pPr>
    </w:p>
    <w:p w14:paraId="4BEDE45D" w14:textId="77777777" w:rsidR="00E32763" w:rsidRPr="00714DAE" w:rsidRDefault="00E32763" w:rsidP="00714DAE">
      <w:pPr>
        <w:rPr>
          <w:sz w:val="22"/>
        </w:rPr>
      </w:pPr>
    </w:p>
    <w:p w14:paraId="52C344F6" w14:textId="77777777" w:rsidR="00154EC9" w:rsidRPr="005E55BD" w:rsidRDefault="00154EC9" w:rsidP="006349AC">
      <w:pPr>
        <w:spacing w:after="160" w:line="259" w:lineRule="auto"/>
        <w:ind w:left="0" w:right="0" w:firstLine="0"/>
        <w:jc w:val="left"/>
        <w:rPr>
          <w:b/>
          <w:sz w:val="24"/>
        </w:rPr>
      </w:pPr>
      <w:r>
        <w:br w:type="page"/>
      </w:r>
    </w:p>
    <w:p w14:paraId="1D624CED" w14:textId="76E538DC" w:rsidR="004E099D" w:rsidRDefault="004E099D" w:rsidP="00912523">
      <w:pPr>
        <w:pStyle w:val="Heading4"/>
        <w:tabs>
          <w:tab w:val="left" w:pos="851"/>
        </w:tabs>
      </w:pPr>
      <w:r>
        <w:lastRenderedPageBreak/>
        <w:tab/>
      </w:r>
      <w:bookmarkStart w:id="135" w:name="_Toc440314806"/>
      <w:bookmarkStart w:id="136" w:name="_Toc126862535"/>
      <w:r>
        <w:t>1</w:t>
      </w:r>
      <w:r w:rsidR="00A533DC">
        <w:t>0</w:t>
      </w:r>
      <w:r>
        <w:t>.4.2</w:t>
      </w:r>
      <w:r w:rsidR="0002757B">
        <w:t>.</w:t>
      </w:r>
      <w:r w:rsidR="00912523">
        <w:tab/>
      </w:r>
      <w:r>
        <w:t>Player Identification</w:t>
      </w:r>
      <w:bookmarkEnd w:id="135"/>
      <w:bookmarkEnd w:id="136"/>
    </w:p>
    <w:p w14:paraId="5F2DE70E" w14:textId="77777777" w:rsidR="004E099D" w:rsidRPr="00925C08" w:rsidRDefault="004E099D" w:rsidP="004E099D">
      <w:pPr>
        <w:rPr>
          <w:sz w:val="22"/>
        </w:rPr>
      </w:pPr>
    </w:p>
    <w:p w14:paraId="7F05DE72" w14:textId="5E3D4401" w:rsidR="001D4C33" w:rsidRPr="00925C08" w:rsidRDefault="001E6765" w:rsidP="00925C08">
      <w:pPr>
        <w:ind w:left="-5" w:right="1" w:firstLine="5"/>
        <w:rPr>
          <w:sz w:val="22"/>
        </w:rPr>
      </w:pPr>
      <w:r w:rsidRPr="00925C08">
        <w:rPr>
          <w:sz w:val="22"/>
        </w:rPr>
        <w:t xml:space="preserve">Refer to </w:t>
      </w:r>
      <w:r w:rsidR="00F536FD" w:rsidRPr="00925C08">
        <w:rPr>
          <w:sz w:val="22"/>
        </w:rPr>
        <w:t xml:space="preserve">Competition </w:t>
      </w:r>
      <w:r w:rsidR="00CE207C">
        <w:rPr>
          <w:sz w:val="22"/>
        </w:rPr>
        <w:t>Handbook Section</w:t>
      </w:r>
      <w:r w:rsidR="00F536FD" w:rsidRPr="00925C08">
        <w:rPr>
          <w:sz w:val="22"/>
        </w:rPr>
        <w:t xml:space="preserve"> </w:t>
      </w:r>
      <w:r w:rsidR="00925C08" w:rsidRPr="00925C08">
        <w:rPr>
          <w:sz w:val="22"/>
        </w:rPr>
        <w:t>6 and 7</w:t>
      </w:r>
      <w:r w:rsidR="001D4C33" w:rsidRPr="00925C08">
        <w:rPr>
          <w:sz w:val="22"/>
        </w:rPr>
        <w:t xml:space="preserve">. </w:t>
      </w:r>
    </w:p>
    <w:p w14:paraId="1F33BDDE" w14:textId="7BD92A51" w:rsidR="00C70067" w:rsidRDefault="00C70067">
      <w:pPr>
        <w:spacing w:after="0" w:line="259" w:lineRule="auto"/>
        <w:ind w:left="0" w:right="0" w:firstLine="0"/>
        <w:jc w:val="left"/>
        <w:rPr>
          <w:sz w:val="22"/>
        </w:rPr>
      </w:pPr>
    </w:p>
    <w:p w14:paraId="55395C09" w14:textId="77777777" w:rsidR="003F6965" w:rsidRPr="00925C08" w:rsidRDefault="003F6965">
      <w:pPr>
        <w:spacing w:after="0" w:line="259" w:lineRule="auto"/>
        <w:ind w:left="0" w:right="0" w:firstLine="0"/>
        <w:jc w:val="left"/>
        <w:rPr>
          <w:sz w:val="22"/>
        </w:rPr>
      </w:pPr>
    </w:p>
    <w:p w14:paraId="1F07AA45" w14:textId="72061B59" w:rsidR="005C11C6" w:rsidRDefault="005C11C6" w:rsidP="005C11C6">
      <w:pPr>
        <w:pStyle w:val="Heading4"/>
        <w:tabs>
          <w:tab w:val="left" w:pos="851"/>
        </w:tabs>
        <w:ind w:left="-5"/>
      </w:pPr>
      <w:bookmarkStart w:id="137" w:name="_Toc440314807"/>
      <w:bookmarkStart w:id="138" w:name="_Toc126862536"/>
      <w:r>
        <w:t>1</w:t>
      </w:r>
      <w:r w:rsidR="00A533DC">
        <w:t>0</w:t>
      </w:r>
      <w:r>
        <w:t>.5</w:t>
      </w:r>
      <w:r w:rsidR="00925C08">
        <w:t>.</w:t>
      </w:r>
      <w:r>
        <w:t xml:space="preserve"> </w:t>
      </w:r>
      <w:r>
        <w:tab/>
        <w:t>Team Vested Official</w:t>
      </w:r>
      <w:bookmarkEnd w:id="137"/>
      <w:bookmarkEnd w:id="138"/>
    </w:p>
    <w:p w14:paraId="041BCA86" w14:textId="77777777" w:rsidR="00C70067" w:rsidRPr="00912523" w:rsidRDefault="00C70067">
      <w:pPr>
        <w:spacing w:after="21" w:line="259" w:lineRule="auto"/>
        <w:ind w:left="0" w:right="0" w:firstLine="0"/>
        <w:jc w:val="left"/>
        <w:rPr>
          <w:sz w:val="22"/>
        </w:rPr>
      </w:pPr>
    </w:p>
    <w:p w14:paraId="393525A9" w14:textId="77777777" w:rsidR="00AC0043" w:rsidRPr="00912523" w:rsidRDefault="00AC0043">
      <w:pPr>
        <w:spacing w:after="21" w:line="259" w:lineRule="auto"/>
        <w:ind w:left="0" w:right="0" w:firstLine="0"/>
        <w:jc w:val="left"/>
        <w:rPr>
          <w:sz w:val="22"/>
        </w:rPr>
      </w:pPr>
      <w:r w:rsidRPr="00912523">
        <w:rPr>
          <w:sz w:val="22"/>
        </w:rPr>
        <w:t xml:space="preserve">The </w:t>
      </w:r>
      <w:r w:rsidR="00B97D40" w:rsidRPr="00912523">
        <w:rPr>
          <w:sz w:val="22"/>
        </w:rPr>
        <w:t xml:space="preserve">Team </w:t>
      </w:r>
      <w:r w:rsidRPr="00912523">
        <w:rPr>
          <w:sz w:val="22"/>
        </w:rPr>
        <w:t xml:space="preserve">Vested Official: </w:t>
      </w:r>
    </w:p>
    <w:p w14:paraId="46F299F6" w14:textId="604B0942" w:rsidR="005C11C6" w:rsidRPr="009051D8" w:rsidRDefault="004B7B97" w:rsidP="00CD190B">
      <w:pPr>
        <w:numPr>
          <w:ilvl w:val="0"/>
          <w:numId w:val="13"/>
        </w:numPr>
        <w:overflowPunct w:val="0"/>
        <w:autoSpaceDE w:val="0"/>
        <w:autoSpaceDN w:val="0"/>
        <w:adjustRightInd w:val="0"/>
        <w:spacing w:after="120" w:line="240" w:lineRule="auto"/>
        <w:ind w:left="714" w:hanging="357"/>
        <w:textAlignment w:val="baseline"/>
        <w:rPr>
          <w:sz w:val="22"/>
        </w:rPr>
      </w:pPr>
      <w:r>
        <w:rPr>
          <w:b/>
          <w:sz w:val="22"/>
        </w:rPr>
        <w:t>s</w:t>
      </w:r>
      <w:r w:rsidR="001512F3" w:rsidRPr="009051D8">
        <w:rPr>
          <w:b/>
          <w:sz w:val="22"/>
        </w:rPr>
        <w:t xml:space="preserve">hould </w:t>
      </w:r>
      <w:r w:rsidR="005C11C6" w:rsidRPr="009051D8">
        <w:rPr>
          <w:b/>
          <w:sz w:val="22"/>
        </w:rPr>
        <w:t>walk onto the field with your team, at the start of the game, s</w:t>
      </w:r>
      <w:r w:rsidR="001707DC" w:rsidRPr="009051D8">
        <w:rPr>
          <w:b/>
          <w:sz w:val="22"/>
        </w:rPr>
        <w:t>o the referees, players and spectators know</w:t>
      </w:r>
      <w:r w:rsidR="00AC0043" w:rsidRPr="009051D8">
        <w:rPr>
          <w:b/>
          <w:sz w:val="22"/>
        </w:rPr>
        <w:t xml:space="preserve"> who you are;</w:t>
      </w:r>
    </w:p>
    <w:p w14:paraId="64095CD7"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required for all teams that partake in the QCSA fixture competitions;</w:t>
      </w:r>
    </w:p>
    <w:p w14:paraId="563B8237" w14:textId="6AD674F6" w:rsidR="005C11C6" w:rsidRPr="00F535A6" w:rsidRDefault="004B7B97" w:rsidP="00CD190B">
      <w:pPr>
        <w:numPr>
          <w:ilvl w:val="0"/>
          <w:numId w:val="13"/>
        </w:numPr>
        <w:overflowPunct w:val="0"/>
        <w:autoSpaceDE w:val="0"/>
        <w:autoSpaceDN w:val="0"/>
        <w:adjustRightInd w:val="0"/>
        <w:spacing w:after="120" w:line="240" w:lineRule="auto"/>
        <w:ind w:left="714" w:hanging="357"/>
        <w:textAlignment w:val="baseline"/>
        <w:rPr>
          <w:color w:val="000000" w:themeColor="text1"/>
          <w:sz w:val="22"/>
        </w:rPr>
      </w:pPr>
      <w:r>
        <w:rPr>
          <w:color w:val="000000" w:themeColor="text1"/>
          <w:sz w:val="22"/>
        </w:rPr>
        <w:t>a</w:t>
      </w:r>
      <w:r w:rsidR="006525C1" w:rsidRPr="00F535A6">
        <w:rPr>
          <w:color w:val="000000" w:themeColor="text1"/>
          <w:sz w:val="22"/>
        </w:rPr>
        <w:t xml:space="preserve"> high visibility vest/jacket is to be worn by a team official appointed by the Club, at each match in which the Club is involved</w:t>
      </w:r>
      <w:r w:rsidR="00AC0043" w:rsidRPr="00F535A6">
        <w:rPr>
          <w:color w:val="000000" w:themeColor="text1"/>
          <w:sz w:val="22"/>
        </w:rPr>
        <w:t>;</w:t>
      </w:r>
    </w:p>
    <w:p w14:paraId="43FF573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the person who controls the crowd / spectators. Often it </w:t>
      </w:r>
      <w:r w:rsidR="00AC0043" w:rsidRPr="00912523">
        <w:rPr>
          <w:sz w:val="22"/>
        </w:rPr>
        <w:t xml:space="preserve">can be </w:t>
      </w:r>
      <w:r w:rsidRPr="00912523">
        <w:rPr>
          <w:sz w:val="22"/>
        </w:rPr>
        <w:t xml:space="preserve">the </w:t>
      </w:r>
      <w:r w:rsidR="00AC0043" w:rsidRPr="00912523">
        <w:rPr>
          <w:sz w:val="22"/>
        </w:rPr>
        <w:t>Team M</w:t>
      </w:r>
      <w:r w:rsidRPr="00912523">
        <w:rPr>
          <w:sz w:val="22"/>
        </w:rPr>
        <w:t xml:space="preserve">anager of </w:t>
      </w:r>
      <w:r w:rsidR="00AC0043" w:rsidRPr="00912523">
        <w:rPr>
          <w:sz w:val="22"/>
        </w:rPr>
        <w:t xml:space="preserve">that </w:t>
      </w:r>
      <w:r w:rsidRPr="00912523">
        <w:rPr>
          <w:sz w:val="22"/>
        </w:rPr>
        <w:t>team</w:t>
      </w:r>
      <w:r w:rsidR="00AC0043" w:rsidRPr="00912523">
        <w:rPr>
          <w:sz w:val="22"/>
        </w:rPr>
        <w:t>;</w:t>
      </w:r>
    </w:p>
    <w:p w14:paraId="35C1ADA6"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can never be the coach;</w:t>
      </w:r>
    </w:p>
    <w:p w14:paraId="622F9CE2"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cannot be involved in any running of the team, </w:t>
      </w:r>
      <w:r w:rsidRPr="00912523">
        <w:rPr>
          <w:i/>
          <w:sz w:val="22"/>
        </w:rPr>
        <w:t>i.e.,</w:t>
      </w:r>
      <w:r w:rsidRPr="00912523">
        <w:rPr>
          <w:sz w:val="22"/>
        </w:rPr>
        <w:t xml:space="preserve"> int</w:t>
      </w:r>
      <w:r w:rsidR="00B97D40" w:rsidRPr="00912523">
        <w:rPr>
          <w:sz w:val="22"/>
        </w:rPr>
        <w:t>erchanges or positional changes;</w:t>
      </w:r>
    </w:p>
    <w:p w14:paraId="57A2734D" w14:textId="55984788" w:rsidR="005C11C6" w:rsidRPr="009051D8"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051D8">
        <w:rPr>
          <w:sz w:val="22"/>
        </w:rPr>
        <w:t xml:space="preserve">are required to add their name </w:t>
      </w:r>
      <w:r w:rsidR="001512F3" w:rsidRPr="009051D8">
        <w:rPr>
          <w:sz w:val="22"/>
        </w:rPr>
        <w:t xml:space="preserve">on </w:t>
      </w:r>
      <w:r w:rsidRPr="009051D8">
        <w:rPr>
          <w:sz w:val="22"/>
        </w:rPr>
        <w:t>the</w:t>
      </w:r>
      <w:r w:rsidR="004C515B" w:rsidRPr="009051D8">
        <w:rPr>
          <w:sz w:val="22"/>
        </w:rPr>
        <w:t xml:space="preserve"> Electronic </w:t>
      </w:r>
      <w:r w:rsidR="00B97D40" w:rsidRPr="009051D8">
        <w:rPr>
          <w:sz w:val="22"/>
        </w:rPr>
        <w:t xml:space="preserve">Match Card </w:t>
      </w:r>
      <w:r w:rsidRPr="009051D8">
        <w:rPr>
          <w:sz w:val="22"/>
        </w:rPr>
        <w:t xml:space="preserve">to indicate who they are to the QCSA </w:t>
      </w:r>
      <w:r w:rsidR="00B97D40" w:rsidRPr="009051D8">
        <w:rPr>
          <w:sz w:val="22"/>
        </w:rPr>
        <w:t>so QCSA can contact as required;</w:t>
      </w:r>
    </w:p>
    <w:p w14:paraId="0E2E2BB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are to observe the game from where the majority of the spectators are. Not on their own on the other side of the field, and definitely not from the co</w:t>
      </w:r>
      <w:r w:rsidR="00B97D40" w:rsidRPr="00912523">
        <w:rPr>
          <w:sz w:val="22"/>
        </w:rPr>
        <w:t>aches / interchange boxes;</w:t>
      </w:r>
    </w:p>
    <w:p w14:paraId="1C4FBDAF" w14:textId="5F460801" w:rsidR="005C11C6" w:rsidRPr="00912523" w:rsidRDefault="00B97D40"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the person that the referee will speak to, i</w:t>
      </w:r>
      <w:r w:rsidR="005C11C6" w:rsidRPr="00912523">
        <w:rPr>
          <w:sz w:val="22"/>
        </w:rPr>
        <w:t xml:space="preserve">f the referee has an </w:t>
      </w:r>
      <w:r w:rsidR="00912523" w:rsidRPr="00912523">
        <w:rPr>
          <w:sz w:val="22"/>
        </w:rPr>
        <w:t>off-field</w:t>
      </w:r>
      <w:r w:rsidR="005C11C6" w:rsidRPr="00912523">
        <w:rPr>
          <w:sz w:val="22"/>
        </w:rPr>
        <w:t xml:space="preserve"> problem</w:t>
      </w:r>
      <w:r w:rsidRPr="00912523">
        <w:rPr>
          <w:sz w:val="22"/>
        </w:rPr>
        <w:t xml:space="preserve"> that needs sorting out;</w:t>
      </w:r>
    </w:p>
    <w:p w14:paraId="3A2CB0E0"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w</w:t>
      </w:r>
      <w:r w:rsidR="005C11C6" w:rsidRPr="00912523">
        <w:rPr>
          <w:sz w:val="22"/>
        </w:rPr>
        <w:t>hen off field problems, such as referee abuse, smoking in wrong areas, alcohol, or other issues are present, it is this per</w:t>
      </w:r>
      <w:r w:rsidRPr="00912523">
        <w:rPr>
          <w:sz w:val="22"/>
        </w:rPr>
        <w:t>son’s responsibility to stop it;</w:t>
      </w:r>
    </w:p>
    <w:p w14:paraId="5F8A5418"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required to control all spectators (not just their own). It is helpful though, if any problems need to be dealt with, for the Vested Officials to deal with it together</w:t>
      </w:r>
      <w:r w:rsidR="00B23B2E" w:rsidRPr="00912523">
        <w:rPr>
          <w:sz w:val="22"/>
        </w:rPr>
        <w:t>;</w:t>
      </w:r>
    </w:p>
    <w:p w14:paraId="58C90AF0"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Clubs must ensure managers / coaches are very careful about the peopl</w:t>
      </w:r>
      <w:r w:rsidR="00B23B2E" w:rsidRPr="00912523">
        <w:rPr>
          <w:sz w:val="22"/>
        </w:rPr>
        <w:t>e they ask to do this position;</w:t>
      </w:r>
    </w:p>
    <w:p w14:paraId="33B57A72" w14:textId="299098C3"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must be at least 18 years old, since obviously a </w:t>
      </w:r>
      <w:r w:rsidR="00912523" w:rsidRPr="00912523">
        <w:rPr>
          <w:sz w:val="22"/>
        </w:rPr>
        <w:t>12-year-old</w:t>
      </w:r>
      <w:r w:rsidRPr="00912523">
        <w:rPr>
          <w:sz w:val="22"/>
        </w:rPr>
        <w:t xml:space="preserve"> can hardly be expected to do the above</w:t>
      </w:r>
      <w:r w:rsidR="00B23B2E" w:rsidRPr="00912523">
        <w:rPr>
          <w:sz w:val="22"/>
        </w:rPr>
        <w:t>;</w:t>
      </w:r>
      <w:r w:rsidRPr="00912523">
        <w:rPr>
          <w:sz w:val="22"/>
        </w:rPr>
        <w:t xml:space="preserve"> Likewise a 95 year old would </w:t>
      </w:r>
      <w:r w:rsidR="00B23B2E" w:rsidRPr="00912523">
        <w:rPr>
          <w:sz w:val="22"/>
        </w:rPr>
        <w:t xml:space="preserve">be unable to </w:t>
      </w:r>
      <w:r w:rsidR="00912523" w:rsidRPr="00912523">
        <w:rPr>
          <w:sz w:val="22"/>
        </w:rPr>
        <w:t>fulfil</w:t>
      </w:r>
      <w:r w:rsidR="00B23B2E" w:rsidRPr="00912523">
        <w:rPr>
          <w:sz w:val="22"/>
        </w:rPr>
        <w:t xml:space="preserve"> the duties;</w:t>
      </w:r>
    </w:p>
    <w:p w14:paraId="54273869"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QCSA suggests that teams have a parent / person that is prepared to do it most weeks, so they are aware of the responsibility (and perhaps </w:t>
      </w:r>
      <w:r w:rsidR="00B23B2E" w:rsidRPr="00912523">
        <w:rPr>
          <w:sz w:val="22"/>
        </w:rPr>
        <w:t xml:space="preserve">have </w:t>
      </w:r>
      <w:r w:rsidRPr="00912523">
        <w:rPr>
          <w:sz w:val="22"/>
        </w:rPr>
        <w:t xml:space="preserve">a </w:t>
      </w:r>
      <w:r w:rsidR="00B23B2E" w:rsidRPr="00912523">
        <w:rPr>
          <w:sz w:val="22"/>
        </w:rPr>
        <w:t>backup</w:t>
      </w:r>
      <w:r w:rsidRPr="00912523">
        <w:rPr>
          <w:sz w:val="22"/>
        </w:rPr>
        <w:t xml:space="preserve"> for w</w:t>
      </w:r>
      <w:r w:rsidR="00B23B2E" w:rsidRPr="00912523">
        <w:rPr>
          <w:sz w:val="22"/>
        </w:rPr>
        <w:t>hen the original person is way);</w:t>
      </w:r>
    </w:p>
    <w:p w14:paraId="7FABFB8B"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EVERY GAME MUST HAVE A VESTED O</w:t>
      </w:r>
      <w:r w:rsidR="00B23B2E" w:rsidRPr="00912523">
        <w:rPr>
          <w:sz w:val="22"/>
        </w:rPr>
        <w:t>FFICIAL PRESENT FROM BOTH TEAMS;</w:t>
      </w:r>
    </w:p>
    <w:p w14:paraId="03DDF6D1"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t</w:t>
      </w:r>
      <w:r w:rsidR="005C11C6" w:rsidRPr="00912523">
        <w:rPr>
          <w:sz w:val="22"/>
        </w:rPr>
        <w:t>eams can be fined and have a lo</w:t>
      </w:r>
      <w:r w:rsidRPr="00912523">
        <w:rPr>
          <w:sz w:val="22"/>
        </w:rPr>
        <w:t>ss of points for non-compliance;</w:t>
      </w:r>
    </w:p>
    <w:p w14:paraId="75525204" w14:textId="7B02F7A0"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w:t>
      </w:r>
      <w:r w:rsidR="005C11C6" w:rsidRPr="00912523">
        <w:rPr>
          <w:sz w:val="22"/>
        </w:rPr>
        <w:t xml:space="preserve">n certain cases, </w:t>
      </w:r>
      <w:r w:rsidR="00BF5813">
        <w:rPr>
          <w:sz w:val="22"/>
        </w:rPr>
        <w:t>MC</w:t>
      </w:r>
      <w:r w:rsidR="005C11C6" w:rsidRPr="00912523">
        <w:rPr>
          <w:sz w:val="22"/>
        </w:rPr>
        <w:t xml:space="preserve"> can rule that teams have to</w:t>
      </w:r>
      <w:r w:rsidRPr="00912523">
        <w:rPr>
          <w:sz w:val="22"/>
        </w:rPr>
        <w:t xml:space="preserve"> have multiple Vested Officials;</w:t>
      </w:r>
    </w:p>
    <w:p w14:paraId="72215617" w14:textId="77777777" w:rsidR="005C11C6" w:rsidRPr="00912523" w:rsidRDefault="00267134"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aside from the start of the match, </w:t>
      </w:r>
      <w:r w:rsidR="005C11C6" w:rsidRPr="00912523">
        <w:rPr>
          <w:sz w:val="22"/>
        </w:rPr>
        <w:t>must never enter the field of play without the referee’s consent and ensu</w:t>
      </w:r>
      <w:r w:rsidR="00B23B2E" w:rsidRPr="00912523">
        <w:rPr>
          <w:sz w:val="22"/>
        </w:rPr>
        <w:t>re that no spectators do either;</w:t>
      </w:r>
    </w:p>
    <w:p w14:paraId="03F0AD44"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f</w:t>
      </w:r>
      <w:r w:rsidR="005C11C6" w:rsidRPr="00912523">
        <w:rPr>
          <w:sz w:val="22"/>
        </w:rPr>
        <w:t xml:space="preserve">or Senior Teams, we do recognise that a lot of teams have just the players and no spectators. In these cases, the Vested Official may be one of the players. That person must still sign the match card and do all the duties as outlined above. If there are any spectators with your team, then this is not allowed. </w:t>
      </w:r>
    </w:p>
    <w:p w14:paraId="4333B563" w14:textId="77777777" w:rsidR="005C11C6" w:rsidRPr="00912523" w:rsidRDefault="005C11C6">
      <w:pPr>
        <w:spacing w:after="21" w:line="259" w:lineRule="auto"/>
        <w:ind w:left="0" w:right="0" w:firstLine="0"/>
        <w:jc w:val="left"/>
        <w:rPr>
          <w:sz w:val="22"/>
        </w:rPr>
      </w:pPr>
    </w:p>
    <w:p w14:paraId="31C26CD5" w14:textId="77777777" w:rsidR="00B23B2E" w:rsidRPr="00912523" w:rsidRDefault="00B23B2E" w:rsidP="00B23B2E">
      <w:pPr>
        <w:overflowPunct w:val="0"/>
        <w:autoSpaceDE w:val="0"/>
        <w:autoSpaceDN w:val="0"/>
        <w:adjustRightInd w:val="0"/>
        <w:spacing w:after="0" w:line="240" w:lineRule="auto"/>
        <w:ind w:left="0" w:right="5" w:firstLine="0"/>
        <w:textAlignment w:val="baseline"/>
        <w:rPr>
          <w:sz w:val="22"/>
        </w:rPr>
      </w:pPr>
      <w:r w:rsidRPr="00912523">
        <w:rPr>
          <w:sz w:val="22"/>
        </w:rPr>
        <w:t>As you can see from above, the Vested Official is a very important position and the person / people chosen to fulfil this task must be appropriate.  It is as important (if not more so) as the person chosen to coach each team.</w:t>
      </w:r>
    </w:p>
    <w:p w14:paraId="0AD6075E" w14:textId="128BC566" w:rsidR="005C11C6" w:rsidRDefault="005C11C6">
      <w:pPr>
        <w:spacing w:after="21" w:line="259" w:lineRule="auto"/>
        <w:ind w:left="0" w:right="0" w:firstLine="0"/>
        <w:jc w:val="left"/>
        <w:rPr>
          <w:sz w:val="22"/>
        </w:rPr>
      </w:pPr>
    </w:p>
    <w:p w14:paraId="17209F5E" w14:textId="77777777" w:rsidR="003F6965" w:rsidRPr="00912523" w:rsidRDefault="003F6965">
      <w:pPr>
        <w:spacing w:after="21" w:line="259" w:lineRule="auto"/>
        <w:ind w:left="0" w:right="0" w:firstLine="0"/>
        <w:jc w:val="left"/>
        <w:rPr>
          <w:sz w:val="22"/>
        </w:rPr>
      </w:pPr>
    </w:p>
    <w:p w14:paraId="4FE54869" w14:textId="465A6A42" w:rsidR="00C70067" w:rsidRDefault="00F62609" w:rsidP="005C11C6">
      <w:pPr>
        <w:pStyle w:val="Heading4"/>
        <w:tabs>
          <w:tab w:val="left" w:pos="851"/>
        </w:tabs>
        <w:ind w:left="-5"/>
      </w:pPr>
      <w:bookmarkStart w:id="139" w:name="_Toc440314808"/>
      <w:bookmarkStart w:id="140" w:name="_Toc126862537"/>
      <w:r>
        <w:t>1</w:t>
      </w:r>
      <w:r w:rsidR="00A533DC">
        <w:t>0</w:t>
      </w:r>
      <w:r>
        <w:t>.</w:t>
      </w:r>
      <w:r w:rsidR="005C11C6">
        <w:t>6</w:t>
      </w:r>
      <w:r w:rsidR="00912523">
        <w:t>.</w:t>
      </w:r>
      <w:r w:rsidR="00864634">
        <w:t xml:space="preserve"> </w:t>
      </w:r>
      <w:r w:rsidR="005C11C6">
        <w:tab/>
        <w:t>Match Results Notification</w:t>
      </w:r>
      <w:bookmarkEnd w:id="139"/>
      <w:bookmarkEnd w:id="140"/>
    </w:p>
    <w:p w14:paraId="2A17C4E1" w14:textId="29313223" w:rsidR="00C70067" w:rsidRPr="00912523" w:rsidRDefault="00C70067">
      <w:pPr>
        <w:spacing w:after="0" w:line="259" w:lineRule="auto"/>
        <w:ind w:left="0" w:right="0" w:firstLine="0"/>
        <w:jc w:val="left"/>
        <w:rPr>
          <w:sz w:val="22"/>
        </w:rPr>
      </w:pPr>
    </w:p>
    <w:p w14:paraId="6CE8B251" w14:textId="3BE2A345" w:rsidR="00633F96" w:rsidRPr="00912523" w:rsidRDefault="00633F96" w:rsidP="00633F96">
      <w:pPr>
        <w:rPr>
          <w:sz w:val="22"/>
        </w:rPr>
      </w:pPr>
      <w:r w:rsidRPr="00912523">
        <w:rPr>
          <w:sz w:val="22"/>
        </w:rPr>
        <w:t xml:space="preserve">All clubs, whether their teams </w:t>
      </w:r>
      <w:r w:rsidR="00912523">
        <w:rPr>
          <w:sz w:val="22"/>
        </w:rPr>
        <w:t xml:space="preserve">are </w:t>
      </w:r>
      <w:r w:rsidRPr="00912523">
        <w:rPr>
          <w:sz w:val="22"/>
        </w:rPr>
        <w:t xml:space="preserve">home or away teams, must enter all their teams’ results through the MyClubMate results system </w:t>
      </w:r>
      <w:r w:rsidR="008B01D1" w:rsidRPr="00912523">
        <w:rPr>
          <w:b/>
          <w:sz w:val="22"/>
        </w:rPr>
        <w:t>prior to 8:00</w:t>
      </w:r>
      <w:r w:rsidRPr="00912523">
        <w:rPr>
          <w:b/>
          <w:sz w:val="22"/>
        </w:rPr>
        <w:t xml:space="preserve">pm of a </w:t>
      </w:r>
      <w:r w:rsidR="00DD045C" w:rsidRPr="00912523">
        <w:rPr>
          <w:b/>
          <w:sz w:val="22"/>
        </w:rPr>
        <w:t xml:space="preserve">Sunday </w:t>
      </w:r>
      <w:r w:rsidRPr="00912523">
        <w:rPr>
          <w:b/>
          <w:sz w:val="22"/>
        </w:rPr>
        <w:t>evening, if not earlier</w:t>
      </w:r>
      <w:r w:rsidRPr="00912523">
        <w:rPr>
          <w:sz w:val="22"/>
        </w:rPr>
        <w:t xml:space="preserve">, for the matches played on the Friday night </w:t>
      </w:r>
      <w:r w:rsidR="00507487">
        <w:rPr>
          <w:sz w:val="22"/>
        </w:rPr>
        <w:t xml:space="preserve">or Saturday </w:t>
      </w:r>
      <w:r w:rsidRPr="00912523">
        <w:rPr>
          <w:sz w:val="22"/>
        </w:rPr>
        <w:t>prior.</w:t>
      </w:r>
    </w:p>
    <w:p w14:paraId="360DD1AD" w14:textId="77777777" w:rsidR="005C11C6" w:rsidRPr="00912523" w:rsidRDefault="005C11C6" w:rsidP="00633F96">
      <w:pPr>
        <w:rPr>
          <w:sz w:val="22"/>
        </w:rPr>
      </w:pPr>
    </w:p>
    <w:p w14:paraId="4B31A440" w14:textId="50F8619E" w:rsidR="005C11C6" w:rsidRPr="00912523" w:rsidRDefault="005C11C6" w:rsidP="00633F96">
      <w:pPr>
        <w:rPr>
          <w:sz w:val="22"/>
        </w:rPr>
      </w:pPr>
      <w:r w:rsidRPr="00912523">
        <w:rPr>
          <w:sz w:val="22"/>
        </w:rPr>
        <w:t xml:space="preserve">Results will be displayed in the results fixture table as soon as </w:t>
      </w:r>
      <w:r w:rsidR="00912523">
        <w:rPr>
          <w:sz w:val="22"/>
        </w:rPr>
        <w:t>one (</w:t>
      </w:r>
      <w:r w:rsidRPr="00912523">
        <w:rPr>
          <w:sz w:val="22"/>
        </w:rPr>
        <w:t>1</w:t>
      </w:r>
      <w:r w:rsidR="00912523">
        <w:rPr>
          <w:sz w:val="22"/>
        </w:rPr>
        <w:t>)</w:t>
      </w:r>
      <w:r w:rsidRPr="00912523">
        <w:rPr>
          <w:sz w:val="22"/>
        </w:rPr>
        <w:t xml:space="preserve"> of the clubs has entered the scores for a match.  However, if the opposition </w:t>
      </w:r>
      <w:r w:rsidR="00912523" w:rsidRPr="00912523">
        <w:rPr>
          <w:sz w:val="22"/>
        </w:rPr>
        <w:t>team’s</w:t>
      </w:r>
      <w:r w:rsidRPr="00912523">
        <w:rPr>
          <w:sz w:val="22"/>
        </w:rPr>
        <w:t xml:space="preserve"> results gets entered and they do not match the already existing results in the system, then no score will be displayed until the correct score is entered either by the club entering the incorrect result, or by the Match Card Officer once the scores have been confirmed with the Referee of the match.</w:t>
      </w:r>
    </w:p>
    <w:p w14:paraId="4A771340" w14:textId="77777777" w:rsidR="00633F96" w:rsidRPr="00912523" w:rsidRDefault="00633F96">
      <w:pPr>
        <w:spacing w:after="0" w:line="259" w:lineRule="auto"/>
        <w:ind w:left="0" w:right="0" w:firstLine="0"/>
        <w:jc w:val="left"/>
        <w:rPr>
          <w:sz w:val="22"/>
        </w:rPr>
      </w:pPr>
    </w:p>
    <w:p w14:paraId="552A5C95" w14:textId="7873DACA" w:rsidR="0058134C" w:rsidRPr="00912523" w:rsidRDefault="0058134C" w:rsidP="0058134C">
      <w:pPr>
        <w:rPr>
          <w:sz w:val="22"/>
        </w:rPr>
      </w:pPr>
      <w:r w:rsidRPr="00912523">
        <w:rPr>
          <w:sz w:val="22"/>
        </w:rPr>
        <w:t xml:space="preserve">Each club </w:t>
      </w:r>
      <w:r w:rsidR="00912523">
        <w:rPr>
          <w:sz w:val="22"/>
        </w:rPr>
        <w:t xml:space="preserve">should </w:t>
      </w:r>
      <w:r w:rsidRPr="00912523">
        <w:rPr>
          <w:sz w:val="22"/>
        </w:rPr>
        <w:t xml:space="preserve">have a Results Officer. Obviously if you only have </w:t>
      </w:r>
      <w:r w:rsidR="00912523">
        <w:rPr>
          <w:sz w:val="22"/>
        </w:rPr>
        <w:t>one (</w:t>
      </w:r>
      <w:r w:rsidRPr="00912523">
        <w:rPr>
          <w:sz w:val="22"/>
        </w:rPr>
        <w:t>1</w:t>
      </w:r>
      <w:r w:rsidR="00912523">
        <w:rPr>
          <w:sz w:val="22"/>
        </w:rPr>
        <w:t>)</w:t>
      </w:r>
      <w:r w:rsidRPr="00912523">
        <w:rPr>
          <w:sz w:val="22"/>
        </w:rPr>
        <w:t xml:space="preserve"> team, it can be the manager of that team. Otherwise you need to have someone from your club collating all your scores.</w:t>
      </w:r>
      <w:r w:rsidR="00912523">
        <w:rPr>
          <w:sz w:val="22"/>
        </w:rPr>
        <w:t xml:space="preserve">  Clubs can allow each team manager to enter the results directly into the MCM system, but the club’s Results Officer should still be checking that all teams have entered their results in a timely fashion.</w:t>
      </w:r>
    </w:p>
    <w:p w14:paraId="552EB444" w14:textId="77777777" w:rsidR="0058134C" w:rsidRPr="00912523" w:rsidRDefault="0058134C" w:rsidP="0058134C">
      <w:pPr>
        <w:rPr>
          <w:sz w:val="22"/>
        </w:rPr>
      </w:pPr>
    </w:p>
    <w:p w14:paraId="7BC6835E" w14:textId="77777777" w:rsidR="00633F96" w:rsidRPr="00912523" w:rsidRDefault="00633F96" w:rsidP="0058134C">
      <w:pPr>
        <w:rPr>
          <w:sz w:val="22"/>
        </w:rPr>
      </w:pPr>
      <w:r w:rsidRPr="00912523">
        <w:rPr>
          <w:sz w:val="22"/>
        </w:rPr>
        <w:t>QCSA will impose a fine on clubs that fail to register their scores as required.</w:t>
      </w:r>
    </w:p>
    <w:p w14:paraId="09AAB838" w14:textId="77777777" w:rsidR="00633F96" w:rsidRPr="00912523" w:rsidRDefault="00633F96" w:rsidP="0058134C">
      <w:pPr>
        <w:rPr>
          <w:sz w:val="22"/>
        </w:rPr>
      </w:pPr>
    </w:p>
    <w:p w14:paraId="7569F49D" w14:textId="009E6882" w:rsidR="00633F96" w:rsidRPr="00912523" w:rsidRDefault="00633F96" w:rsidP="00633F96">
      <w:pPr>
        <w:rPr>
          <w:sz w:val="22"/>
        </w:rPr>
      </w:pPr>
      <w:r w:rsidRPr="00912523">
        <w:rPr>
          <w:sz w:val="22"/>
        </w:rPr>
        <w:t xml:space="preserve">If you have any problems, please email the QCSA </w:t>
      </w:r>
      <w:r w:rsidR="00A15F1D">
        <w:rPr>
          <w:sz w:val="22"/>
        </w:rPr>
        <w:t xml:space="preserve">Admin </w:t>
      </w:r>
      <w:r w:rsidRPr="00912523">
        <w:rPr>
          <w:sz w:val="22"/>
        </w:rPr>
        <w:t xml:space="preserve">Officer at </w:t>
      </w:r>
      <w:hyperlink r:id="rId17" w:history="1">
        <w:r w:rsidRPr="007F6CD7">
          <w:rPr>
            <w:rStyle w:val="Hyperlink"/>
            <w:color w:val="auto"/>
            <w:sz w:val="22"/>
          </w:rPr>
          <w:t>matchcards@qcsa.org.au</w:t>
        </w:r>
      </w:hyperlink>
      <w:r w:rsidRPr="007F6CD7">
        <w:rPr>
          <w:color w:val="auto"/>
          <w:sz w:val="22"/>
        </w:rPr>
        <w:t xml:space="preserve"> </w:t>
      </w:r>
      <w:r w:rsidRPr="00912523">
        <w:rPr>
          <w:sz w:val="22"/>
        </w:rPr>
        <w:t xml:space="preserve">for assistance, as fines will also be imposed on clubs who </w:t>
      </w:r>
      <w:r w:rsidR="000E612C" w:rsidRPr="00912523">
        <w:rPr>
          <w:sz w:val="22"/>
        </w:rPr>
        <w:t xml:space="preserve">constantly </w:t>
      </w:r>
      <w:r w:rsidRPr="00912523">
        <w:rPr>
          <w:sz w:val="22"/>
        </w:rPr>
        <w:t>email results through instead of recording them online.</w:t>
      </w:r>
    </w:p>
    <w:p w14:paraId="7CDA14AE" w14:textId="77777777" w:rsidR="00633F96" w:rsidRPr="00912523" w:rsidRDefault="00633F96" w:rsidP="0058134C">
      <w:pPr>
        <w:rPr>
          <w:sz w:val="22"/>
        </w:rPr>
      </w:pPr>
    </w:p>
    <w:p w14:paraId="55585BE8" w14:textId="0DA7C224" w:rsidR="007C3D6D" w:rsidRPr="00912523" w:rsidRDefault="007C3D6D" w:rsidP="007C3D6D">
      <w:pPr>
        <w:rPr>
          <w:sz w:val="22"/>
        </w:rPr>
      </w:pPr>
      <w:r w:rsidRPr="00912523">
        <w:rPr>
          <w:sz w:val="22"/>
        </w:rPr>
        <w:t>We do need the person from your club who will be entering the results, to make sure that their email address is lodged in the MCM system as “Results Officer” under the “Co-Ordinators” tab.</w:t>
      </w:r>
      <w:r w:rsidR="00912523">
        <w:rPr>
          <w:sz w:val="22"/>
        </w:rPr>
        <w:t xml:space="preserve"> </w:t>
      </w:r>
      <w:r w:rsidRPr="00912523">
        <w:rPr>
          <w:sz w:val="22"/>
        </w:rPr>
        <w:t xml:space="preserve"> The reason for this is that if for some reason the </w:t>
      </w:r>
      <w:r w:rsidR="00912523">
        <w:rPr>
          <w:sz w:val="22"/>
        </w:rPr>
        <w:t>two (</w:t>
      </w:r>
      <w:r w:rsidRPr="00912523">
        <w:rPr>
          <w:sz w:val="22"/>
        </w:rPr>
        <w:t>2</w:t>
      </w:r>
      <w:r w:rsidR="00912523">
        <w:rPr>
          <w:sz w:val="22"/>
        </w:rPr>
        <w:t>)</w:t>
      </w:r>
      <w:r w:rsidRPr="00912523">
        <w:rPr>
          <w:sz w:val="22"/>
        </w:rPr>
        <w:t xml:space="preserve"> results lodged by both the home and away team do not match, then you as </w:t>
      </w:r>
      <w:r w:rsidR="00912523">
        <w:rPr>
          <w:sz w:val="22"/>
        </w:rPr>
        <w:t>R</w:t>
      </w:r>
      <w:r w:rsidRPr="00912523">
        <w:rPr>
          <w:sz w:val="22"/>
        </w:rPr>
        <w:t xml:space="preserve">esults </w:t>
      </w:r>
      <w:r w:rsidR="00912523">
        <w:rPr>
          <w:sz w:val="22"/>
        </w:rPr>
        <w:t>O</w:t>
      </w:r>
      <w:r w:rsidRPr="00912523">
        <w:rPr>
          <w:sz w:val="22"/>
        </w:rPr>
        <w:t>fficer will be sent an email advising of this and to check the result with that particular team and perhaps re-enter the score if an error has been made.</w:t>
      </w:r>
    </w:p>
    <w:p w14:paraId="39CAC77F" w14:textId="77777777" w:rsidR="007C3D6D" w:rsidRPr="00912523" w:rsidRDefault="007C3D6D" w:rsidP="007C3D6D">
      <w:pPr>
        <w:rPr>
          <w:sz w:val="22"/>
        </w:rPr>
      </w:pPr>
    </w:p>
    <w:p w14:paraId="33542269" w14:textId="77777777" w:rsidR="007C3D6D" w:rsidRPr="00912523" w:rsidRDefault="00633F96" w:rsidP="007C3D6D">
      <w:pPr>
        <w:rPr>
          <w:sz w:val="22"/>
        </w:rPr>
      </w:pPr>
      <w:r w:rsidRPr="00912523">
        <w:rPr>
          <w:sz w:val="22"/>
        </w:rPr>
        <w:t>Assistance can be found</w:t>
      </w:r>
      <w:r w:rsidR="007C3D6D" w:rsidRPr="00912523">
        <w:rPr>
          <w:sz w:val="22"/>
        </w:rPr>
        <w:t xml:space="preserve"> </w:t>
      </w:r>
      <w:r w:rsidRPr="00912523">
        <w:rPr>
          <w:sz w:val="22"/>
        </w:rPr>
        <w:t xml:space="preserve">in the </w:t>
      </w:r>
      <w:r w:rsidR="007C3D6D" w:rsidRPr="00912523">
        <w:rPr>
          <w:sz w:val="22"/>
        </w:rPr>
        <w:t xml:space="preserve">“Entering Results” section of the PDF Document “MyClubMate Online Management System Instructions for Results” available through the </w:t>
      </w:r>
      <w:r w:rsidRPr="00912523">
        <w:rPr>
          <w:sz w:val="22"/>
        </w:rPr>
        <w:t xml:space="preserve">QCSA </w:t>
      </w:r>
      <w:r w:rsidR="007C3D6D" w:rsidRPr="00912523">
        <w:rPr>
          <w:sz w:val="22"/>
        </w:rPr>
        <w:t xml:space="preserve">website </w:t>
      </w:r>
      <w:r w:rsidRPr="00912523">
        <w:rPr>
          <w:sz w:val="22"/>
        </w:rPr>
        <w:t xml:space="preserve">under </w:t>
      </w:r>
      <w:r w:rsidR="007C3D6D" w:rsidRPr="00912523">
        <w:rPr>
          <w:sz w:val="22"/>
        </w:rPr>
        <w:t>download documents</w:t>
      </w:r>
      <w:r w:rsidRPr="00912523">
        <w:rPr>
          <w:sz w:val="22"/>
        </w:rPr>
        <w:t>.</w:t>
      </w:r>
    </w:p>
    <w:p w14:paraId="3DB8F6BA" w14:textId="77777777" w:rsidR="00633F96" w:rsidRPr="00912523" w:rsidRDefault="00633F96" w:rsidP="00633F96">
      <w:pPr>
        <w:rPr>
          <w:sz w:val="22"/>
        </w:rPr>
      </w:pPr>
    </w:p>
    <w:p w14:paraId="7BDE1C93" w14:textId="77777777" w:rsidR="0058134C" w:rsidRPr="00BF64B8" w:rsidRDefault="0058134C" w:rsidP="0058134C">
      <w:pPr>
        <w:jc w:val="center"/>
        <w:rPr>
          <w:i/>
          <w:sz w:val="32"/>
        </w:rPr>
      </w:pPr>
      <w:r w:rsidRPr="00BF64B8">
        <w:rPr>
          <w:b/>
          <w:i/>
          <w:sz w:val="32"/>
        </w:rPr>
        <w:t>FOR EVERY MISSING SCORE THE CLUB WILL BE FINED</w:t>
      </w:r>
      <w:r w:rsidRPr="00BF64B8">
        <w:rPr>
          <w:i/>
          <w:sz w:val="32"/>
        </w:rPr>
        <w:t>.</w:t>
      </w:r>
    </w:p>
    <w:p w14:paraId="12FB3FE5" w14:textId="77777777" w:rsidR="001E6765" w:rsidRPr="00912523" w:rsidRDefault="001E6765" w:rsidP="00C767F6">
      <w:pPr>
        <w:spacing w:after="0" w:line="259" w:lineRule="auto"/>
        <w:ind w:left="0" w:right="0" w:firstLine="0"/>
        <w:rPr>
          <w:sz w:val="22"/>
        </w:rPr>
      </w:pPr>
    </w:p>
    <w:p w14:paraId="4BCEFDD8" w14:textId="381723B1" w:rsidR="005C11C6" w:rsidRPr="00912523" w:rsidRDefault="000E0FD5" w:rsidP="00C767F6">
      <w:pPr>
        <w:spacing w:after="0" w:line="259" w:lineRule="auto"/>
        <w:ind w:left="0" w:right="0" w:firstLine="0"/>
        <w:rPr>
          <w:sz w:val="22"/>
        </w:rPr>
      </w:pPr>
      <w:r w:rsidRPr="00912523">
        <w:rPr>
          <w:sz w:val="22"/>
        </w:rPr>
        <w:t>Clubs are not required to</w:t>
      </w:r>
      <w:r w:rsidR="005C11C6" w:rsidRPr="00912523">
        <w:rPr>
          <w:sz w:val="22"/>
        </w:rPr>
        <w:t xml:space="preserve"> enter the scores for the Under 6 – Under 8 matches</w:t>
      </w:r>
      <w:r w:rsidR="00CB3EB3">
        <w:rPr>
          <w:sz w:val="22"/>
        </w:rPr>
        <w:t>, although it is preferable</w:t>
      </w:r>
      <w:r w:rsidR="005C11C6" w:rsidRPr="00912523">
        <w:rPr>
          <w:sz w:val="22"/>
        </w:rPr>
        <w:t xml:space="preserve">.  If scores are entered, </w:t>
      </w:r>
      <w:r w:rsidR="00C42D72" w:rsidRPr="00912523">
        <w:rPr>
          <w:sz w:val="22"/>
        </w:rPr>
        <w:t xml:space="preserve">no results will be displayed on the fixtures page, </w:t>
      </w:r>
      <w:r w:rsidR="005C11C6" w:rsidRPr="00912523">
        <w:rPr>
          <w:sz w:val="22"/>
        </w:rPr>
        <w:t>no</w:t>
      </w:r>
      <w:r w:rsidR="00C42D72" w:rsidRPr="00912523">
        <w:rPr>
          <w:sz w:val="22"/>
        </w:rPr>
        <w:t>r</w:t>
      </w:r>
      <w:r w:rsidR="005C11C6" w:rsidRPr="00912523">
        <w:rPr>
          <w:sz w:val="22"/>
        </w:rPr>
        <w:t xml:space="preserve"> </w:t>
      </w:r>
      <w:r w:rsidR="00C42D72" w:rsidRPr="00912523">
        <w:rPr>
          <w:sz w:val="22"/>
        </w:rPr>
        <w:t xml:space="preserve">will any </w:t>
      </w:r>
      <w:r w:rsidR="005C11C6" w:rsidRPr="00912523">
        <w:rPr>
          <w:sz w:val="22"/>
        </w:rPr>
        <w:t>points accumulate for these matches.</w:t>
      </w:r>
    </w:p>
    <w:p w14:paraId="5EED3683" w14:textId="07F4CBE4" w:rsidR="00C70067" w:rsidRDefault="00C70067" w:rsidP="00C767F6">
      <w:pPr>
        <w:spacing w:after="21" w:line="259" w:lineRule="auto"/>
        <w:ind w:left="0" w:right="0" w:firstLine="0"/>
        <w:rPr>
          <w:sz w:val="22"/>
        </w:rPr>
      </w:pPr>
    </w:p>
    <w:p w14:paraId="553E9343" w14:textId="77777777" w:rsidR="003F6965" w:rsidRPr="00912523" w:rsidRDefault="003F6965" w:rsidP="00C767F6">
      <w:pPr>
        <w:spacing w:after="21" w:line="259" w:lineRule="auto"/>
        <w:ind w:left="0" w:right="0" w:firstLine="0"/>
        <w:rPr>
          <w:sz w:val="22"/>
        </w:rPr>
      </w:pPr>
    </w:p>
    <w:p w14:paraId="4D5120C5" w14:textId="31C6CD43" w:rsidR="00C70067" w:rsidRDefault="00F62609" w:rsidP="008168AC">
      <w:pPr>
        <w:pStyle w:val="Heading3"/>
        <w:tabs>
          <w:tab w:val="left" w:pos="851"/>
        </w:tabs>
        <w:ind w:left="-5"/>
      </w:pPr>
      <w:bookmarkStart w:id="141" w:name="_Toc440314809"/>
      <w:bookmarkStart w:id="142" w:name="_Toc126862538"/>
      <w:r>
        <w:t>1</w:t>
      </w:r>
      <w:r w:rsidR="00A533DC">
        <w:t>0</w:t>
      </w:r>
      <w:r w:rsidR="008168AC">
        <w:t>.7</w:t>
      </w:r>
      <w:r w:rsidR="00912523">
        <w:t>.</w:t>
      </w:r>
      <w:r w:rsidR="008168AC">
        <w:tab/>
      </w:r>
      <w:r w:rsidR="00864634">
        <w:t>Match Balls</w:t>
      </w:r>
      <w:bookmarkEnd w:id="141"/>
      <w:bookmarkEnd w:id="142"/>
      <w:r w:rsidR="00864634">
        <w:t xml:space="preserve"> </w:t>
      </w:r>
    </w:p>
    <w:p w14:paraId="3C6315F6" w14:textId="77777777" w:rsidR="00C70067" w:rsidRPr="00912523" w:rsidRDefault="00864634">
      <w:pPr>
        <w:spacing w:after="0" w:line="259" w:lineRule="auto"/>
        <w:ind w:left="0" w:right="0" w:firstLine="0"/>
        <w:jc w:val="left"/>
        <w:rPr>
          <w:sz w:val="22"/>
        </w:rPr>
      </w:pPr>
      <w:r w:rsidRPr="00912523">
        <w:rPr>
          <w:sz w:val="22"/>
        </w:rPr>
        <w:t xml:space="preserve"> </w:t>
      </w:r>
    </w:p>
    <w:p w14:paraId="404E4387" w14:textId="581BFFEB" w:rsidR="00C70067" w:rsidRPr="00912523" w:rsidRDefault="00A57159">
      <w:pPr>
        <w:ind w:left="-5" w:right="1"/>
        <w:rPr>
          <w:sz w:val="22"/>
        </w:rPr>
      </w:pPr>
      <w:r w:rsidRPr="00912523">
        <w:rPr>
          <w:sz w:val="22"/>
        </w:rPr>
        <w:t>Each team must supply at least one (1) football of correct size and in good order and condition for each match</w:t>
      </w:r>
      <w:r w:rsidR="00687F23" w:rsidRPr="00912523">
        <w:rPr>
          <w:sz w:val="22"/>
        </w:rPr>
        <w:t xml:space="preserve">.  Any team not doing so may be fined by the </w:t>
      </w:r>
      <w:r w:rsidR="00BF5813">
        <w:rPr>
          <w:sz w:val="22"/>
        </w:rPr>
        <w:t>MC</w:t>
      </w:r>
      <w:r w:rsidRPr="00912523">
        <w:rPr>
          <w:sz w:val="22"/>
        </w:rPr>
        <w:t xml:space="preserve">.  </w:t>
      </w:r>
      <w:r w:rsidR="008168AC" w:rsidRPr="00912523">
        <w:rPr>
          <w:sz w:val="22"/>
        </w:rPr>
        <w:t>Where possible, t</w:t>
      </w:r>
      <w:r w:rsidR="00864634" w:rsidRPr="00912523">
        <w:rPr>
          <w:sz w:val="22"/>
        </w:rPr>
        <w:t>he host Club shall provide three (3) footballs of correct size and in good order and cond</w:t>
      </w:r>
      <w:r w:rsidR="00350E95" w:rsidRPr="00912523">
        <w:rPr>
          <w:sz w:val="22"/>
        </w:rPr>
        <w:t xml:space="preserve">ition for each match.  </w:t>
      </w:r>
      <w:r w:rsidR="00687F23" w:rsidRPr="00912523">
        <w:rPr>
          <w:sz w:val="22"/>
        </w:rPr>
        <w:t>The referee shall decide as to the suitability of the ball.</w:t>
      </w:r>
    </w:p>
    <w:p w14:paraId="15815E9F" w14:textId="02CD498D" w:rsidR="00C70067" w:rsidRDefault="00C70067">
      <w:pPr>
        <w:spacing w:after="0" w:line="259" w:lineRule="auto"/>
        <w:ind w:left="0" w:right="0" w:firstLine="0"/>
        <w:jc w:val="left"/>
        <w:rPr>
          <w:sz w:val="22"/>
        </w:rPr>
      </w:pPr>
    </w:p>
    <w:p w14:paraId="188B5701" w14:textId="77777777" w:rsidR="003F6965" w:rsidRPr="00912523" w:rsidRDefault="003F6965">
      <w:pPr>
        <w:spacing w:after="0" w:line="259" w:lineRule="auto"/>
        <w:ind w:left="0" w:right="0" w:firstLine="0"/>
        <w:jc w:val="left"/>
        <w:rPr>
          <w:sz w:val="22"/>
        </w:rPr>
      </w:pPr>
    </w:p>
    <w:p w14:paraId="1F4E774F" w14:textId="77777777" w:rsidR="00671FA2" w:rsidRDefault="00671FA2">
      <w:pPr>
        <w:spacing w:after="160" w:line="259" w:lineRule="auto"/>
        <w:ind w:left="0" w:right="0" w:firstLine="0"/>
        <w:jc w:val="left"/>
        <w:rPr>
          <w:b/>
          <w:sz w:val="24"/>
        </w:rPr>
      </w:pPr>
      <w:bookmarkStart w:id="143" w:name="_Toc440314810"/>
      <w:r>
        <w:br w:type="page"/>
      </w:r>
    </w:p>
    <w:p w14:paraId="1F17C5AB" w14:textId="0EE26BCE" w:rsidR="00C70067" w:rsidRDefault="00F62609" w:rsidP="008168AC">
      <w:pPr>
        <w:pStyle w:val="Heading3"/>
        <w:tabs>
          <w:tab w:val="left" w:pos="851"/>
        </w:tabs>
        <w:ind w:left="-5"/>
      </w:pPr>
      <w:bookmarkStart w:id="144" w:name="_Toc126862539"/>
      <w:r>
        <w:lastRenderedPageBreak/>
        <w:t>1</w:t>
      </w:r>
      <w:r w:rsidR="00A533DC">
        <w:t>0</w:t>
      </w:r>
      <w:r w:rsidR="008168AC">
        <w:t>.8</w:t>
      </w:r>
      <w:r w:rsidR="008168AC">
        <w:tab/>
      </w:r>
      <w:r w:rsidR="00864634">
        <w:t>Playing Strips</w:t>
      </w:r>
      <w:bookmarkEnd w:id="143"/>
      <w:bookmarkEnd w:id="144"/>
      <w:r w:rsidR="00864634">
        <w:t xml:space="preserve"> </w:t>
      </w:r>
    </w:p>
    <w:p w14:paraId="6E06E4AB" w14:textId="57131A4F" w:rsidR="00C70067" w:rsidRPr="00C767F6" w:rsidRDefault="00C70067" w:rsidP="00423529">
      <w:pPr>
        <w:spacing w:after="2" w:line="259" w:lineRule="auto"/>
        <w:ind w:left="0" w:right="0" w:firstLine="0"/>
        <w:rPr>
          <w:sz w:val="22"/>
        </w:rPr>
      </w:pPr>
    </w:p>
    <w:p w14:paraId="197F7321" w14:textId="153AF873" w:rsidR="00C70067" w:rsidRPr="00C767F6" w:rsidRDefault="00864634" w:rsidP="00423529">
      <w:pPr>
        <w:ind w:left="-5" w:right="1"/>
        <w:rPr>
          <w:sz w:val="22"/>
        </w:rPr>
      </w:pPr>
      <w:r w:rsidRPr="00C767F6">
        <w:rPr>
          <w:sz w:val="22"/>
        </w:rPr>
        <w:t xml:space="preserve">All clubs must nominate a “Home” and “Alternate” strip </w:t>
      </w:r>
      <w:r w:rsidR="00C23033" w:rsidRPr="00C767F6">
        <w:rPr>
          <w:sz w:val="22"/>
        </w:rPr>
        <w:t>when they become a member of QCSA</w:t>
      </w:r>
      <w:r w:rsidRPr="00C767F6">
        <w:rPr>
          <w:sz w:val="22"/>
        </w:rPr>
        <w:t>.  The alternate strip must be of a different colour (t</w:t>
      </w:r>
      <w:r w:rsidR="00FA1364" w:rsidRPr="00C767F6">
        <w:rPr>
          <w:sz w:val="22"/>
        </w:rPr>
        <w:t>his applies to shirts</w:t>
      </w:r>
      <w:r w:rsidRPr="00C767F6">
        <w:rPr>
          <w:sz w:val="22"/>
        </w:rPr>
        <w:t xml:space="preserve">) to the nominated home strip.  The club home strip must be approved by </w:t>
      </w:r>
      <w:r w:rsidR="00C23033" w:rsidRPr="00C767F6">
        <w:rPr>
          <w:sz w:val="22"/>
        </w:rPr>
        <w:t xml:space="preserve">QCSA </w:t>
      </w:r>
      <w:r w:rsidRPr="00C767F6">
        <w:rPr>
          <w:sz w:val="22"/>
        </w:rPr>
        <w:t xml:space="preserve">prior to the season commencement and must not change in colour or design </w:t>
      </w:r>
      <w:r w:rsidR="00C23033" w:rsidRPr="00C767F6">
        <w:rPr>
          <w:sz w:val="22"/>
        </w:rPr>
        <w:t>throughout the season</w:t>
      </w:r>
      <w:r w:rsidRPr="00C767F6">
        <w:rPr>
          <w:sz w:val="22"/>
        </w:rPr>
        <w:t xml:space="preserve">. The colours of the </w:t>
      </w:r>
      <w:r w:rsidR="00912523" w:rsidRPr="00C767F6">
        <w:rPr>
          <w:sz w:val="22"/>
        </w:rPr>
        <w:t>clubs’</w:t>
      </w:r>
      <w:r w:rsidRPr="00C767F6">
        <w:rPr>
          <w:sz w:val="22"/>
        </w:rPr>
        <w:t xml:space="preserve"> strip must be consistent from junior through </w:t>
      </w:r>
      <w:r w:rsidR="00C23033" w:rsidRPr="00C767F6">
        <w:rPr>
          <w:sz w:val="22"/>
        </w:rPr>
        <w:t>to</w:t>
      </w:r>
      <w:r w:rsidRPr="00C767F6">
        <w:rPr>
          <w:sz w:val="22"/>
        </w:rPr>
        <w:t xml:space="preserve"> senior.  </w:t>
      </w:r>
    </w:p>
    <w:p w14:paraId="497067F8" w14:textId="77777777" w:rsidR="00C23033" w:rsidRPr="00C767F6" w:rsidRDefault="00C23033" w:rsidP="00423529">
      <w:pPr>
        <w:ind w:left="-5" w:right="1"/>
        <w:rPr>
          <w:sz w:val="22"/>
        </w:rPr>
      </w:pPr>
    </w:p>
    <w:p w14:paraId="78516AA9" w14:textId="77777777" w:rsidR="00C23033" w:rsidRPr="00C767F6" w:rsidRDefault="00C23033" w:rsidP="00423529">
      <w:pPr>
        <w:rPr>
          <w:sz w:val="22"/>
        </w:rPr>
      </w:pPr>
      <w:r w:rsidRPr="00C767F6">
        <w:rPr>
          <w:sz w:val="22"/>
        </w:rPr>
        <w:t xml:space="preserve">For existing clubs, any change to your strip that is already lodged with QCSA, needs to be approved by QCSA before your teams can wear it.  </w:t>
      </w:r>
    </w:p>
    <w:p w14:paraId="6675BFDE" w14:textId="77777777" w:rsidR="00C23033" w:rsidRPr="00C767F6" w:rsidRDefault="00C23033" w:rsidP="00423529">
      <w:pPr>
        <w:ind w:left="-5" w:right="1"/>
        <w:rPr>
          <w:sz w:val="22"/>
        </w:rPr>
      </w:pPr>
    </w:p>
    <w:p w14:paraId="4E4E85D5" w14:textId="6D8F56F3" w:rsidR="00C70067" w:rsidRPr="00C767F6" w:rsidRDefault="00864634" w:rsidP="00423529">
      <w:pPr>
        <w:spacing w:after="0" w:line="259" w:lineRule="auto"/>
        <w:ind w:left="0" w:right="0" w:firstLine="0"/>
        <w:rPr>
          <w:sz w:val="22"/>
        </w:rPr>
      </w:pPr>
      <w:r w:rsidRPr="00C767F6">
        <w:rPr>
          <w:sz w:val="22"/>
        </w:rPr>
        <w:t>All playing strips must have clearly visible numbers on the back of the jerseys</w:t>
      </w:r>
      <w:r w:rsidR="00A038B8" w:rsidRPr="00C767F6">
        <w:rPr>
          <w:sz w:val="22"/>
        </w:rPr>
        <w:t xml:space="preserve"> (</w:t>
      </w:r>
      <w:r w:rsidR="00912523" w:rsidRPr="00C767F6">
        <w:rPr>
          <w:sz w:val="22"/>
        </w:rPr>
        <w:t>R</w:t>
      </w:r>
      <w:r w:rsidR="00A038B8" w:rsidRPr="00C767F6">
        <w:rPr>
          <w:sz w:val="22"/>
        </w:rPr>
        <w:t>efer to By-Law 1.2)</w:t>
      </w:r>
      <w:r w:rsidRPr="00C767F6">
        <w:rPr>
          <w:sz w:val="22"/>
        </w:rPr>
        <w:t xml:space="preserve">.  </w:t>
      </w:r>
    </w:p>
    <w:p w14:paraId="35712295" w14:textId="77777777" w:rsidR="00C70067" w:rsidRPr="00C767F6" w:rsidRDefault="00864634" w:rsidP="00423529">
      <w:pPr>
        <w:spacing w:after="0" w:line="259" w:lineRule="auto"/>
        <w:ind w:left="0" w:right="0" w:firstLine="0"/>
        <w:rPr>
          <w:sz w:val="22"/>
        </w:rPr>
      </w:pPr>
      <w:r w:rsidRPr="00C767F6">
        <w:rPr>
          <w:i/>
          <w:sz w:val="22"/>
        </w:rPr>
        <w:t xml:space="preserve"> </w:t>
      </w:r>
    </w:p>
    <w:p w14:paraId="50487EAD" w14:textId="77777777" w:rsidR="00C23033" w:rsidRPr="00C767F6" w:rsidRDefault="00864634" w:rsidP="00423529">
      <w:pPr>
        <w:ind w:right="32"/>
        <w:rPr>
          <w:sz w:val="22"/>
        </w:rPr>
      </w:pPr>
      <w:r w:rsidRPr="00C767F6">
        <w:rPr>
          <w:sz w:val="22"/>
        </w:rPr>
        <w:t>Where club colours are similar, the HOME team will be required to wear thei</w:t>
      </w:r>
      <w:r w:rsidR="00C23033" w:rsidRPr="00C767F6">
        <w:rPr>
          <w:sz w:val="22"/>
        </w:rPr>
        <w:t xml:space="preserve">r registered alternate strip.  If you are the away team it is advisable to take your alternate with you, just in case. </w:t>
      </w:r>
    </w:p>
    <w:p w14:paraId="083096CE" w14:textId="77777777" w:rsidR="00C70067" w:rsidRPr="00C767F6" w:rsidRDefault="00C70067" w:rsidP="00423529">
      <w:pPr>
        <w:ind w:left="-5" w:right="1"/>
        <w:rPr>
          <w:sz w:val="22"/>
        </w:rPr>
      </w:pPr>
    </w:p>
    <w:p w14:paraId="4B161C26" w14:textId="77777777" w:rsidR="00F05D30" w:rsidRPr="00C767F6" w:rsidRDefault="00F05D30" w:rsidP="00423529">
      <w:pPr>
        <w:ind w:right="32"/>
        <w:rPr>
          <w:sz w:val="22"/>
        </w:rPr>
      </w:pPr>
      <w:r w:rsidRPr="00C767F6">
        <w:rPr>
          <w:b/>
          <w:sz w:val="22"/>
          <w:u w:val="single"/>
        </w:rPr>
        <w:t>The teams who wear strips that vary from the main club strip nominated and also pictured on the website will need to change to their alternate strip if necessary, regardless of if they are home or away. The referee will make the final decision.</w:t>
      </w:r>
      <w:r w:rsidRPr="00C767F6">
        <w:rPr>
          <w:sz w:val="22"/>
        </w:rPr>
        <w:t xml:space="preserve">  </w:t>
      </w:r>
      <w:r w:rsidRPr="00C767F6">
        <w:rPr>
          <w:i/>
          <w:sz w:val="22"/>
        </w:rPr>
        <w:t xml:space="preserve">e.g., </w:t>
      </w:r>
      <w:r w:rsidRPr="00C767F6">
        <w:rPr>
          <w:sz w:val="22"/>
        </w:rPr>
        <w:t xml:space="preserve">if your club registers their main strip as green with white trim, and their Under 10 team wears a white strip with green trim; and they travel to a ground where the club’s main colour that they are playing against is white with green trim, then the visiting side MUST change their strip, as it isn’t their registered main strip.  So, the best ruling would be, if you wear a different strip to your club’s registered main strip, please always have an alternate strip with you, whether you are home or away, as you </w:t>
      </w:r>
      <w:r w:rsidRPr="00C767F6">
        <w:rPr>
          <w:sz w:val="22"/>
          <w:u w:val="single"/>
        </w:rPr>
        <w:t>will</w:t>
      </w:r>
      <w:r w:rsidRPr="00C767F6">
        <w:rPr>
          <w:sz w:val="22"/>
        </w:rPr>
        <w:t xml:space="preserve"> be required to change.</w:t>
      </w:r>
    </w:p>
    <w:p w14:paraId="2A42CA4D" w14:textId="77777777" w:rsidR="00F05D30" w:rsidRPr="00C767F6" w:rsidRDefault="00F05D30" w:rsidP="00423529">
      <w:pPr>
        <w:ind w:left="-5" w:right="1"/>
        <w:rPr>
          <w:sz w:val="22"/>
        </w:rPr>
      </w:pPr>
    </w:p>
    <w:p w14:paraId="5F57C669" w14:textId="77777777" w:rsidR="00C70067" w:rsidRPr="00C767F6" w:rsidRDefault="00F05D30" w:rsidP="00423529">
      <w:pPr>
        <w:ind w:left="-5" w:right="1"/>
        <w:rPr>
          <w:sz w:val="22"/>
        </w:rPr>
      </w:pPr>
      <w:r w:rsidRPr="00C767F6">
        <w:rPr>
          <w:sz w:val="22"/>
        </w:rPr>
        <w:t xml:space="preserve">No </w:t>
      </w:r>
      <w:r w:rsidR="00864634" w:rsidRPr="00C767F6">
        <w:rPr>
          <w:sz w:val="22"/>
        </w:rPr>
        <w:t>teams are permitted to advertise any alcohol</w:t>
      </w:r>
      <w:r w:rsidR="00A57159" w:rsidRPr="00C767F6">
        <w:rPr>
          <w:sz w:val="22"/>
        </w:rPr>
        <w:t xml:space="preserve">, </w:t>
      </w:r>
      <w:r w:rsidR="00864634" w:rsidRPr="00C767F6">
        <w:rPr>
          <w:sz w:val="22"/>
        </w:rPr>
        <w:t xml:space="preserve">tobacco </w:t>
      </w:r>
      <w:r w:rsidR="00A57159" w:rsidRPr="00C767F6">
        <w:rPr>
          <w:sz w:val="22"/>
        </w:rPr>
        <w:t xml:space="preserve">or gambling </w:t>
      </w:r>
      <w:r w:rsidR="00864634" w:rsidRPr="00C767F6">
        <w:rPr>
          <w:sz w:val="22"/>
        </w:rPr>
        <w:t xml:space="preserve">related products </w:t>
      </w:r>
      <w:r w:rsidR="00A57159" w:rsidRPr="00C767F6">
        <w:rPr>
          <w:sz w:val="22"/>
        </w:rPr>
        <w:t xml:space="preserve">or services </w:t>
      </w:r>
      <w:r w:rsidR="00864634" w:rsidRPr="00C767F6">
        <w:rPr>
          <w:sz w:val="22"/>
        </w:rPr>
        <w:t xml:space="preserve">on their respective playing strips. </w:t>
      </w:r>
    </w:p>
    <w:p w14:paraId="45638D33" w14:textId="5C4E0F3C" w:rsidR="00C70067" w:rsidRPr="00F535A6" w:rsidRDefault="00864634" w:rsidP="00423529">
      <w:pPr>
        <w:spacing w:after="0" w:line="259" w:lineRule="auto"/>
        <w:ind w:left="0" w:right="0" w:firstLine="0"/>
        <w:rPr>
          <w:color w:val="000000" w:themeColor="text1"/>
          <w:sz w:val="22"/>
        </w:rPr>
      </w:pPr>
      <w:r w:rsidRPr="00F535A6">
        <w:rPr>
          <w:color w:val="000000" w:themeColor="text1"/>
          <w:sz w:val="22"/>
        </w:rPr>
        <w:t xml:space="preserve"> </w:t>
      </w:r>
    </w:p>
    <w:p w14:paraId="39AB5BCC" w14:textId="4535B928" w:rsidR="00A65175" w:rsidRPr="00F535A6" w:rsidRDefault="00A65175" w:rsidP="00423529">
      <w:pPr>
        <w:spacing w:after="0" w:line="259" w:lineRule="auto"/>
        <w:ind w:left="0" w:right="0" w:firstLine="0"/>
        <w:rPr>
          <w:color w:val="000000" w:themeColor="text1"/>
          <w:sz w:val="22"/>
        </w:rPr>
      </w:pPr>
      <w:r w:rsidRPr="00F535A6">
        <w:rPr>
          <w:color w:val="000000" w:themeColor="text1"/>
          <w:sz w:val="22"/>
        </w:rPr>
        <w:t xml:space="preserve">If the correct uniforms are not worn by all team members, then the offending players will be allowed to take part in the match with the offending team wearing whatever is considered appropriate by the referee. Details of non-conforming uniforms are to be recorded on the match card by the referee and the </w:t>
      </w:r>
      <w:r w:rsidR="006005EA">
        <w:rPr>
          <w:color w:val="000000" w:themeColor="text1"/>
          <w:sz w:val="22"/>
        </w:rPr>
        <w:t>QCSA Admin</w:t>
      </w:r>
      <w:r w:rsidR="00BF5813">
        <w:rPr>
          <w:color w:val="000000" w:themeColor="text1"/>
          <w:sz w:val="22"/>
        </w:rPr>
        <w:t xml:space="preserve"> Officer</w:t>
      </w:r>
      <w:r w:rsidRPr="00F535A6">
        <w:rPr>
          <w:color w:val="000000" w:themeColor="text1"/>
          <w:sz w:val="22"/>
        </w:rPr>
        <w:t xml:space="preserve"> will take appropriate action against the team concerned.</w:t>
      </w:r>
    </w:p>
    <w:p w14:paraId="4070069F" w14:textId="77777777" w:rsidR="00A65175" w:rsidRPr="00F535A6" w:rsidRDefault="00A65175" w:rsidP="00423529">
      <w:pPr>
        <w:spacing w:after="0" w:line="259" w:lineRule="auto"/>
        <w:ind w:left="0" w:right="0" w:firstLine="0"/>
        <w:rPr>
          <w:color w:val="000000" w:themeColor="text1"/>
          <w:sz w:val="22"/>
        </w:rPr>
      </w:pPr>
    </w:p>
    <w:p w14:paraId="172CBC50" w14:textId="77777777" w:rsidR="00C70067" w:rsidRPr="00C767F6" w:rsidRDefault="00864634" w:rsidP="00423529">
      <w:pPr>
        <w:ind w:left="-5" w:right="178"/>
        <w:rPr>
          <w:sz w:val="22"/>
        </w:rPr>
      </w:pPr>
      <w:r w:rsidRPr="00C767F6">
        <w:rPr>
          <w:sz w:val="22"/>
        </w:rPr>
        <w:t xml:space="preserve">Goalkeepers shall wear any colour provided it does not clash with either team or referee/assistants.   </w:t>
      </w:r>
    </w:p>
    <w:p w14:paraId="2A411A49" w14:textId="77777777" w:rsidR="00C23033" w:rsidRPr="00C767F6" w:rsidRDefault="00C23033" w:rsidP="00423529">
      <w:pPr>
        <w:rPr>
          <w:sz w:val="22"/>
        </w:rPr>
      </w:pPr>
    </w:p>
    <w:p w14:paraId="1E9A3877" w14:textId="4990DAB4" w:rsidR="00C23033" w:rsidRPr="00C767F6" w:rsidRDefault="00F05D30" w:rsidP="00423529">
      <w:pPr>
        <w:rPr>
          <w:sz w:val="22"/>
        </w:rPr>
      </w:pPr>
      <w:r w:rsidRPr="00C767F6">
        <w:rPr>
          <w:sz w:val="22"/>
        </w:rPr>
        <w:t xml:space="preserve">Any clubs wanting to have sponsor logos, etc., on the strip, must apply to QCSA Secretary to do so, in accordance with our Sponsorship </w:t>
      </w:r>
      <w:r w:rsidR="00FF454A" w:rsidRPr="00C767F6">
        <w:rPr>
          <w:sz w:val="22"/>
        </w:rPr>
        <w:t xml:space="preserve">section in the QCSA </w:t>
      </w:r>
      <w:r w:rsidRPr="00C767F6">
        <w:rPr>
          <w:sz w:val="22"/>
        </w:rPr>
        <w:t>By-Law</w:t>
      </w:r>
      <w:r w:rsidR="00A038B8" w:rsidRPr="00C767F6">
        <w:rPr>
          <w:sz w:val="22"/>
        </w:rPr>
        <w:t xml:space="preserve"> 1.3</w:t>
      </w:r>
      <w:r w:rsidRPr="00C767F6">
        <w:rPr>
          <w:sz w:val="22"/>
        </w:rPr>
        <w:t>.</w:t>
      </w:r>
    </w:p>
    <w:p w14:paraId="1D74EDD2" w14:textId="77777777" w:rsidR="00C23033" w:rsidRPr="00C767F6" w:rsidRDefault="00C23033" w:rsidP="00423529">
      <w:pPr>
        <w:rPr>
          <w:sz w:val="22"/>
        </w:rPr>
      </w:pPr>
    </w:p>
    <w:p w14:paraId="29D45ACC" w14:textId="26A55460" w:rsidR="00C70067" w:rsidRPr="00C767F6" w:rsidRDefault="00A038B8" w:rsidP="00423529">
      <w:pPr>
        <w:spacing w:after="0" w:line="259" w:lineRule="auto"/>
        <w:ind w:left="0" w:right="0" w:firstLine="0"/>
        <w:rPr>
          <w:sz w:val="22"/>
        </w:rPr>
      </w:pPr>
      <w:r w:rsidRPr="00C767F6">
        <w:rPr>
          <w:sz w:val="22"/>
        </w:rPr>
        <w:t>Player equipment and dress is covered by By-Law 1.</w:t>
      </w:r>
    </w:p>
    <w:p w14:paraId="52ABFEDA" w14:textId="7CC54368"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0361C3F7" wp14:editId="4CBCA9A7">
                <wp:extent cx="6012815" cy="6350"/>
                <wp:effectExtent l="3810" t="0" r="3175" b="6350"/>
                <wp:docPr id="28898" name="Group 24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9" name="Shape 31372"/>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925ECF" id="Group 24735"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1kuHPk8DAABWCQAADgAAAAAAAAAAAAAAAAAuAgAA&#10;ZHJzL2Uyb0RvYy54bWxQSwECLQAUAAYACAAAACEAIHbKHtsAAAADAQAADwAAAAAAAAAAAAAAAACp&#10;BQAAZHJzL2Rvd25yZXYueG1sUEsFBgAAAAAEAAQA8wAAALEGAAAAAA==&#10;">
                <v:shape id="Shape 31372"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B5CDA9F" w14:textId="77777777" w:rsidR="00F05D30" w:rsidRDefault="00864634">
      <w:pPr>
        <w:spacing w:after="60" w:line="259" w:lineRule="auto"/>
        <w:ind w:left="0" w:right="0" w:firstLine="0"/>
        <w:jc w:val="left"/>
        <w:rPr>
          <w:b/>
        </w:rPr>
      </w:pPr>
      <w:r>
        <w:rPr>
          <w:b/>
        </w:rPr>
        <w:t xml:space="preserve"> </w:t>
      </w:r>
    </w:p>
    <w:p w14:paraId="243BCF0B" w14:textId="77777777" w:rsidR="00F05D30" w:rsidRDefault="00F05D30">
      <w:pPr>
        <w:spacing w:after="160" w:line="259" w:lineRule="auto"/>
        <w:ind w:left="0" w:right="0" w:firstLine="0"/>
        <w:jc w:val="left"/>
        <w:rPr>
          <w:b/>
        </w:rPr>
      </w:pPr>
      <w:r>
        <w:rPr>
          <w:b/>
        </w:rPr>
        <w:br w:type="page"/>
      </w:r>
    </w:p>
    <w:p w14:paraId="200864F4" w14:textId="37C7A87A" w:rsidR="00C70067" w:rsidRDefault="00F62609" w:rsidP="00573D5D">
      <w:pPr>
        <w:pStyle w:val="Heading2"/>
        <w:tabs>
          <w:tab w:val="left" w:pos="851"/>
          <w:tab w:val="center" w:pos="1964"/>
        </w:tabs>
        <w:ind w:left="-15" w:firstLine="0"/>
      </w:pPr>
      <w:bookmarkStart w:id="145" w:name="_Toc440314811"/>
      <w:bookmarkStart w:id="146" w:name="_Toc126862540"/>
      <w:r>
        <w:lastRenderedPageBreak/>
        <w:t>1</w:t>
      </w:r>
      <w:r w:rsidR="00A533DC">
        <w:t>1</w:t>
      </w:r>
      <w:r>
        <w:t>.</w:t>
      </w:r>
      <w:r w:rsidR="00864634">
        <w:t xml:space="preserve">  </w:t>
      </w:r>
      <w:r w:rsidR="00864634">
        <w:tab/>
        <w:t>TECHNICAL AREA</w:t>
      </w:r>
      <w:bookmarkEnd w:id="145"/>
      <w:bookmarkEnd w:id="146"/>
      <w:r w:rsidR="00864634">
        <w:t xml:space="preserve"> </w:t>
      </w:r>
    </w:p>
    <w:p w14:paraId="7D15ACCB" w14:textId="7916B8E9" w:rsidR="00C70067" w:rsidRPr="00F569D1" w:rsidRDefault="00C70067" w:rsidP="003F4C14">
      <w:pPr>
        <w:spacing w:after="120" w:line="240" w:lineRule="auto"/>
        <w:ind w:left="357" w:right="0" w:firstLine="0"/>
        <w:jc w:val="left"/>
        <w:rPr>
          <w:sz w:val="22"/>
        </w:rPr>
      </w:pPr>
    </w:p>
    <w:p w14:paraId="4392E4E0" w14:textId="698B7D5D"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Each club must have Technical Areas clearly marked as stipulated by </w:t>
      </w:r>
      <w:r w:rsidR="00B368EB">
        <w:rPr>
          <w:sz w:val="22"/>
        </w:rPr>
        <w:t>IFAB</w:t>
      </w:r>
      <w:r w:rsidRPr="00F569D1">
        <w:rPr>
          <w:sz w:val="22"/>
        </w:rPr>
        <w:t xml:space="preserve"> guidelines and provide sufficient seating to allow all personnel to be seated during the match. </w:t>
      </w:r>
    </w:p>
    <w:p w14:paraId="75634C66" w14:textId="77777777" w:rsidR="00FF454A" w:rsidRPr="00F569D1" w:rsidRDefault="00864634" w:rsidP="00CD190B">
      <w:pPr>
        <w:pStyle w:val="ListParagraph"/>
        <w:numPr>
          <w:ilvl w:val="0"/>
          <w:numId w:val="14"/>
        </w:numPr>
        <w:spacing w:after="120" w:line="240" w:lineRule="auto"/>
        <w:ind w:left="714" w:right="33" w:hanging="357"/>
        <w:contextualSpacing w:val="0"/>
        <w:rPr>
          <w:sz w:val="22"/>
        </w:rPr>
      </w:pPr>
      <w:r w:rsidRPr="00F569D1">
        <w:rPr>
          <w:sz w:val="22"/>
        </w:rPr>
        <w:t xml:space="preserve"> </w:t>
      </w:r>
      <w:r w:rsidR="00FF454A" w:rsidRPr="00F569D1">
        <w:rPr>
          <w:sz w:val="22"/>
        </w:rPr>
        <w:t xml:space="preserve">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(refer to Field Requirements in the QCSA By-Laws) either side of the half-way line. </w:t>
      </w:r>
    </w:p>
    <w:p w14:paraId="7D76DBE3" w14:textId="66F0A5BE"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Coaches of teams in age groups up to and including Under 10 shall be entitled to give coaching instructions from behind the spectator line along the length of a field</w:t>
      </w:r>
      <w:r w:rsidR="008C6629" w:rsidRPr="00F569D1">
        <w:rPr>
          <w:sz w:val="22"/>
        </w:rPr>
        <w:t xml:space="preserve">, ensuring to not get in the way of the </w:t>
      </w:r>
      <w:r w:rsidR="00564817" w:rsidRPr="00F569D1">
        <w:rPr>
          <w:sz w:val="22"/>
        </w:rPr>
        <w:t>Assistant Referee</w:t>
      </w:r>
      <w:r w:rsidRPr="00F569D1">
        <w:rPr>
          <w:sz w:val="22"/>
        </w:rPr>
        <w:t xml:space="preserve">.  </w:t>
      </w:r>
    </w:p>
    <w:p w14:paraId="53DE96F7" w14:textId="0E7AE05E"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 xml:space="preserve">Under 11 and above coaches shall be entitled to give coaching from the technical area only.  </w:t>
      </w:r>
    </w:p>
    <w:p w14:paraId="1AFE30BF" w14:textId="0402A511" w:rsidR="00564817" w:rsidRPr="00973783" w:rsidRDefault="00564817" w:rsidP="00CD190B">
      <w:pPr>
        <w:pStyle w:val="ListParagraph"/>
        <w:numPr>
          <w:ilvl w:val="0"/>
          <w:numId w:val="14"/>
        </w:numPr>
        <w:spacing w:after="120" w:line="240" w:lineRule="auto"/>
        <w:ind w:left="714" w:right="33" w:hanging="357"/>
        <w:contextualSpacing w:val="0"/>
        <w:rPr>
          <w:color w:val="000000" w:themeColor="text1"/>
          <w:sz w:val="22"/>
        </w:rPr>
      </w:pPr>
      <w:r w:rsidRPr="00973783">
        <w:rPr>
          <w:color w:val="000000" w:themeColor="text1"/>
          <w:sz w:val="22"/>
        </w:rPr>
        <w:t>There should only be one (1) coach coaching per team during a game.</w:t>
      </w:r>
    </w:p>
    <w:p w14:paraId="1D52532E" w14:textId="77777777"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The coach and other officials must remain within the confines of the technical area, except in special circumstances, for example, a team sports trainer or doctor entering the field of play, with the referee’s permission, to assess an injured player. </w:t>
      </w:r>
    </w:p>
    <w:p w14:paraId="7A4DD031" w14:textId="5BC9692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All substitutes must be seated within the technical area. They must wear bibs or an alternative coloured uniform to their and the opposition team strip</w:t>
      </w:r>
      <w:r w:rsidR="002860CB">
        <w:rPr>
          <w:sz w:val="22"/>
        </w:rPr>
        <w:t>.</w:t>
      </w:r>
      <w:r w:rsidRPr="00F569D1">
        <w:rPr>
          <w:sz w:val="22"/>
        </w:rPr>
        <w:t xml:space="preserve">  Substitutes are permitted to warm up outside of the technical area, provided they are wearing bibs or an alternative coloured uniform to their and the opposition team strip.  When warming up, substitutes are requested to choose an area furthest from the opposing team. </w:t>
      </w:r>
    </w:p>
    <w:p w14:paraId="1638E8C1" w14:textId="4BA88BD1"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occupants of the technical area must behave in a responsible manner. </w:t>
      </w:r>
      <w:r w:rsidR="002860CB">
        <w:rPr>
          <w:sz w:val="22"/>
        </w:rPr>
        <w:t xml:space="preserve"> </w:t>
      </w:r>
      <w:r w:rsidRPr="00F569D1">
        <w:rPr>
          <w:sz w:val="22"/>
        </w:rPr>
        <w:t xml:space="preserve">The </w:t>
      </w:r>
      <w:r w:rsidR="003F4C14" w:rsidRPr="00F569D1">
        <w:rPr>
          <w:sz w:val="22"/>
        </w:rPr>
        <w:t xml:space="preserve">Referee </w:t>
      </w:r>
      <w:r w:rsidRPr="00F569D1">
        <w:rPr>
          <w:sz w:val="22"/>
        </w:rPr>
        <w:t xml:space="preserve">has the right to expel any person from the technical area at any time as he or she sees fit.  The game will not recommence until that person has left the playing field to the </w:t>
      </w:r>
      <w:r w:rsidR="003F4C14" w:rsidRPr="00F569D1">
        <w:rPr>
          <w:sz w:val="22"/>
        </w:rPr>
        <w:t xml:space="preserve">Referees </w:t>
      </w:r>
      <w:r w:rsidRPr="00F569D1">
        <w:rPr>
          <w:sz w:val="22"/>
        </w:rPr>
        <w:t xml:space="preserve">satisfaction. </w:t>
      </w:r>
    </w:p>
    <w:p w14:paraId="71497CA0" w14:textId="5845EF88" w:rsidR="00564817" w:rsidRPr="00973783" w:rsidRDefault="00564817" w:rsidP="00CD190B">
      <w:pPr>
        <w:pStyle w:val="ListParagraph"/>
        <w:numPr>
          <w:ilvl w:val="0"/>
          <w:numId w:val="14"/>
        </w:numPr>
        <w:spacing w:after="120" w:line="240" w:lineRule="auto"/>
        <w:ind w:left="714" w:right="1" w:hanging="357"/>
        <w:contextualSpacing w:val="0"/>
        <w:rPr>
          <w:color w:val="000000" w:themeColor="text1"/>
          <w:sz w:val="22"/>
        </w:rPr>
      </w:pPr>
      <w:r w:rsidRPr="00973783">
        <w:rPr>
          <w:color w:val="000000" w:themeColor="text1"/>
          <w:sz w:val="22"/>
        </w:rPr>
        <w:t xml:space="preserve">Where a coach, manager or any other person gives directions or comments to either team participating in a match, which in the </w:t>
      </w:r>
      <w:r w:rsidR="002860CB" w:rsidRPr="00973783">
        <w:rPr>
          <w:color w:val="000000" w:themeColor="text1"/>
          <w:sz w:val="22"/>
        </w:rPr>
        <w:t>referee’s</w:t>
      </w:r>
      <w:r w:rsidRPr="00973783">
        <w:rPr>
          <w:color w:val="000000" w:themeColor="text1"/>
          <w:sz w:val="22"/>
        </w:rPr>
        <w:t xml:space="preserve"> discretion are considered to disturb the state of play or conduct of the game that person may be asked to stop making such comments and if continuing may be asked to leave the vicinity of the field of play.</w:t>
      </w:r>
    </w:p>
    <w:p w14:paraId="2045FED2" w14:textId="777514C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Suspended players and officials are not allowed in the technical area.  </w:t>
      </w:r>
    </w:p>
    <w:p w14:paraId="61AABA42" w14:textId="7BFDA9C7" w:rsidR="00B35155" w:rsidRPr="00F569D1" w:rsidRDefault="00B35155" w:rsidP="00CD190B">
      <w:pPr>
        <w:pStyle w:val="ListParagraph"/>
        <w:numPr>
          <w:ilvl w:val="0"/>
          <w:numId w:val="14"/>
        </w:numPr>
        <w:spacing w:after="120" w:line="240" w:lineRule="auto"/>
        <w:ind w:left="714" w:right="1" w:hanging="357"/>
        <w:contextualSpacing w:val="0"/>
        <w:rPr>
          <w:sz w:val="22"/>
        </w:rPr>
      </w:pPr>
      <w:r w:rsidRPr="00F569D1">
        <w:rPr>
          <w:sz w:val="22"/>
        </w:rPr>
        <w:t>All Coaches and Managers will be required to wear a QCSA ID Lanyard so that the referees can clearly see who you are.  Only those that have a QCSA ID Lanyard are allowed in the technical area, besides the players who are on the substitution bench.</w:t>
      </w:r>
    </w:p>
    <w:p w14:paraId="384D7570" w14:textId="146C211A" w:rsidR="00C70067" w:rsidRPr="00F569D1" w:rsidRDefault="00DD045C">
      <w:pPr>
        <w:spacing w:after="2" w:line="259" w:lineRule="auto"/>
        <w:ind w:left="-29" w:right="-26" w:firstLine="0"/>
        <w:jc w:val="left"/>
        <w:rPr>
          <w:sz w:val="22"/>
        </w:rPr>
      </w:pPr>
      <w:r w:rsidRPr="00F569D1">
        <w:rPr>
          <w:rFonts w:ascii="Calibri" w:eastAsia="Calibri" w:hAnsi="Calibri" w:cs="Calibri"/>
          <w:noProof/>
          <w:sz w:val="22"/>
        </w:rPr>
        <mc:AlternateContent>
          <mc:Choice Requires="wpg">
            <w:drawing>
              <wp:inline distT="0" distB="0" distL="0" distR="0" wp14:anchorId="2D91A9BD" wp14:editId="62C75747">
                <wp:extent cx="6012815" cy="6350"/>
                <wp:effectExtent l="3810" t="0" r="3175" b="4445"/>
                <wp:docPr id="29" name="Group 2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7" name="Shape 31373"/>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60F375" id="Group 24173"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">
                <v:shape id="Shape 31373"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E9F178B" w14:textId="77777777" w:rsidR="00573D5D" w:rsidRDefault="00864634">
      <w:pPr>
        <w:spacing w:after="60" w:line="259" w:lineRule="auto"/>
        <w:ind w:left="0" w:right="0" w:firstLine="0"/>
        <w:jc w:val="left"/>
        <w:rPr>
          <w:b/>
        </w:rPr>
      </w:pPr>
      <w:r>
        <w:rPr>
          <w:b/>
        </w:rPr>
        <w:t xml:space="preserve"> </w:t>
      </w:r>
    </w:p>
    <w:p w14:paraId="0856D869" w14:textId="77777777" w:rsidR="00573D5D" w:rsidRDefault="00573D5D">
      <w:pPr>
        <w:spacing w:after="160" w:line="259" w:lineRule="auto"/>
        <w:ind w:left="0" w:right="0" w:firstLine="0"/>
        <w:jc w:val="left"/>
        <w:rPr>
          <w:b/>
        </w:rPr>
      </w:pPr>
      <w:r>
        <w:rPr>
          <w:b/>
        </w:rPr>
        <w:br w:type="page"/>
      </w:r>
    </w:p>
    <w:p w14:paraId="7F9D44CA" w14:textId="59CFD181" w:rsidR="00C70067" w:rsidRDefault="00864634" w:rsidP="00E86C6C">
      <w:pPr>
        <w:pStyle w:val="Heading2"/>
        <w:tabs>
          <w:tab w:val="left" w:pos="851"/>
          <w:tab w:val="center" w:pos="2003"/>
        </w:tabs>
        <w:ind w:left="-15" w:firstLine="0"/>
      </w:pPr>
      <w:bookmarkStart w:id="147" w:name="_Toc440314812"/>
      <w:bookmarkStart w:id="148" w:name="_Toc126862541"/>
      <w:r>
        <w:lastRenderedPageBreak/>
        <w:t>1</w:t>
      </w:r>
      <w:r w:rsidR="00A533DC">
        <w:t>2</w:t>
      </w:r>
      <w:r w:rsidR="00F62609">
        <w:t>.</w:t>
      </w:r>
      <w:r>
        <w:t xml:space="preserve">  </w:t>
      </w:r>
      <w:r>
        <w:tab/>
      </w:r>
      <w:r w:rsidR="00902BBB">
        <w:t>REFEREES (MAT</w:t>
      </w:r>
      <w:r w:rsidR="004A26F4">
        <w:t>CH OFFICIALS)</w:t>
      </w:r>
      <w:bookmarkEnd w:id="147"/>
      <w:bookmarkEnd w:id="148"/>
    </w:p>
    <w:p w14:paraId="07D3B852" w14:textId="20681FB3" w:rsidR="00A65175" w:rsidRPr="00973783" w:rsidRDefault="00A65175" w:rsidP="002860CB">
      <w:pPr>
        <w:spacing w:after="0" w:line="259" w:lineRule="auto"/>
        <w:ind w:left="0" w:right="0" w:firstLine="0"/>
        <w:jc w:val="left"/>
        <w:rPr>
          <w:sz w:val="22"/>
        </w:rPr>
      </w:pPr>
    </w:p>
    <w:p w14:paraId="6588F64A" w14:textId="5C195116" w:rsidR="00A65175" w:rsidRPr="00973783" w:rsidRDefault="00A65175" w:rsidP="00180DEC">
      <w:pPr>
        <w:rPr>
          <w:color w:val="000000" w:themeColor="text1"/>
          <w:sz w:val="22"/>
        </w:rPr>
      </w:pPr>
      <w:r w:rsidRPr="00973783">
        <w:rPr>
          <w:color w:val="000000" w:themeColor="text1"/>
          <w:sz w:val="22"/>
        </w:rPr>
        <w:t xml:space="preserve">The QCSRA shall be requested to allocate a referee and assistants to each match, and their duties shall be defined in LOTG as issued by </w:t>
      </w:r>
      <w:r w:rsidR="00B368EB">
        <w:rPr>
          <w:color w:val="000000" w:themeColor="text1"/>
          <w:sz w:val="22"/>
        </w:rPr>
        <w:t>IFAB</w:t>
      </w:r>
      <w:r w:rsidRPr="00973783">
        <w:rPr>
          <w:color w:val="000000" w:themeColor="text1"/>
          <w:sz w:val="22"/>
        </w:rPr>
        <w:t xml:space="preserve"> from time to time. Wherever possible, referees and assistants are to be drawn from among the members of the QCSRA.</w:t>
      </w:r>
    </w:p>
    <w:p w14:paraId="5B059A37" w14:textId="77777777" w:rsidR="00A65175" w:rsidRPr="002860CB" w:rsidRDefault="00A65175" w:rsidP="00180DEC">
      <w:pPr>
        <w:rPr>
          <w:sz w:val="22"/>
        </w:rPr>
      </w:pPr>
    </w:p>
    <w:p w14:paraId="35BAA766" w14:textId="24456C07" w:rsidR="001D5774" w:rsidRPr="001D5774" w:rsidRDefault="001D5774" w:rsidP="001D5774">
      <w:pPr>
        <w:rPr>
          <w:rFonts w:ascii="Calibri" w:eastAsiaTheme="minorHAnsi" w:hAnsi="Calibri" w:cs="Calibri"/>
          <w:color w:val="auto"/>
          <w:sz w:val="22"/>
        </w:rPr>
      </w:pPr>
      <w:r w:rsidRPr="001D5774">
        <w:rPr>
          <w:sz w:val="22"/>
          <w:shd w:val="clear" w:color="auto" w:fill="FFFFFF"/>
        </w:rPr>
        <w:t>QCSRA keep track of how many Referees &amp; Assistant Referees are provided to your club each round and bill your club accordingly.</w:t>
      </w:r>
      <w:r>
        <w:rPr>
          <w:sz w:val="22"/>
          <w:shd w:val="clear" w:color="auto" w:fill="FFFFFF"/>
        </w:rPr>
        <w:t xml:space="preserve"> </w:t>
      </w:r>
      <w:r w:rsidRPr="001D5774">
        <w:rPr>
          <w:sz w:val="22"/>
          <w:shd w:val="clear" w:color="auto" w:fill="FFFFFF"/>
        </w:rPr>
        <w:t xml:space="preserve"> If you do not pay your account, they will let the QCSA know and your club will be unfinancial until the account has been settled. </w:t>
      </w:r>
      <w:r w:rsidRPr="00EE30F1">
        <w:rPr>
          <w:sz w:val="22"/>
        </w:rPr>
        <w:t>Refer to By-Law 2.4</w:t>
      </w:r>
    </w:p>
    <w:p w14:paraId="4EB26F2E" w14:textId="71F3AF0B" w:rsidR="003F6965" w:rsidRDefault="003F6965">
      <w:pPr>
        <w:spacing w:after="19" w:line="259" w:lineRule="auto"/>
        <w:ind w:left="0" w:right="0" w:firstLine="0"/>
        <w:jc w:val="left"/>
        <w:rPr>
          <w:sz w:val="22"/>
        </w:rPr>
      </w:pPr>
    </w:p>
    <w:p w14:paraId="2C8F3BAC" w14:textId="77777777" w:rsidR="001D5774" w:rsidRPr="002860CB" w:rsidRDefault="001D5774">
      <w:pPr>
        <w:spacing w:after="19" w:line="259" w:lineRule="auto"/>
        <w:ind w:left="0" w:right="0" w:firstLine="0"/>
        <w:jc w:val="left"/>
        <w:rPr>
          <w:sz w:val="22"/>
        </w:rPr>
      </w:pPr>
    </w:p>
    <w:p w14:paraId="03C5CBAF" w14:textId="68FF7B5C" w:rsidR="00C70067" w:rsidRDefault="00F62609" w:rsidP="001214EE">
      <w:pPr>
        <w:pStyle w:val="Heading3"/>
        <w:tabs>
          <w:tab w:val="left" w:pos="851"/>
        </w:tabs>
        <w:ind w:left="-5"/>
      </w:pPr>
      <w:bookmarkStart w:id="149" w:name="_Toc440314813"/>
      <w:bookmarkStart w:id="150" w:name="_Toc126862542"/>
      <w:r>
        <w:t>1</w:t>
      </w:r>
      <w:r w:rsidR="00A533DC">
        <w:t>2</w:t>
      </w:r>
      <w:r w:rsidR="00864634">
        <w:t>.1</w:t>
      </w:r>
      <w:r w:rsidR="002860CB">
        <w:t>.</w:t>
      </w:r>
      <w:r w:rsidR="00864634">
        <w:t xml:space="preserve"> </w:t>
      </w:r>
      <w:r w:rsidR="001214EE">
        <w:tab/>
      </w:r>
      <w:r w:rsidR="00864634">
        <w:t xml:space="preserve">Non-Attendance or Unavailability of </w:t>
      </w:r>
      <w:r w:rsidR="00CB11F4">
        <w:t>Referees</w:t>
      </w:r>
      <w:bookmarkEnd w:id="149"/>
      <w:bookmarkEnd w:id="150"/>
    </w:p>
    <w:p w14:paraId="5623BCD5" w14:textId="470E9808" w:rsidR="00C70067" w:rsidRPr="00423529" w:rsidRDefault="00C70067" w:rsidP="00423529">
      <w:pPr>
        <w:spacing w:after="0" w:line="259" w:lineRule="auto"/>
        <w:ind w:left="0" w:right="0" w:firstLine="0"/>
        <w:rPr>
          <w:sz w:val="22"/>
        </w:rPr>
      </w:pPr>
    </w:p>
    <w:p w14:paraId="3410236D" w14:textId="77777777" w:rsidR="00CB11F4" w:rsidRPr="00423529" w:rsidRDefault="00CB11F4" w:rsidP="00423529">
      <w:pPr>
        <w:rPr>
          <w:sz w:val="22"/>
        </w:rPr>
      </w:pPr>
      <w:r w:rsidRPr="00423529">
        <w:rPr>
          <w:sz w:val="22"/>
        </w:rPr>
        <w:t>If a match is unlikely to have a Referee, an email will be sent to the club on Thursday or Friday evening advising same.  That gives clubs a chance to make alternate arrangements. Sometimes, through injury, car trouble, etc</w:t>
      </w:r>
      <w:r w:rsidR="001214EE" w:rsidRPr="00423529">
        <w:rPr>
          <w:sz w:val="22"/>
        </w:rPr>
        <w:t>.</w:t>
      </w:r>
      <w:r w:rsidRPr="00423529">
        <w:rPr>
          <w:sz w:val="22"/>
        </w:rPr>
        <w:t xml:space="preserve"> even though a Referee is supposed to be there, at the last minute they aren’t.</w:t>
      </w:r>
    </w:p>
    <w:p w14:paraId="6A2BE396" w14:textId="77777777" w:rsidR="00CB11F4" w:rsidRPr="00423529" w:rsidRDefault="00CB11F4" w:rsidP="00423529">
      <w:pPr>
        <w:rPr>
          <w:sz w:val="22"/>
        </w:rPr>
      </w:pPr>
    </w:p>
    <w:p w14:paraId="3CE8852F" w14:textId="6CAC672D" w:rsidR="002C3FBA" w:rsidRPr="00973783" w:rsidRDefault="00CB11F4" w:rsidP="00423529">
      <w:pPr>
        <w:rPr>
          <w:color w:val="000000" w:themeColor="text1"/>
          <w:sz w:val="22"/>
        </w:rPr>
      </w:pPr>
      <w:r w:rsidRPr="00423529">
        <w:rPr>
          <w:sz w:val="22"/>
        </w:rPr>
        <w:t xml:space="preserve">If a Referee fails to attend – the match MUST be played. You can’t decide to go home and play another time as both or one team may be penalised with an extra point penalty. More emphasis is placed on the home team to find someone as they probably have more options available to them, than the away team does (such as games before and after, someone close). But in saying </w:t>
      </w:r>
      <w:r w:rsidRPr="00973783">
        <w:rPr>
          <w:color w:val="000000" w:themeColor="text1"/>
          <w:sz w:val="22"/>
        </w:rPr>
        <w:t>that, if the away team does have someone who can do it, we are sure the home team won’t mind.</w:t>
      </w:r>
      <w:r w:rsidR="00701949" w:rsidRPr="00973783">
        <w:rPr>
          <w:color w:val="000000" w:themeColor="text1"/>
          <w:sz w:val="22"/>
        </w:rPr>
        <w:t xml:space="preserve">  T</w:t>
      </w:r>
      <w:r w:rsidR="002C3FBA" w:rsidRPr="00973783">
        <w:rPr>
          <w:color w:val="000000" w:themeColor="text1"/>
          <w:sz w:val="22"/>
        </w:rPr>
        <w:t>he managers and/or captains of the competing teams, must select within fifteen (15) minutes of the appointed time, a person to control the match. A person so appointed or selected, shall be the official referee for the duration of the match, and their decisions shall be accepted as official.</w:t>
      </w:r>
    </w:p>
    <w:p w14:paraId="360713B5" w14:textId="6A85B71F" w:rsidR="002C3FBA" w:rsidRPr="00973783" w:rsidRDefault="002C3FBA" w:rsidP="00423529">
      <w:pPr>
        <w:ind w:left="0" w:firstLine="0"/>
        <w:rPr>
          <w:color w:val="000000" w:themeColor="text1"/>
          <w:sz w:val="22"/>
        </w:rPr>
      </w:pPr>
    </w:p>
    <w:p w14:paraId="68C44CCC" w14:textId="390D1038" w:rsidR="00701949" w:rsidRPr="00423529" w:rsidRDefault="00701949" w:rsidP="00423529">
      <w:pPr>
        <w:rPr>
          <w:sz w:val="22"/>
        </w:rPr>
      </w:pPr>
      <w:r w:rsidRPr="00423529">
        <w:rPr>
          <w:sz w:val="22"/>
        </w:rPr>
        <w:t xml:space="preserve">Once both teams have agreed with the selection of Referee to take charge of the fixture, a representative of both teams must </w:t>
      </w:r>
      <w:r w:rsidR="00B02DC1">
        <w:rPr>
          <w:sz w:val="22"/>
        </w:rPr>
        <w:t xml:space="preserve">make a note on the electronic </w:t>
      </w:r>
      <w:r w:rsidRPr="00423529">
        <w:rPr>
          <w:sz w:val="22"/>
        </w:rPr>
        <w:t xml:space="preserve">Match Card to indicate their agreeance before the match starts. </w:t>
      </w:r>
      <w:r w:rsidR="00B02DC1">
        <w:rPr>
          <w:sz w:val="22"/>
        </w:rPr>
        <w:t xml:space="preserve"> In this instance, a paper Match Card can be used by the referee if there is one available from the home or away team.</w:t>
      </w:r>
    </w:p>
    <w:p w14:paraId="4DC30B65" w14:textId="77777777" w:rsidR="00701949" w:rsidRPr="00423529" w:rsidRDefault="00701949" w:rsidP="00423529">
      <w:pPr>
        <w:rPr>
          <w:sz w:val="22"/>
        </w:rPr>
      </w:pPr>
    </w:p>
    <w:p w14:paraId="4E990C77" w14:textId="541D8177" w:rsidR="00701949" w:rsidRPr="00423529" w:rsidRDefault="00701949" w:rsidP="00423529">
      <w:pPr>
        <w:rPr>
          <w:sz w:val="22"/>
        </w:rPr>
      </w:pPr>
      <w:r w:rsidRPr="00423529">
        <w:rPr>
          <w:sz w:val="22"/>
        </w:rPr>
        <w:t xml:space="preserve">That person MUST do the entire game, not do a half each etc. The match must also be played under the QCSA </w:t>
      </w:r>
      <w:r w:rsidR="000C39C3">
        <w:rPr>
          <w:color w:val="000000" w:themeColor="text1"/>
          <w:sz w:val="22"/>
        </w:rPr>
        <w:t>Procedures</w:t>
      </w:r>
      <w:r w:rsidRPr="00423529">
        <w:rPr>
          <w:sz w:val="22"/>
        </w:rPr>
        <w:t xml:space="preserve">. </w:t>
      </w:r>
      <w:r w:rsidRPr="00423529">
        <w:rPr>
          <w:i/>
          <w:sz w:val="22"/>
        </w:rPr>
        <w:t>i.e.,</w:t>
      </w:r>
      <w:r w:rsidRPr="00423529">
        <w:rPr>
          <w:sz w:val="22"/>
        </w:rPr>
        <w:t xml:space="preserve"> don’t lengthen the halves, or let teams have </w:t>
      </w:r>
      <w:r w:rsidR="00423529">
        <w:rPr>
          <w:sz w:val="22"/>
        </w:rPr>
        <w:t>two (</w:t>
      </w:r>
      <w:r w:rsidRPr="00423529">
        <w:rPr>
          <w:sz w:val="22"/>
        </w:rPr>
        <w:t>2</w:t>
      </w:r>
      <w:r w:rsidR="00423529">
        <w:rPr>
          <w:sz w:val="22"/>
        </w:rPr>
        <w:t>)</w:t>
      </w:r>
      <w:r w:rsidRPr="00423529">
        <w:rPr>
          <w:sz w:val="22"/>
        </w:rPr>
        <w:t xml:space="preserve"> goalkeepers each.  The Match Official has the same powers as a registered Referee.</w:t>
      </w:r>
    </w:p>
    <w:p w14:paraId="26CF0471" w14:textId="77777777" w:rsidR="00701949" w:rsidRPr="00973783" w:rsidRDefault="00701949" w:rsidP="00423529">
      <w:pPr>
        <w:ind w:left="0" w:firstLine="0"/>
        <w:rPr>
          <w:color w:val="000000" w:themeColor="text1"/>
          <w:sz w:val="22"/>
        </w:rPr>
      </w:pPr>
    </w:p>
    <w:p w14:paraId="28AC5074" w14:textId="45340245" w:rsidR="002C3FBA" w:rsidRPr="00973783" w:rsidRDefault="002C3FBA" w:rsidP="00423529">
      <w:pPr>
        <w:ind w:left="-5" w:right="1"/>
        <w:rPr>
          <w:color w:val="000000" w:themeColor="text1"/>
          <w:sz w:val="22"/>
        </w:rPr>
      </w:pPr>
      <w:r w:rsidRPr="00973783">
        <w:rPr>
          <w:color w:val="000000" w:themeColor="text1"/>
          <w:sz w:val="22"/>
        </w:rPr>
        <w:t xml:space="preserve">In the event of a game not being played, because one or both teams refuse to take to the field due to the failure to agree upon a referee, (no more than one (1) referee is permitted to control a match), no points will be awarded, and a one (1) point penalty may be imposed on either or both teams by the </w:t>
      </w:r>
      <w:r w:rsidR="006005EA">
        <w:rPr>
          <w:color w:val="000000" w:themeColor="text1"/>
          <w:sz w:val="22"/>
        </w:rPr>
        <w:t>Registrar</w:t>
      </w:r>
      <w:r w:rsidR="00BF5813">
        <w:rPr>
          <w:color w:val="000000" w:themeColor="text1"/>
          <w:sz w:val="22"/>
        </w:rPr>
        <w:t xml:space="preserve"> </w:t>
      </w:r>
      <w:r w:rsidR="00205AAF">
        <w:rPr>
          <w:color w:val="000000" w:themeColor="text1"/>
          <w:sz w:val="22"/>
        </w:rPr>
        <w:t>Sub-</w:t>
      </w:r>
      <w:r w:rsidR="00BF5813">
        <w:rPr>
          <w:color w:val="000000" w:themeColor="text1"/>
          <w:sz w:val="22"/>
        </w:rPr>
        <w:t xml:space="preserve">Committee </w:t>
      </w:r>
      <w:r w:rsidR="00701949" w:rsidRPr="00973783">
        <w:rPr>
          <w:color w:val="000000" w:themeColor="text1"/>
          <w:sz w:val="22"/>
        </w:rPr>
        <w:t xml:space="preserve">and </w:t>
      </w:r>
      <w:r w:rsidRPr="00973783">
        <w:rPr>
          <w:color w:val="000000" w:themeColor="text1"/>
          <w:sz w:val="22"/>
        </w:rPr>
        <w:t xml:space="preserve">QCSA reserves the right to award a </w:t>
      </w:r>
      <w:r w:rsidRPr="00973783">
        <w:rPr>
          <w:b/>
          <w:color w:val="000000" w:themeColor="text1"/>
          <w:sz w:val="22"/>
          <w:u w:val="single" w:color="000000"/>
        </w:rPr>
        <w:t>NO RESULT</w:t>
      </w:r>
      <w:r w:rsidRPr="00973783">
        <w:rPr>
          <w:color w:val="000000" w:themeColor="text1"/>
          <w:sz w:val="22"/>
        </w:rPr>
        <w:t xml:space="preserve">, fine both clubs and recommend further disciplinary action. </w:t>
      </w:r>
    </w:p>
    <w:p w14:paraId="2B4FC408" w14:textId="77777777" w:rsidR="002C3FBA" w:rsidRPr="00973783" w:rsidRDefault="002C3FBA" w:rsidP="00423529">
      <w:pPr>
        <w:ind w:left="0" w:firstLine="0"/>
        <w:rPr>
          <w:color w:val="000000" w:themeColor="text1"/>
          <w:sz w:val="22"/>
        </w:rPr>
      </w:pPr>
    </w:p>
    <w:p w14:paraId="1F531085" w14:textId="7747E74E" w:rsidR="00CB11F4" w:rsidRPr="00423529" w:rsidRDefault="00B02DC1" w:rsidP="00423529">
      <w:pPr>
        <w:rPr>
          <w:sz w:val="22"/>
        </w:rPr>
      </w:pPr>
      <w:r>
        <w:rPr>
          <w:sz w:val="22"/>
        </w:rPr>
        <w:t xml:space="preserve">If available, a paper </w:t>
      </w:r>
      <w:r w:rsidR="00CB11F4" w:rsidRPr="00423529">
        <w:rPr>
          <w:sz w:val="22"/>
        </w:rPr>
        <w:t xml:space="preserve">Match Card is given to the ref as per usual who keeps it for the match.  After the match he or she fills in the bits required, including any discipline cards and player of the year points. Once the score is written on the front, both teams initial to indicate they agree with the score. </w:t>
      </w:r>
      <w:r>
        <w:rPr>
          <w:sz w:val="22"/>
        </w:rPr>
        <w:t xml:space="preserve"> If a paper Match Card is not available, the person who refereed the match is to email </w:t>
      </w:r>
      <w:hyperlink r:id="rId18" w:history="1">
        <w:r w:rsidRPr="007F6CD7">
          <w:rPr>
            <w:rStyle w:val="Hyperlink"/>
            <w:color w:val="auto"/>
            <w:sz w:val="22"/>
          </w:rPr>
          <w:t>matchcards@qcsa.org.au</w:t>
        </w:r>
      </w:hyperlink>
      <w:r w:rsidRPr="00B02DC1">
        <w:rPr>
          <w:rStyle w:val="Hyperlink"/>
          <w:color w:val="auto"/>
          <w:sz w:val="22"/>
          <w:u w:val="none"/>
        </w:rPr>
        <w:t xml:space="preserve"> with the result</w:t>
      </w:r>
      <w:r>
        <w:rPr>
          <w:rStyle w:val="Hyperlink"/>
          <w:color w:val="auto"/>
          <w:sz w:val="22"/>
          <w:u w:val="none"/>
        </w:rPr>
        <w:t xml:space="preserve"> of the match and any cards given, etc., advising that they refereed the match as no official referee was available.</w:t>
      </w:r>
    </w:p>
    <w:p w14:paraId="50AD8CD7" w14:textId="77777777" w:rsidR="00CB11F4" w:rsidRPr="00423529" w:rsidRDefault="00CB11F4" w:rsidP="00423529">
      <w:pPr>
        <w:rPr>
          <w:sz w:val="22"/>
        </w:rPr>
      </w:pPr>
    </w:p>
    <w:p w14:paraId="2D00FBBC" w14:textId="60C11831" w:rsidR="00CB11F4" w:rsidRPr="006A316E" w:rsidRDefault="00CB11F4" w:rsidP="006A316E">
      <w:pPr>
        <w:pStyle w:val="PlainText"/>
        <w:rPr>
          <w:rFonts w:ascii="Arial" w:hAnsi="Arial" w:cs="Arial"/>
          <w:color w:val="000000" w:themeColor="text1"/>
        </w:rPr>
      </w:pPr>
      <w:r w:rsidRPr="006A316E">
        <w:rPr>
          <w:rFonts w:ascii="Arial" w:hAnsi="Arial" w:cs="Arial"/>
          <w:color w:val="000000" w:themeColor="text1"/>
        </w:rPr>
        <w:t>The Match Card</w:t>
      </w:r>
      <w:r w:rsidR="00B02DC1">
        <w:rPr>
          <w:rFonts w:ascii="Arial" w:hAnsi="Arial" w:cs="Arial"/>
          <w:color w:val="000000" w:themeColor="text1"/>
        </w:rPr>
        <w:t xml:space="preserve"> can be </w:t>
      </w:r>
      <w:r w:rsidRPr="006A316E">
        <w:rPr>
          <w:rFonts w:ascii="Arial" w:hAnsi="Arial" w:cs="Arial"/>
          <w:color w:val="000000" w:themeColor="text1"/>
        </w:rPr>
        <w:t xml:space="preserve">given to the Team Manager of the </w:t>
      </w:r>
      <w:r w:rsidR="00FA1364" w:rsidRPr="006A316E">
        <w:rPr>
          <w:rFonts w:ascii="Arial" w:hAnsi="Arial" w:cs="Arial"/>
          <w:color w:val="000000" w:themeColor="text1"/>
        </w:rPr>
        <w:t xml:space="preserve">home </w:t>
      </w:r>
      <w:r w:rsidRPr="006A316E">
        <w:rPr>
          <w:rFonts w:ascii="Arial" w:hAnsi="Arial" w:cs="Arial"/>
          <w:color w:val="000000" w:themeColor="text1"/>
        </w:rPr>
        <w:t xml:space="preserve">team who gets it posted to </w:t>
      </w:r>
      <w:r w:rsidRPr="00FB2507">
        <w:rPr>
          <w:rFonts w:ascii="Arial" w:hAnsi="Arial" w:cs="Arial"/>
          <w:color w:val="000000" w:themeColor="text1"/>
        </w:rPr>
        <w:t xml:space="preserve">the QCSA </w:t>
      </w:r>
      <w:r w:rsidR="006005EA">
        <w:rPr>
          <w:rFonts w:ascii="Arial" w:hAnsi="Arial" w:cs="Arial"/>
          <w:color w:val="000000" w:themeColor="text1"/>
        </w:rPr>
        <w:t>Admin</w:t>
      </w:r>
      <w:r w:rsidRPr="00FB2507">
        <w:rPr>
          <w:rFonts w:ascii="Arial" w:hAnsi="Arial" w:cs="Arial"/>
          <w:color w:val="000000" w:themeColor="text1"/>
        </w:rPr>
        <w:t xml:space="preserve"> Officer on the Sunday (</w:t>
      </w:r>
      <w:r w:rsidRPr="00FB2507">
        <w:rPr>
          <w:rFonts w:ascii="Arial" w:hAnsi="Arial" w:cs="Arial"/>
          <w:color w:val="000000" w:themeColor="text1"/>
          <w:u w:val="single"/>
        </w:rPr>
        <w:t xml:space="preserve">QCSA </w:t>
      </w:r>
      <w:r w:rsidR="006005EA">
        <w:rPr>
          <w:rFonts w:ascii="Arial" w:hAnsi="Arial" w:cs="Arial"/>
          <w:color w:val="000000" w:themeColor="text1"/>
          <w:u w:val="single"/>
        </w:rPr>
        <w:t xml:space="preserve">Admin </w:t>
      </w:r>
      <w:r w:rsidRPr="00FB2507">
        <w:rPr>
          <w:rFonts w:ascii="Arial" w:hAnsi="Arial" w:cs="Arial"/>
          <w:color w:val="000000" w:themeColor="text1"/>
          <w:u w:val="single"/>
        </w:rPr>
        <w:t xml:space="preserve">Officer, </w:t>
      </w:r>
      <w:r w:rsidR="00CB3EB3" w:rsidRPr="00CB3EB3">
        <w:rPr>
          <w:rFonts w:ascii="Arial" w:hAnsi="Arial" w:cs="Arial"/>
        </w:rPr>
        <w:t>PO Box 153, Coopers Plains, 4108</w:t>
      </w:r>
      <w:r w:rsidRPr="006A316E">
        <w:rPr>
          <w:rFonts w:ascii="Arial" w:hAnsi="Arial" w:cs="Arial"/>
          <w:color w:val="000000" w:themeColor="text1"/>
        </w:rPr>
        <w:t>).</w:t>
      </w:r>
      <w:r w:rsidR="00701949" w:rsidRPr="006A316E">
        <w:rPr>
          <w:rFonts w:ascii="Arial" w:hAnsi="Arial" w:cs="Arial"/>
          <w:color w:val="000000" w:themeColor="text1"/>
        </w:rPr>
        <w:t xml:space="preserve">  (Failure to carry out this </w:t>
      </w:r>
      <w:r w:rsidR="000C39C3">
        <w:rPr>
          <w:rFonts w:ascii="Arial" w:hAnsi="Arial" w:cs="Arial"/>
          <w:color w:val="000000" w:themeColor="text1"/>
        </w:rPr>
        <w:t xml:space="preserve">Procedure </w:t>
      </w:r>
      <w:r w:rsidR="00701949" w:rsidRPr="006A316E">
        <w:rPr>
          <w:rFonts w:ascii="Arial" w:hAnsi="Arial" w:cs="Arial"/>
          <w:color w:val="000000" w:themeColor="text1"/>
        </w:rPr>
        <w:t xml:space="preserve">by the team or Club shall incur a penalty to be determined by the </w:t>
      </w:r>
      <w:r w:rsidR="00BF5813">
        <w:rPr>
          <w:rFonts w:ascii="Arial" w:hAnsi="Arial" w:cs="Arial"/>
          <w:color w:val="000000" w:themeColor="text1"/>
        </w:rPr>
        <w:t>MC</w:t>
      </w:r>
      <w:r w:rsidR="00701949" w:rsidRPr="006A316E">
        <w:rPr>
          <w:rFonts w:ascii="Arial" w:hAnsi="Arial" w:cs="Arial"/>
          <w:color w:val="000000" w:themeColor="text1"/>
        </w:rPr>
        <w:t>).</w:t>
      </w:r>
    </w:p>
    <w:p w14:paraId="19C616CB" w14:textId="77777777" w:rsidR="00C70067" w:rsidRPr="00973783" w:rsidRDefault="00C70067" w:rsidP="00423529">
      <w:pPr>
        <w:spacing w:after="0" w:line="259" w:lineRule="auto"/>
        <w:ind w:left="0" w:right="0" w:firstLine="0"/>
        <w:rPr>
          <w:color w:val="000000" w:themeColor="text1"/>
          <w:sz w:val="22"/>
        </w:rPr>
      </w:pPr>
    </w:p>
    <w:p w14:paraId="5F6525C3" w14:textId="77777777" w:rsidR="00C70067" w:rsidRPr="00423529" w:rsidRDefault="00864634" w:rsidP="00423529">
      <w:pPr>
        <w:ind w:left="-5" w:right="1"/>
        <w:rPr>
          <w:sz w:val="22"/>
        </w:rPr>
      </w:pPr>
      <w:r w:rsidRPr="00423529">
        <w:rPr>
          <w:sz w:val="22"/>
        </w:rPr>
        <w:t xml:space="preserve">All clubs are obligated to fulfil all fixtures regardless of whether a </w:t>
      </w:r>
      <w:r w:rsidR="001214EE" w:rsidRPr="00423529">
        <w:rPr>
          <w:sz w:val="22"/>
        </w:rPr>
        <w:t xml:space="preserve">Referee </w:t>
      </w:r>
      <w:r w:rsidRPr="00423529">
        <w:rPr>
          <w:sz w:val="22"/>
        </w:rPr>
        <w:t xml:space="preserve">is present to take charge.   </w:t>
      </w:r>
    </w:p>
    <w:p w14:paraId="466696A3" w14:textId="00C0351D" w:rsidR="00C70067" w:rsidRPr="00423529" w:rsidRDefault="00C70067" w:rsidP="00423529">
      <w:pPr>
        <w:spacing w:after="0" w:line="259" w:lineRule="auto"/>
        <w:ind w:left="0" w:right="0" w:firstLine="0"/>
        <w:rPr>
          <w:sz w:val="22"/>
        </w:rPr>
      </w:pPr>
    </w:p>
    <w:p w14:paraId="68ADBB29" w14:textId="77777777" w:rsidR="00C70067" w:rsidRPr="00423529" w:rsidRDefault="00864634" w:rsidP="00423529">
      <w:pPr>
        <w:ind w:left="-5" w:right="1"/>
        <w:rPr>
          <w:sz w:val="22"/>
        </w:rPr>
      </w:pPr>
      <w:r w:rsidRPr="00423529">
        <w:rPr>
          <w:sz w:val="22"/>
        </w:rPr>
        <w:t xml:space="preserve">Should any club fail or refuse to participate in any fixture on the above grounds, </w:t>
      </w:r>
      <w:r w:rsidR="001214EE" w:rsidRPr="00423529">
        <w:rPr>
          <w:sz w:val="22"/>
        </w:rPr>
        <w:t xml:space="preserve">the </w:t>
      </w:r>
      <w:r w:rsidRPr="00423529">
        <w:rPr>
          <w:sz w:val="22"/>
        </w:rPr>
        <w:t xml:space="preserve">club will be fined per offence, and </w:t>
      </w:r>
      <w:r w:rsidR="001214EE" w:rsidRPr="00423529">
        <w:rPr>
          <w:sz w:val="22"/>
        </w:rPr>
        <w:t xml:space="preserve">may </w:t>
      </w:r>
      <w:r w:rsidRPr="00423529">
        <w:rPr>
          <w:sz w:val="22"/>
        </w:rPr>
        <w:t>be subject</w:t>
      </w:r>
      <w:r w:rsidR="001214EE" w:rsidRPr="00423529">
        <w:rPr>
          <w:sz w:val="22"/>
        </w:rPr>
        <w:t>ed</w:t>
      </w:r>
      <w:r w:rsidRPr="00423529">
        <w:rPr>
          <w:sz w:val="22"/>
        </w:rPr>
        <w:t xml:space="preserve"> to further disciplinary action </w:t>
      </w:r>
    </w:p>
    <w:p w14:paraId="3B828A28" w14:textId="77777777" w:rsidR="00701949" w:rsidRPr="00423529" w:rsidRDefault="00701949" w:rsidP="00423529">
      <w:pPr>
        <w:spacing w:after="0" w:line="259" w:lineRule="auto"/>
        <w:ind w:left="0" w:right="0" w:firstLine="0"/>
        <w:rPr>
          <w:sz w:val="22"/>
        </w:rPr>
      </w:pPr>
    </w:p>
    <w:p w14:paraId="7A019535" w14:textId="2330FB3D" w:rsidR="00CB11F4" w:rsidRPr="00973783" w:rsidRDefault="00864634" w:rsidP="00423529">
      <w:pPr>
        <w:spacing w:after="0" w:line="259" w:lineRule="auto"/>
        <w:ind w:left="0" w:right="0" w:firstLine="0"/>
        <w:rPr>
          <w:color w:val="000000" w:themeColor="text1"/>
          <w:sz w:val="22"/>
        </w:rPr>
      </w:pPr>
      <w:r w:rsidRPr="00973783">
        <w:rPr>
          <w:color w:val="000000" w:themeColor="text1"/>
          <w:sz w:val="22"/>
        </w:rPr>
        <w:t xml:space="preserve">In circumstances where only one Assistant Referee has been appointed, </w:t>
      </w:r>
      <w:r w:rsidRPr="00973783">
        <w:rPr>
          <w:color w:val="000000" w:themeColor="text1"/>
          <w:sz w:val="22"/>
          <w:u w:color="000000"/>
        </w:rPr>
        <w:t>the home team is obliged to</w:t>
      </w:r>
      <w:r w:rsidRPr="00973783">
        <w:rPr>
          <w:color w:val="000000" w:themeColor="text1"/>
          <w:sz w:val="22"/>
        </w:rPr>
        <w:t xml:space="preserve"> </w:t>
      </w:r>
      <w:r w:rsidR="001214EE" w:rsidRPr="00973783">
        <w:rPr>
          <w:color w:val="000000" w:themeColor="text1"/>
          <w:sz w:val="22"/>
        </w:rPr>
        <w:t xml:space="preserve">try and </w:t>
      </w:r>
      <w:r w:rsidRPr="00973783">
        <w:rPr>
          <w:color w:val="000000" w:themeColor="text1"/>
          <w:sz w:val="22"/>
          <w:u w:color="000000"/>
        </w:rPr>
        <w:t>provide a club Assistant to assist the Match Referee</w:t>
      </w:r>
      <w:r w:rsidRPr="00973783">
        <w:rPr>
          <w:color w:val="000000" w:themeColor="text1"/>
          <w:sz w:val="22"/>
        </w:rPr>
        <w:t xml:space="preserve">.  In circumstances where no Assistant Referees have been appointed, both </w:t>
      </w:r>
      <w:r w:rsidRPr="00973783">
        <w:rPr>
          <w:color w:val="000000" w:themeColor="text1"/>
          <w:sz w:val="22"/>
          <w:u w:color="000000"/>
        </w:rPr>
        <w:t xml:space="preserve">the home and the away teams are obliged to </w:t>
      </w:r>
      <w:r w:rsidR="001214EE" w:rsidRPr="00973783">
        <w:rPr>
          <w:color w:val="000000" w:themeColor="text1"/>
          <w:sz w:val="22"/>
          <w:u w:color="000000"/>
        </w:rPr>
        <w:t xml:space="preserve">try and </w:t>
      </w:r>
      <w:r w:rsidRPr="00973783">
        <w:rPr>
          <w:color w:val="000000" w:themeColor="text1"/>
          <w:sz w:val="22"/>
          <w:u w:color="000000"/>
        </w:rPr>
        <w:t>provide one club Assistant</w:t>
      </w:r>
      <w:r w:rsidRPr="00973783">
        <w:rPr>
          <w:color w:val="000000" w:themeColor="text1"/>
          <w:sz w:val="22"/>
        </w:rPr>
        <w:t xml:space="preserve"> </w:t>
      </w:r>
      <w:r w:rsidRPr="00973783">
        <w:rPr>
          <w:color w:val="000000" w:themeColor="text1"/>
          <w:sz w:val="22"/>
          <w:u w:color="000000"/>
        </w:rPr>
        <w:t>each to assist the Match Referee</w:t>
      </w:r>
      <w:r w:rsidRPr="00973783">
        <w:rPr>
          <w:color w:val="000000" w:themeColor="text1"/>
          <w:sz w:val="22"/>
        </w:rPr>
        <w:t xml:space="preserve">. If either the away or the home team are unable to provide an Assistant, then both Assistants may come from the same team. </w:t>
      </w:r>
      <w:r w:rsidR="001214EE" w:rsidRPr="00973783">
        <w:rPr>
          <w:color w:val="000000" w:themeColor="text1"/>
          <w:sz w:val="22"/>
        </w:rPr>
        <w:t xml:space="preserve"> </w:t>
      </w:r>
      <w:r w:rsidR="0081033E" w:rsidRPr="00973783">
        <w:rPr>
          <w:color w:val="000000" w:themeColor="text1"/>
          <w:sz w:val="22"/>
        </w:rPr>
        <w:t>Any such assistants so appointed by the referee shall act solely within the guidelines and restrictions given them by the referee.</w:t>
      </w:r>
    </w:p>
    <w:p w14:paraId="29C5F96F" w14:textId="3EF7A511" w:rsidR="00C70067" w:rsidRDefault="00C70067" w:rsidP="00423529">
      <w:pPr>
        <w:spacing w:after="21" w:line="259" w:lineRule="auto"/>
        <w:ind w:left="0" w:right="0" w:firstLine="0"/>
        <w:rPr>
          <w:color w:val="000000" w:themeColor="text1"/>
          <w:sz w:val="22"/>
        </w:rPr>
      </w:pPr>
    </w:p>
    <w:p w14:paraId="3D8450DF" w14:textId="77777777" w:rsidR="003F6965" w:rsidRPr="00973783" w:rsidRDefault="003F6965" w:rsidP="00423529">
      <w:pPr>
        <w:spacing w:after="21" w:line="259" w:lineRule="auto"/>
        <w:ind w:left="0" w:right="0" w:firstLine="0"/>
        <w:rPr>
          <w:color w:val="000000" w:themeColor="text1"/>
          <w:sz w:val="22"/>
        </w:rPr>
      </w:pPr>
    </w:p>
    <w:p w14:paraId="2AFECF72" w14:textId="090909CA" w:rsidR="00C70067" w:rsidRDefault="00F62609" w:rsidP="001214EE">
      <w:pPr>
        <w:pStyle w:val="Heading3"/>
        <w:tabs>
          <w:tab w:val="left" w:pos="851"/>
        </w:tabs>
        <w:ind w:left="-5"/>
      </w:pPr>
      <w:bookmarkStart w:id="151" w:name="_Toc440314814"/>
      <w:bookmarkStart w:id="152" w:name="_Toc126862543"/>
      <w:r>
        <w:t>1</w:t>
      </w:r>
      <w:r w:rsidR="00A533DC">
        <w:t>2</w:t>
      </w:r>
      <w:r w:rsidR="001214EE">
        <w:t>.2</w:t>
      </w:r>
      <w:r w:rsidR="00423529">
        <w:t>.</w:t>
      </w:r>
      <w:r w:rsidR="001214EE">
        <w:tab/>
      </w:r>
      <w:r w:rsidR="00864634">
        <w:t>Blood Rule</w:t>
      </w:r>
      <w:bookmarkEnd w:id="151"/>
      <w:bookmarkEnd w:id="152"/>
      <w:r w:rsidR="00864634">
        <w:t xml:space="preserve"> </w:t>
      </w:r>
    </w:p>
    <w:p w14:paraId="0C692421" w14:textId="77B76734" w:rsidR="00C70067" w:rsidRPr="00423529" w:rsidRDefault="00C70067" w:rsidP="00423529">
      <w:pPr>
        <w:spacing w:after="0" w:line="259" w:lineRule="auto"/>
        <w:ind w:left="0" w:right="0" w:firstLine="0"/>
        <w:rPr>
          <w:sz w:val="22"/>
        </w:rPr>
      </w:pPr>
    </w:p>
    <w:p w14:paraId="389BC60E" w14:textId="77777777" w:rsidR="00C70067" w:rsidRPr="00423529" w:rsidRDefault="00864634" w:rsidP="00423529">
      <w:pPr>
        <w:ind w:left="-5" w:right="1"/>
        <w:rPr>
          <w:sz w:val="22"/>
        </w:rPr>
      </w:pPr>
      <w:r w:rsidRPr="00423529">
        <w:rPr>
          <w:sz w:val="22"/>
        </w:rPr>
        <w:t xml:space="preserve">In the event a player suffers an injury or wound which results in the loss of blood, the </w:t>
      </w:r>
      <w:r w:rsidR="001214EE" w:rsidRPr="00423529">
        <w:rPr>
          <w:sz w:val="22"/>
        </w:rPr>
        <w:t xml:space="preserve">Referee </w:t>
      </w:r>
      <w:r w:rsidRPr="00423529">
        <w:rPr>
          <w:sz w:val="22"/>
        </w:rPr>
        <w:t xml:space="preserve">will request that the injured player receive attention outside the field of play and only when he /she is satisfied that the injury or wound is safely covered and contained, will the player be permitted to re-join the game. </w:t>
      </w:r>
    </w:p>
    <w:p w14:paraId="4B09C62D" w14:textId="77B8D317" w:rsidR="00C70067" w:rsidRPr="00423529" w:rsidRDefault="00C70067" w:rsidP="00423529">
      <w:pPr>
        <w:spacing w:after="0" w:line="259" w:lineRule="auto"/>
        <w:ind w:left="0" w:right="0" w:firstLine="0"/>
        <w:rPr>
          <w:sz w:val="22"/>
        </w:rPr>
      </w:pPr>
    </w:p>
    <w:p w14:paraId="510483F0" w14:textId="52B8A7DC" w:rsidR="00C70067" w:rsidRDefault="00864634" w:rsidP="00423529">
      <w:pPr>
        <w:ind w:left="-5" w:right="1"/>
        <w:rPr>
          <w:sz w:val="22"/>
        </w:rPr>
      </w:pPr>
      <w:r w:rsidRPr="00423529">
        <w:rPr>
          <w:sz w:val="22"/>
        </w:rPr>
        <w:t>In the event the player’s uniform or attire</w:t>
      </w:r>
      <w:r w:rsidR="001214EE" w:rsidRPr="00423529">
        <w:rPr>
          <w:sz w:val="22"/>
        </w:rPr>
        <w:t xml:space="preserve"> is splattered with blood, the R</w:t>
      </w:r>
      <w:r w:rsidRPr="00423529">
        <w:rPr>
          <w:sz w:val="22"/>
        </w:rPr>
        <w:t xml:space="preserve">eferee will instruct that player to change his attire before being permitted to re-join the game.  Should the injured player be required to change his uniform, then the appointed </w:t>
      </w:r>
      <w:r w:rsidR="001214EE" w:rsidRPr="00423529">
        <w:rPr>
          <w:sz w:val="22"/>
        </w:rPr>
        <w:t xml:space="preserve">Referee </w:t>
      </w:r>
      <w:r w:rsidRPr="00423529">
        <w:rPr>
          <w:sz w:val="22"/>
        </w:rPr>
        <w:t xml:space="preserve">will show discretion in allowing the player to wear an alternative numbered shirt if necessary.  </w:t>
      </w:r>
    </w:p>
    <w:p w14:paraId="110C7D37" w14:textId="658643A0" w:rsidR="001D5774" w:rsidRDefault="001D5774" w:rsidP="00423529">
      <w:pPr>
        <w:ind w:left="-5" w:right="1"/>
        <w:rPr>
          <w:sz w:val="22"/>
        </w:rPr>
      </w:pPr>
    </w:p>
    <w:p w14:paraId="6ADD3D2B" w14:textId="7D4A6B1D" w:rsidR="001D5774" w:rsidRDefault="001D5774" w:rsidP="00423529">
      <w:pPr>
        <w:ind w:left="-5" w:right="1"/>
        <w:rPr>
          <w:sz w:val="22"/>
        </w:rPr>
      </w:pPr>
    </w:p>
    <w:p w14:paraId="4A240D44" w14:textId="438604D8" w:rsidR="001D5774" w:rsidRPr="001D5774" w:rsidRDefault="001D5774" w:rsidP="001D5774">
      <w:pPr>
        <w:pStyle w:val="Heading3"/>
        <w:tabs>
          <w:tab w:val="left" w:pos="851"/>
        </w:tabs>
        <w:ind w:left="-5"/>
        <w:rPr>
          <w:highlight w:val="green"/>
        </w:rPr>
      </w:pPr>
    </w:p>
    <w:p w14:paraId="768FE3FB" w14:textId="77777777" w:rsidR="00C53652" w:rsidRDefault="00C53652">
      <w:pPr>
        <w:spacing w:after="160" w:line="259" w:lineRule="auto"/>
        <w:ind w:left="0" w:right="0" w:firstLine="0"/>
        <w:jc w:val="left"/>
        <w:rPr>
          <w:sz w:val="22"/>
        </w:rPr>
        <w:sectPr w:rsidR="00C53652" w:rsidSect="00DF3303">
          <w:headerReference w:type="even" r:id="rId19"/>
          <w:headerReference w:type="default" r:id="rId20"/>
          <w:footerReference w:type="even" r:id="rId21"/>
          <w:footerReference w:type="default" r:id="rId22"/>
          <w:headerReference w:type="first" r:id="rId23"/>
          <w:footerReference w:type="first" r:id="rId24"/>
          <w:pgSz w:w="11906" w:h="16838"/>
          <w:pgMar w:top="882" w:right="1361" w:bottom="854" w:left="1130" w:header="720" w:footer="272" w:gutter="0"/>
          <w:cols w:space="720"/>
          <w:titlePg/>
          <w:docGrid w:linePitch="272"/>
        </w:sectPr>
      </w:pPr>
    </w:p>
    <w:p w14:paraId="06C077A8" w14:textId="6673163E" w:rsidR="00C53652" w:rsidRDefault="00C53652" w:rsidP="00C53652">
      <w:pPr>
        <w:pStyle w:val="Heading3"/>
        <w:rPr>
          <w:sz w:val="22"/>
        </w:rPr>
      </w:pPr>
      <w:bookmarkStart w:id="153" w:name="_Toc126862544"/>
      <w:r w:rsidRPr="00C53652">
        <w:rPr>
          <w:noProof/>
          <w:sz w:val="22"/>
        </w:rPr>
        <w:lastRenderedPageBreak/>
        <w:drawing>
          <wp:anchor distT="0" distB="0" distL="114300" distR="114300" simplePos="0" relativeHeight="251660288" behindDoc="0" locked="0" layoutInCell="1" allowOverlap="1" wp14:anchorId="78517102" wp14:editId="55D284CA">
            <wp:simplePos x="0" y="0"/>
            <wp:positionH relativeFrom="margin">
              <wp:posOffset>882650</wp:posOffset>
            </wp:positionH>
            <wp:positionV relativeFrom="paragraph">
              <wp:posOffset>180662</wp:posOffset>
            </wp:positionV>
            <wp:extent cx="8707120" cy="6086475"/>
            <wp:effectExtent l="0" t="0" r="0" b="9525"/>
            <wp:wrapNone/>
            <wp:docPr id="28914" name="Picture 2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712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652">
        <w:t>12.3.</w:t>
      </w:r>
      <w:r w:rsidRPr="00C53652">
        <w:tab/>
        <w:t>Concussion Rule</w:t>
      </w:r>
      <w:bookmarkEnd w:id="153"/>
      <w:r w:rsidRPr="00C53652">
        <w:t xml:space="preserve"> </w:t>
      </w:r>
    </w:p>
    <w:p w14:paraId="16B5E4AB" w14:textId="5F193E2C" w:rsidR="00C53652" w:rsidRDefault="00C53652">
      <w:pPr>
        <w:spacing w:after="160" w:line="259" w:lineRule="auto"/>
        <w:ind w:left="0" w:right="0" w:firstLine="0"/>
        <w:jc w:val="left"/>
        <w:rPr>
          <w:sz w:val="22"/>
        </w:rPr>
      </w:pPr>
    </w:p>
    <w:p w14:paraId="193A718D" w14:textId="77777777" w:rsidR="00C53652" w:rsidRDefault="00C53652">
      <w:pPr>
        <w:spacing w:after="160" w:line="259" w:lineRule="auto"/>
        <w:ind w:left="0" w:right="0" w:firstLine="0"/>
        <w:jc w:val="left"/>
        <w:rPr>
          <w:sz w:val="22"/>
        </w:rPr>
        <w:sectPr w:rsidR="00C53652" w:rsidSect="00C53652">
          <w:pgSz w:w="16838" w:h="11906" w:orient="landscape"/>
          <w:pgMar w:top="1130" w:right="882" w:bottom="1361" w:left="854" w:header="720" w:footer="272" w:gutter="0"/>
          <w:cols w:space="720"/>
          <w:titlePg/>
          <w:docGrid w:linePitch="272"/>
        </w:sectPr>
      </w:pPr>
    </w:p>
    <w:p w14:paraId="6167BC4E" w14:textId="16DBE296" w:rsidR="00D81C47" w:rsidRDefault="00D81C47" w:rsidP="00D81C47">
      <w:pPr>
        <w:pStyle w:val="Heading2"/>
        <w:tabs>
          <w:tab w:val="left" w:pos="851"/>
          <w:tab w:val="center" w:pos="1706"/>
        </w:tabs>
        <w:ind w:left="-15" w:firstLine="0"/>
      </w:pPr>
      <w:bookmarkStart w:id="154" w:name="_Toc126862545"/>
      <w:r>
        <w:lastRenderedPageBreak/>
        <w:t>1</w:t>
      </w:r>
      <w:r w:rsidR="00A533DC">
        <w:t>3</w:t>
      </w:r>
      <w:r>
        <w:t xml:space="preserve">.  </w:t>
      </w:r>
      <w:r>
        <w:tab/>
        <w:t>FEES &amp; PENALTIES</w:t>
      </w:r>
      <w:bookmarkEnd w:id="154"/>
    </w:p>
    <w:p w14:paraId="21B7C5C0" w14:textId="38DB238C" w:rsidR="00D81C47" w:rsidRPr="00423529" w:rsidRDefault="00D81C47">
      <w:pPr>
        <w:spacing w:after="0" w:line="259" w:lineRule="auto"/>
        <w:ind w:left="0" w:right="0" w:firstLine="0"/>
        <w:jc w:val="left"/>
        <w:rPr>
          <w:sz w:val="22"/>
        </w:rPr>
      </w:pPr>
    </w:p>
    <w:p w14:paraId="00F8A514" w14:textId="77617787" w:rsidR="00D81C47" w:rsidRPr="00423529" w:rsidRDefault="00D81C47" w:rsidP="00D81C47">
      <w:pPr>
        <w:ind w:left="-5" w:right="1"/>
        <w:rPr>
          <w:sz w:val="22"/>
        </w:rPr>
      </w:pPr>
      <w:r w:rsidRPr="00423529">
        <w:rPr>
          <w:sz w:val="22"/>
        </w:rPr>
        <w:t xml:space="preserve">Please refer to the current year QCSA Fees and Penalties, By-Law 2. </w:t>
      </w:r>
    </w:p>
    <w:p w14:paraId="49EF8062" w14:textId="29759AF5" w:rsidR="00D81C47" w:rsidRDefault="00D81C47">
      <w:pPr>
        <w:spacing w:after="0" w:line="259" w:lineRule="auto"/>
        <w:ind w:left="0" w:right="0" w:firstLine="0"/>
        <w:jc w:val="left"/>
        <w:rPr>
          <w:sz w:val="22"/>
        </w:rPr>
      </w:pPr>
    </w:p>
    <w:p w14:paraId="1FC6822C" w14:textId="77777777" w:rsidR="003F6965" w:rsidRPr="00423529" w:rsidRDefault="003F6965">
      <w:pPr>
        <w:spacing w:after="0" w:line="259" w:lineRule="auto"/>
        <w:ind w:left="0" w:right="0" w:firstLine="0"/>
        <w:jc w:val="left"/>
        <w:rPr>
          <w:sz w:val="22"/>
        </w:rPr>
      </w:pPr>
    </w:p>
    <w:p w14:paraId="4FCAD516" w14:textId="6F02DC11" w:rsidR="00A15A34" w:rsidRDefault="00A15A34" w:rsidP="00A15A34">
      <w:pPr>
        <w:pStyle w:val="Heading3"/>
        <w:tabs>
          <w:tab w:val="left" w:pos="851"/>
          <w:tab w:val="center" w:pos="1034"/>
        </w:tabs>
        <w:ind w:left="-15" w:firstLine="0"/>
      </w:pPr>
      <w:bookmarkStart w:id="155" w:name="_Toc440314768"/>
      <w:bookmarkStart w:id="156" w:name="_Toc126862546"/>
      <w:r>
        <w:t>1</w:t>
      </w:r>
      <w:r w:rsidR="00A533DC">
        <w:t>3</w:t>
      </w:r>
      <w:r>
        <w:t>.</w:t>
      </w:r>
      <w:r w:rsidR="00A533DC">
        <w:t>1</w:t>
      </w:r>
      <w:r>
        <w:t xml:space="preserve"> </w:t>
      </w:r>
      <w:r>
        <w:tab/>
        <w:t>Fines</w:t>
      </w:r>
      <w:bookmarkEnd w:id="155"/>
      <w:bookmarkEnd w:id="156"/>
      <w:r>
        <w:t xml:space="preserve"> </w:t>
      </w:r>
    </w:p>
    <w:p w14:paraId="335D92E5" w14:textId="788EEA7C" w:rsidR="00A15A34" w:rsidRPr="003F6965" w:rsidRDefault="00A15A34" w:rsidP="00A15A34">
      <w:pPr>
        <w:spacing w:after="0" w:line="259" w:lineRule="auto"/>
        <w:ind w:left="0" w:right="0" w:firstLine="0"/>
        <w:jc w:val="left"/>
        <w:rPr>
          <w:sz w:val="22"/>
        </w:rPr>
      </w:pPr>
    </w:p>
    <w:p w14:paraId="27D9363B" w14:textId="77777777" w:rsidR="00A15A34" w:rsidRPr="003F6965" w:rsidRDefault="00A15A34" w:rsidP="00A15A34">
      <w:pPr>
        <w:ind w:left="-5" w:right="1"/>
        <w:rPr>
          <w:sz w:val="22"/>
        </w:rPr>
      </w:pPr>
      <w:r w:rsidRPr="003F6965">
        <w:rPr>
          <w:sz w:val="22"/>
        </w:rPr>
        <w:t xml:space="preserve">For information relating to fines please refer to the QCSA AGM Booklet. </w:t>
      </w:r>
    </w:p>
    <w:p w14:paraId="72ED7B18" w14:textId="77777777" w:rsidR="00A15A34" w:rsidRPr="003F6965" w:rsidRDefault="00A15A34">
      <w:pPr>
        <w:spacing w:after="0" w:line="259" w:lineRule="auto"/>
        <w:ind w:left="0" w:right="0" w:firstLine="0"/>
        <w:jc w:val="left"/>
        <w:rPr>
          <w:sz w:val="22"/>
        </w:rPr>
      </w:pPr>
    </w:p>
    <w:p w14:paraId="6B02EFD7" w14:textId="190E6696"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7D7AB046" wp14:editId="448E1026">
                <wp:extent cx="6012815" cy="6350"/>
                <wp:effectExtent l="3810" t="1905" r="3175" b="1270"/>
                <wp:docPr id="27" name="Group 2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 name="Shape 31374"/>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B8DF38" id="Group 2365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BOGcP9TgMAAFMJAAAOAAAAAAAAAAAAAAAAAC4CAABk&#10;cnMvZTJvRG9jLnhtbFBLAQItABQABgAIAAAAIQAgdsoe2wAAAAMBAAAPAAAAAAAAAAAAAAAAAKgF&#10;AABkcnMvZG93bnJldi54bWxQSwUGAAAAAAQABADzAAAAsAYAAAAA&#10;">
                <v:shape id="Shape 31374"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6AB7F474" w14:textId="77777777" w:rsidR="00C70067" w:rsidRDefault="00864634">
      <w:pPr>
        <w:spacing w:after="60" w:line="259" w:lineRule="auto"/>
        <w:ind w:left="360" w:right="0" w:firstLine="0"/>
        <w:jc w:val="left"/>
      </w:pPr>
      <w:r>
        <w:rPr>
          <w:b/>
        </w:rPr>
        <w:t xml:space="preserve"> </w:t>
      </w:r>
    </w:p>
    <w:p w14:paraId="2E29EEF7" w14:textId="323ACDED" w:rsidR="00C70067" w:rsidRDefault="00F62609" w:rsidP="004A26F4">
      <w:pPr>
        <w:pStyle w:val="Heading2"/>
        <w:tabs>
          <w:tab w:val="left" w:pos="851"/>
          <w:tab w:val="center" w:pos="1706"/>
        </w:tabs>
        <w:ind w:left="-15" w:firstLine="0"/>
      </w:pPr>
      <w:bookmarkStart w:id="157" w:name="_Toc440314815"/>
      <w:bookmarkStart w:id="158" w:name="_Toc126862547"/>
      <w:r>
        <w:t>1</w:t>
      </w:r>
      <w:r w:rsidR="00A533DC">
        <w:t>4</w:t>
      </w:r>
      <w:r>
        <w:t>.</w:t>
      </w:r>
      <w:r w:rsidR="00864634">
        <w:t xml:space="preserve">  </w:t>
      </w:r>
      <w:r w:rsidR="00864634">
        <w:tab/>
        <w:t>DISCIPLIN</w:t>
      </w:r>
      <w:bookmarkEnd w:id="157"/>
      <w:r w:rsidR="00D81C47">
        <w:t>E</w:t>
      </w:r>
      <w:bookmarkEnd w:id="158"/>
      <w:r w:rsidR="00864634">
        <w:t xml:space="preserve"> </w:t>
      </w:r>
    </w:p>
    <w:p w14:paraId="19C157FE" w14:textId="45A711D1" w:rsidR="00C70067" w:rsidRPr="00423529" w:rsidRDefault="00C70067">
      <w:pPr>
        <w:spacing w:after="0" w:line="259" w:lineRule="auto"/>
        <w:ind w:left="0" w:right="0" w:firstLine="0"/>
        <w:jc w:val="left"/>
        <w:rPr>
          <w:sz w:val="22"/>
        </w:rPr>
      </w:pPr>
    </w:p>
    <w:p w14:paraId="29597215" w14:textId="77045390" w:rsidR="00C70067" w:rsidRPr="00423529" w:rsidRDefault="00864634">
      <w:pPr>
        <w:ind w:left="-5" w:right="1"/>
        <w:rPr>
          <w:sz w:val="22"/>
        </w:rPr>
      </w:pPr>
      <w:r w:rsidRPr="00423529">
        <w:rPr>
          <w:sz w:val="22"/>
        </w:rPr>
        <w:t xml:space="preserve">Please refer to the current year </w:t>
      </w:r>
      <w:r w:rsidR="001214EE" w:rsidRPr="00423529">
        <w:rPr>
          <w:sz w:val="22"/>
        </w:rPr>
        <w:t xml:space="preserve">QCSA </w:t>
      </w:r>
      <w:r w:rsidRPr="00423529">
        <w:rPr>
          <w:sz w:val="22"/>
        </w:rPr>
        <w:t>Disciplinary policy</w:t>
      </w:r>
      <w:r w:rsidR="00D81C47" w:rsidRPr="00423529">
        <w:rPr>
          <w:sz w:val="22"/>
        </w:rPr>
        <w:t>, By-Law 3</w:t>
      </w:r>
      <w:r w:rsidRPr="00423529">
        <w:rPr>
          <w:sz w:val="22"/>
        </w:rPr>
        <w:t xml:space="preserve">. </w:t>
      </w:r>
    </w:p>
    <w:p w14:paraId="5C2A696A" w14:textId="1E60818A" w:rsidR="00C70067" w:rsidRPr="00973783" w:rsidRDefault="00DD045C">
      <w:pPr>
        <w:spacing w:after="5" w:line="259" w:lineRule="auto"/>
        <w:ind w:left="-29" w:right="-26" w:firstLine="0"/>
        <w:jc w:val="left"/>
        <w:rPr>
          <w:color w:val="000000" w:themeColor="text1"/>
        </w:rPr>
      </w:pPr>
      <w:r w:rsidRPr="00973783">
        <w:rPr>
          <w:rFonts w:ascii="Calibri" w:eastAsia="Calibri" w:hAnsi="Calibri" w:cs="Calibri"/>
          <w:noProof/>
          <w:color w:val="000000" w:themeColor="text1"/>
          <w:sz w:val="22"/>
        </w:rPr>
        <mc:AlternateContent>
          <mc:Choice Requires="wpg">
            <w:drawing>
              <wp:inline distT="0" distB="0" distL="0" distR="0" wp14:anchorId="56018E4F" wp14:editId="353DC94E">
                <wp:extent cx="6012815" cy="6350"/>
                <wp:effectExtent l="3810" t="0" r="3175" b="5080"/>
                <wp:docPr id="25"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6"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13ACE4" id="Group 2365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EC622B5" w14:textId="72D80C41" w:rsidR="006525C1" w:rsidRPr="00973783" w:rsidRDefault="00864634">
      <w:pPr>
        <w:spacing w:after="57" w:line="259" w:lineRule="auto"/>
        <w:ind w:left="0" w:right="0" w:firstLine="0"/>
        <w:jc w:val="left"/>
        <w:rPr>
          <w:color w:val="000000" w:themeColor="text1"/>
        </w:rPr>
      </w:pPr>
      <w:r w:rsidRPr="00973783">
        <w:rPr>
          <w:color w:val="000000" w:themeColor="text1"/>
        </w:rPr>
        <w:t xml:space="preserve">  </w:t>
      </w:r>
    </w:p>
    <w:p w14:paraId="562F3044" w14:textId="2CB3A811" w:rsidR="006525C1" w:rsidRPr="009051D8" w:rsidRDefault="00A533DC" w:rsidP="00423529">
      <w:pPr>
        <w:pStyle w:val="Heading2"/>
        <w:spacing w:line="240" w:lineRule="auto"/>
        <w:rPr>
          <w:color w:val="000000" w:themeColor="text1"/>
        </w:rPr>
      </w:pPr>
      <w:bookmarkStart w:id="159" w:name="_Toc439692622"/>
      <w:bookmarkStart w:id="160" w:name="_Toc126862548"/>
      <w:r w:rsidRPr="009051D8">
        <w:rPr>
          <w:color w:val="000000" w:themeColor="text1"/>
        </w:rPr>
        <w:t>1</w:t>
      </w:r>
      <w:r w:rsidR="006525C1" w:rsidRPr="009051D8">
        <w:rPr>
          <w:color w:val="000000" w:themeColor="text1"/>
        </w:rPr>
        <w:t>5.</w:t>
      </w:r>
      <w:r w:rsidR="006525C1" w:rsidRPr="009051D8">
        <w:rPr>
          <w:color w:val="000000" w:themeColor="text1"/>
        </w:rPr>
        <w:tab/>
      </w:r>
      <w:r w:rsidRPr="009051D8">
        <w:rPr>
          <w:color w:val="000000" w:themeColor="text1"/>
        </w:rPr>
        <w:t>PLAYER OF THE YEAR</w:t>
      </w:r>
      <w:r w:rsidR="006525C1" w:rsidRPr="009051D8">
        <w:rPr>
          <w:color w:val="000000" w:themeColor="text1"/>
        </w:rPr>
        <w:t xml:space="preserve"> (Senior Teams</w:t>
      </w:r>
      <w:r w:rsidR="00E101AF" w:rsidRPr="009051D8">
        <w:rPr>
          <w:color w:val="000000" w:themeColor="text1"/>
        </w:rPr>
        <w:t xml:space="preserve"> </w:t>
      </w:r>
      <w:r w:rsidR="00E101AF" w:rsidRPr="009051D8">
        <w:rPr>
          <w:color w:val="000000" w:themeColor="text1"/>
          <w:sz w:val="24"/>
          <w:szCs w:val="20"/>
        </w:rPr>
        <w:t>U17/18; SM; SW; O30; O40</w:t>
      </w:r>
      <w:r w:rsidR="006525C1" w:rsidRPr="009051D8">
        <w:rPr>
          <w:color w:val="000000" w:themeColor="text1"/>
        </w:rPr>
        <w:t>)</w:t>
      </w:r>
      <w:bookmarkEnd w:id="159"/>
      <w:bookmarkEnd w:id="160"/>
      <w:r w:rsidR="006525C1" w:rsidRPr="009051D8">
        <w:rPr>
          <w:color w:val="000000" w:themeColor="text1"/>
        </w:rPr>
        <w:t xml:space="preserve"> </w:t>
      </w:r>
    </w:p>
    <w:p w14:paraId="2282D78B" w14:textId="77777777" w:rsidR="00423529" w:rsidRPr="009051D8" w:rsidRDefault="00423529" w:rsidP="00423529">
      <w:pPr>
        <w:rPr>
          <w:color w:val="000000" w:themeColor="text1"/>
          <w:sz w:val="22"/>
        </w:rPr>
      </w:pPr>
    </w:p>
    <w:p w14:paraId="6B5B7419" w14:textId="7777777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To promote and foster senior players, the Association will select a “Player of the Year” in senior teams and these players will each receive an award at the end of the Soccer season for their achievement. The different awards may change slightly from year to year depending on team numbers and method of voting.</w:t>
      </w:r>
    </w:p>
    <w:p w14:paraId="2E81C34B" w14:textId="6F0B0F4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If a senior player receives a suspension of one (1) or more weeks, they will lose three (3) points for each week of suspension off their total.</w:t>
      </w:r>
    </w:p>
    <w:p w14:paraId="1655FD39" w14:textId="6DF328BF" w:rsidR="001512F3" w:rsidRPr="009051D8" w:rsidRDefault="001512F3"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The Team Official will lodge the Player of the Match for the opposition team, at the same time as lodging the result for the game.  Perhaps after the completion of the game, the coach, manager and team captain can get together and nominate the player from the opposition team who will get the vote for this match.</w:t>
      </w:r>
    </w:p>
    <w:p w14:paraId="246F2B0A" w14:textId="4C7F7546" w:rsidR="00E101AF" w:rsidRPr="009051D8" w:rsidRDefault="00E101AF"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The Referee of the match will also do a 3-2-1 vote for the Player of the Match.</w:t>
      </w:r>
    </w:p>
    <w:p w14:paraId="1D54E54A" w14:textId="77777777" w:rsidR="00423529" w:rsidRPr="00973783" w:rsidRDefault="00423529" w:rsidP="00423529">
      <w:pPr>
        <w:widowControl w:val="0"/>
        <w:kinsoku w:val="0"/>
        <w:spacing w:after="0" w:line="240" w:lineRule="auto"/>
        <w:ind w:right="26"/>
        <w:rPr>
          <w:bCs/>
          <w:color w:val="000000" w:themeColor="text1"/>
          <w:sz w:val="22"/>
          <w:u w:val="single"/>
        </w:rPr>
      </w:pPr>
    </w:p>
    <w:p w14:paraId="63CFD85E" w14:textId="2270EA30" w:rsidR="00423529" w:rsidRPr="00973783" w:rsidRDefault="00423529" w:rsidP="00423529">
      <w:pPr>
        <w:widowControl w:val="0"/>
        <w:kinsoku w:val="0"/>
        <w:spacing w:after="0" w:line="240" w:lineRule="auto"/>
        <w:ind w:right="26"/>
        <w:rPr>
          <w:color w:val="000000" w:themeColor="text1"/>
          <w:sz w:val="22"/>
          <w:szCs w:val="20"/>
        </w:rPr>
      </w:pPr>
      <w:r w:rsidRPr="00973783">
        <w:rPr>
          <w:rFonts w:ascii="Calibri" w:eastAsia="Calibri" w:hAnsi="Calibri" w:cs="Calibri"/>
          <w:noProof/>
          <w:color w:val="000000" w:themeColor="text1"/>
          <w:sz w:val="22"/>
        </w:rPr>
        <mc:AlternateContent>
          <mc:Choice Requires="wpg">
            <w:drawing>
              <wp:inline distT="0" distB="0" distL="0" distR="0" wp14:anchorId="60D4EBDB" wp14:editId="6372D376">
                <wp:extent cx="5978525" cy="6314"/>
                <wp:effectExtent l="0" t="0" r="0" b="0"/>
                <wp:docPr id="28932"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33"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FF682A" id="Group 23659"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82C2605" w14:textId="77777777" w:rsidR="00423529" w:rsidRPr="00973783" w:rsidRDefault="00423529" w:rsidP="00423529">
      <w:pPr>
        <w:widowControl w:val="0"/>
        <w:kinsoku w:val="0"/>
        <w:spacing w:after="0" w:line="240" w:lineRule="auto"/>
        <w:ind w:right="26"/>
        <w:rPr>
          <w:color w:val="000000" w:themeColor="text1"/>
          <w:sz w:val="22"/>
          <w:szCs w:val="20"/>
        </w:rPr>
      </w:pPr>
    </w:p>
    <w:p w14:paraId="1091628A" w14:textId="4EAD3850" w:rsidR="006525C1" w:rsidRPr="00973783" w:rsidRDefault="00A533DC" w:rsidP="00423529">
      <w:pPr>
        <w:pStyle w:val="Heading2"/>
        <w:spacing w:line="240" w:lineRule="auto"/>
        <w:rPr>
          <w:color w:val="000000" w:themeColor="text1"/>
        </w:rPr>
      </w:pPr>
      <w:bookmarkStart w:id="161" w:name="_Toc439692624"/>
      <w:bookmarkStart w:id="162" w:name="_Toc126862549"/>
      <w:r w:rsidRPr="00973783">
        <w:rPr>
          <w:color w:val="000000" w:themeColor="text1"/>
        </w:rPr>
        <w:t>1</w:t>
      </w:r>
      <w:r w:rsidR="006005EA">
        <w:rPr>
          <w:color w:val="000000" w:themeColor="text1"/>
        </w:rPr>
        <w:t>6</w:t>
      </w:r>
      <w:r w:rsidR="006525C1" w:rsidRPr="00973783">
        <w:rPr>
          <w:color w:val="000000" w:themeColor="text1"/>
        </w:rPr>
        <w:t>.</w:t>
      </w:r>
      <w:r w:rsidR="006525C1" w:rsidRPr="00973783">
        <w:rPr>
          <w:color w:val="000000" w:themeColor="text1"/>
        </w:rPr>
        <w:tab/>
      </w:r>
      <w:r w:rsidRPr="00973783">
        <w:rPr>
          <w:color w:val="000000" w:themeColor="text1"/>
        </w:rPr>
        <w:t xml:space="preserve">CAPTAIN’S ARMBAND </w:t>
      </w:r>
      <w:r w:rsidR="006525C1" w:rsidRPr="00973783">
        <w:rPr>
          <w:color w:val="000000" w:themeColor="text1"/>
        </w:rPr>
        <w:t>(Senior Teams)</w:t>
      </w:r>
      <w:bookmarkEnd w:id="161"/>
      <w:bookmarkEnd w:id="162"/>
      <w:r w:rsidR="006525C1" w:rsidRPr="00973783">
        <w:rPr>
          <w:color w:val="000000" w:themeColor="text1"/>
        </w:rPr>
        <w:t xml:space="preserve"> </w:t>
      </w:r>
    </w:p>
    <w:p w14:paraId="1026DD88" w14:textId="77777777" w:rsidR="00423529" w:rsidRPr="00973783" w:rsidRDefault="00423529" w:rsidP="00423529">
      <w:pPr>
        <w:rPr>
          <w:color w:val="000000" w:themeColor="text1"/>
          <w:sz w:val="22"/>
        </w:rPr>
      </w:pPr>
    </w:p>
    <w:p w14:paraId="3D82F6A6" w14:textId="021EBCED" w:rsidR="00713FFC" w:rsidRDefault="006525C1" w:rsidP="004C515B">
      <w:pPr>
        <w:spacing w:after="0" w:line="240" w:lineRule="auto"/>
        <w:ind w:left="0" w:firstLine="0"/>
      </w:pPr>
      <w:r w:rsidRPr="00973783">
        <w:rPr>
          <w:color w:val="000000" w:themeColor="text1"/>
          <w:sz w:val="22"/>
        </w:rPr>
        <w:t>Each senior team must wear a captain’s armband in each match played provided by the club. The armband must be worn by an on-field player at all times.</w:t>
      </w:r>
      <w:r w:rsidR="00423529" w:rsidRPr="00973783">
        <w:rPr>
          <w:color w:val="000000" w:themeColor="text1"/>
          <w:sz w:val="22"/>
        </w:rPr>
        <w:t xml:space="preserve"> </w:t>
      </w:r>
      <w:r w:rsidRPr="00973783">
        <w:rPr>
          <w:color w:val="000000" w:themeColor="text1"/>
          <w:sz w:val="22"/>
        </w:rPr>
        <w:t xml:space="preserve"> This player or players must be prepared to act responsibility and support the officials as required.</w:t>
      </w:r>
      <w:r w:rsidR="00713FFC">
        <w:br w:type="page"/>
      </w:r>
    </w:p>
    <w:p w14:paraId="643D1A9D" w14:textId="6B3DB2F7" w:rsidR="00C70067" w:rsidRDefault="00864634" w:rsidP="004A26F4">
      <w:pPr>
        <w:pStyle w:val="Heading2"/>
        <w:tabs>
          <w:tab w:val="left" w:pos="851"/>
          <w:tab w:val="center" w:pos="1552"/>
        </w:tabs>
        <w:ind w:left="-15" w:firstLine="0"/>
      </w:pPr>
      <w:bookmarkStart w:id="163" w:name="_Toc440314816"/>
      <w:bookmarkStart w:id="164" w:name="_Toc126862550"/>
      <w:r>
        <w:lastRenderedPageBreak/>
        <w:t>APPENDIX 1</w:t>
      </w:r>
      <w:bookmarkEnd w:id="163"/>
      <w:r w:rsidR="00A533DC">
        <w:t xml:space="preserve">: </w:t>
      </w:r>
      <w:r>
        <w:t xml:space="preserve"> </w:t>
      </w:r>
      <w:r w:rsidR="006525C1" w:rsidRPr="00AA21D2">
        <w:t>U6, U7 &amp; U8 MODIFIED RULES</w:t>
      </w:r>
      <w:bookmarkEnd w:id="164"/>
    </w:p>
    <w:p w14:paraId="184E7952" w14:textId="77777777" w:rsidR="00205570" w:rsidRPr="00423529" w:rsidRDefault="00205570" w:rsidP="00423529">
      <w:pPr>
        <w:spacing w:before="324"/>
        <w:ind w:right="26"/>
        <w:rPr>
          <w:sz w:val="22"/>
        </w:rPr>
      </w:pPr>
      <w:r w:rsidRPr="00423529">
        <w:rPr>
          <w:sz w:val="22"/>
        </w:rPr>
        <w:t>Matches for under 6, 7 and 8 players shall comprise a six-a-side competition. Rules to apply for these matches are:-</w:t>
      </w:r>
    </w:p>
    <w:p w14:paraId="1590F304" w14:textId="77777777" w:rsidR="00205570" w:rsidRPr="00423529" w:rsidRDefault="00205570" w:rsidP="00423529">
      <w:pPr>
        <w:spacing w:before="324"/>
        <w:ind w:right="26"/>
        <w:rPr>
          <w:sz w:val="22"/>
        </w:rPr>
      </w:pPr>
    </w:p>
    <w:p w14:paraId="74C7AB14" w14:textId="77777777" w:rsidR="00205570" w:rsidRPr="00423529" w:rsidRDefault="00205570" w:rsidP="00C86E89">
      <w:pPr>
        <w:numPr>
          <w:ilvl w:val="0"/>
          <w:numId w:val="16"/>
        </w:numPr>
        <w:tabs>
          <w:tab w:val="clear" w:pos="576"/>
          <w:tab w:val="num" w:pos="567"/>
        </w:tabs>
        <w:spacing w:after="212"/>
        <w:ind w:left="567" w:right="33" w:hanging="495"/>
        <w:rPr>
          <w:sz w:val="22"/>
        </w:rPr>
      </w:pPr>
      <w:r w:rsidRPr="00423529">
        <w:rPr>
          <w:sz w:val="22"/>
        </w:rPr>
        <w:t xml:space="preserve">The duration of matches will be 15 minutes each way for Under 6 and Under 7 age groups, and 20 minutes each way for Under 8 age groups, all with a half time break of 5 minutes. </w:t>
      </w:r>
    </w:p>
    <w:p w14:paraId="2AFB1B2C"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At any time, a team must have no more than 6 players and no fewer than 4 players on the field, one of whom must be a goalkeeper.</w:t>
      </w:r>
    </w:p>
    <w:p w14:paraId="7E4E3907" w14:textId="5D5C19D0"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Any number of substitutes may be used in a match provided that they are registered players with that Club. A player who has been playing earlier and been replaced is allowed to return to the field as a substitute for another player. The referee must be advised of all substitutions</w:t>
      </w:r>
      <w:r w:rsidR="00E86604" w:rsidRPr="00572B9E">
        <w:rPr>
          <w:sz w:val="22"/>
        </w:rPr>
        <w:t>, however, play does not need to stop for a substitution to occur.</w:t>
      </w:r>
      <w:r w:rsidRPr="00423529">
        <w:rPr>
          <w:sz w:val="22"/>
        </w:rPr>
        <w:t xml:space="preserve">  All substitutions are to take place from the half-way line.  Players must leave the field before being substituted.</w:t>
      </w:r>
    </w:p>
    <w:p w14:paraId="19EEBDC7"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The coach or their nominee (i.e. one person per team) may run with the players on the field to coach and direct them providing that the conduct of the match is not disturbed.</w:t>
      </w:r>
    </w:p>
    <w:p w14:paraId="76F3350F"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The off-side rule will not be applied.</w:t>
      </w:r>
    </w:p>
    <w:p w14:paraId="6B47825F" w14:textId="77777777" w:rsidR="00205570" w:rsidRPr="00423529" w:rsidRDefault="00205570" w:rsidP="00CD190B">
      <w:pPr>
        <w:widowControl w:val="0"/>
        <w:numPr>
          <w:ilvl w:val="0"/>
          <w:numId w:val="16"/>
        </w:numPr>
        <w:tabs>
          <w:tab w:val="clear" w:pos="576"/>
          <w:tab w:val="num" w:pos="648"/>
        </w:tabs>
        <w:kinsoku w:val="0"/>
        <w:spacing w:before="252" w:after="0" w:line="240" w:lineRule="auto"/>
        <w:ind w:right="26"/>
        <w:rPr>
          <w:sz w:val="22"/>
        </w:rPr>
      </w:pPr>
      <w:r w:rsidRPr="00423529">
        <w:rPr>
          <w:sz w:val="22"/>
        </w:rPr>
        <w:t>There shall be no direct free kicks (a goal cannot be scored from a free kick unless another player touches it), and no penalty kicks.</w:t>
      </w:r>
    </w:p>
    <w:p w14:paraId="31617584" w14:textId="2DEC9F9E" w:rsidR="00205570" w:rsidRPr="00E32763" w:rsidRDefault="00205570" w:rsidP="00CD190B">
      <w:pPr>
        <w:widowControl w:val="0"/>
        <w:numPr>
          <w:ilvl w:val="0"/>
          <w:numId w:val="16"/>
        </w:numPr>
        <w:tabs>
          <w:tab w:val="clear" w:pos="576"/>
          <w:tab w:val="num" w:pos="648"/>
        </w:tabs>
        <w:kinsoku w:val="0"/>
        <w:spacing w:before="180" w:after="0" w:line="240" w:lineRule="auto"/>
        <w:ind w:right="26"/>
        <w:rPr>
          <w:sz w:val="22"/>
        </w:rPr>
      </w:pPr>
      <w:r w:rsidRPr="00E32763">
        <w:rPr>
          <w:sz w:val="22"/>
        </w:rPr>
        <w:t xml:space="preserve">Kick-offs </w:t>
      </w:r>
      <w:r w:rsidRPr="00E32763">
        <w:rPr>
          <w:color w:val="auto"/>
          <w:sz w:val="22"/>
        </w:rPr>
        <w:t xml:space="preserve">shall </w:t>
      </w:r>
      <w:r w:rsidR="0026505A" w:rsidRPr="00E32763">
        <w:rPr>
          <w:rStyle w:val="apple-style-span"/>
          <w:color w:val="auto"/>
          <w:sz w:val="22"/>
        </w:rPr>
        <w:t>be taken from the centre mark in the middle of the halfway line. All players, except the player taking the kick-off, must be in their own half of the field of play.  The opponents of the team taking the kick-off must be at least 5 metres from the ball until it is in play.  The ball must be stationary on the centre mark.  The referee gives a signal.  The ball is in play when it is kicked and clearly moves</w:t>
      </w:r>
      <w:r w:rsidR="0026505A" w:rsidRPr="005361A6">
        <w:rPr>
          <w:rStyle w:val="apple-style-span"/>
          <w:color w:val="auto"/>
          <w:sz w:val="22"/>
        </w:rPr>
        <w:t xml:space="preserve">. </w:t>
      </w:r>
      <w:r w:rsidR="005361A6" w:rsidRPr="005361A6">
        <w:rPr>
          <w:rStyle w:val="apple-style-span"/>
          <w:color w:val="auto"/>
          <w:sz w:val="22"/>
        </w:rPr>
        <w:t xml:space="preserve"> </w:t>
      </w:r>
      <w:r w:rsidR="005361A6" w:rsidRPr="00572B9E">
        <w:rPr>
          <w:sz w:val="22"/>
        </w:rPr>
        <w:t>The ball may move in any direction from a kick off.</w:t>
      </w:r>
      <w:r w:rsidR="0026505A" w:rsidRPr="00E32763">
        <w:rPr>
          <w:rStyle w:val="apple-style-span"/>
          <w:color w:val="auto"/>
          <w:sz w:val="22"/>
        </w:rPr>
        <w:t xml:space="preserve"> If the player taking the kick-off touches the ball again before it has touched another player, then the kick-off is re-taken by the same team.  If the player taking the kick-off kicks the ball a second time before it has touched another player, then a free kick is awarded to the opposing team.</w:t>
      </w:r>
    </w:p>
    <w:p w14:paraId="02E61E4D" w14:textId="7E81FFB0" w:rsidR="00205570" w:rsidRPr="00423529" w:rsidRDefault="005361A6" w:rsidP="00CD190B">
      <w:pPr>
        <w:widowControl w:val="0"/>
        <w:numPr>
          <w:ilvl w:val="0"/>
          <w:numId w:val="16"/>
        </w:numPr>
        <w:tabs>
          <w:tab w:val="clear" w:pos="576"/>
          <w:tab w:val="num" w:pos="648"/>
        </w:tabs>
        <w:kinsoku w:val="0"/>
        <w:spacing w:before="216" w:after="0" w:line="240" w:lineRule="auto"/>
        <w:ind w:right="26"/>
        <w:rPr>
          <w:sz w:val="22"/>
        </w:rPr>
      </w:pPr>
      <w:r w:rsidRPr="00572B9E">
        <w:rPr>
          <w:sz w:val="22"/>
        </w:rPr>
        <w:t>All opposing players must be at least 5 metres from the ball when a goal kick is being taken (otherwise the kick is re-taken).</w:t>
      </w:r>
    </w:p>
    <w:p w14:paraId="51251F2D"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When the defending team kicks the ball out over the goal line other than between the goalposts, then a corner kick is awarded to the attacking team. Corner kicks shall be taken from the point marked on the goal line, 5 metres from the semicircle. A goal may be scored direct from a corner kick.</w:t>
      </w:r>
    </w:p>
    <w:p w14:paraId="1829EBD3"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When a free kick is being taken, all opposing players must be at least 5 metres from the ball. If a free kick is awarded to the attacking team within 5 metres of the goal area or inside the goal area, the ball is taken back to a point 5 metres from the goal area (so that defenders may stand just outside the semicircle).</w:t>
      </w:r>
    </w:p>
    <w:p w14:paraId="1B48CC68"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Only the goalkeeper is allowed in the goal area at any time, except for a defending player taking a goal kick or free kick. The player taking the kick (if not the goalkeeper) must vacate the goal area immediately after the kick is taken. If the ball is kicked from within the goal area by an attacker, the defending team is awarded a free kick from the semicircle. If the ball is kicked from within the goal area by a defender (other than the goalkeeper), the attacking team is awarded a free kick from 5 metres outside the semicircle (as in Rule J above). However, a player unavoidably running into the semicircle on follow-through shall not be penalised provided they do not kick the ball whilst in the semicircle.</w:t>
      </w:r>
    </w:p>
    <w:p w14:paraId="52D66196" w14:textId="456E44C9"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lastRenderedPageBreak/>
        <w:t xml:space="preserve">Normal </w:t>
      </w:r>
      <w:r w:rsidR="00B368EB">
        <w:rPr>
          <w:sz w:val="22"/>
        </w:rPr>
        <w:t>IFAB</w:t>
      </w:r>
      <w:r w:rsidRPr="00423529">
        <w:rPr>
          <w:sz w:val="22"/>
        </w:rPr>
        <w:t xml:space="preserve"> Rules apply with regard to throw-ins and deliberate fouls.</w:t>
      </w:r>
    </w:p>
    <w:p w14:paraId="056A8CFD" w14:textId="7A65CCD1"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Unless otherwise stated above, the normal </w:t>
      </w:r>
      <w:r w:rsidR="00B368EB">
        <w:rPr>
          <w:sz w:val="22"/>
        </w:rPr>
        <w:t>IFAB</w:t>
      </w:r>
      <w:r w:rsidRPr="00423529">
        <w:rPr>
          <w:sz w:val="22"/>
        </w:rPr>
        <w:t xml:space="preserve"> Rules shall apply.</w:t>
      </w:r>
    </w:p>
    <w:p w14:paraId="63AF830D" w14:textId="3C86CC2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Dimensions: When using a field separate to splitting a </w:t>
      </w:r>
      <w:r w:rsidR="00423529" w:rsidRPr="00423529">
        <w:rPr>
          <w:sz w:val="22"/>
        </w:rPr>
        <w:t>full-size</w:t>
      </w:r>
      <w:r w:rsidRPr="00423529">
        <w:rPr>
          <w:sz w:val="22"/>
        </w:rPr>
        <w:t xml:space="preserve"> field, field size is to be Min: 45x25 metres to Max: 55x35 metres.</w:t>
      </w:r>
    </w:p>
    <w:p w14:paraId="5F436BF4" w14:textId="7777777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Field Markings: The field has a half way line. The centre of the field has a spot in the middle of the half-way line. The goal box has a 5-metre radius semicircle. Corner kicks are marked 5-metres from the goal semicircle.</w:t>
      </w:r>
    </w:p>
    <w:p w14:paraId="38914E80" w14:textId="6E603A0D" w:rsidR="00205570" w:rsidRPr="0030710E" w:rsidRDefault="00205570" w:rsidP="00CD190B">
      <w:pPr>
        <w:widowControl w:val="0"/>
        <w:numPr>
          <w:ilvl w:val="0"/>
          <w:numId w:val="17"/>
        </w:numPr>
        <w:tabs>
          <w:tab w:val="clear" w:pos="648"/>
          <w:tab w:val="num" w:pos="720"/>
        </w:tabs>
        <w:kinsoku w:val="0"/>
        <w:spacing w:before="180" w:after="0" w:line="240" w:lineRule="auto"/>
        <w:ind w:right="26"/>
        <w:rPr>
          <w:sz w:val="22"/>
        </w:rPr>
      </w:pPr>
      <w:r w:rsidRPr="0030710E">
        <w:rPr>
          <w:sz w:val="22"/>
        </w:rPr>
        <w:t xml:space="preserve">Goal Dimensions – (Internal): Goal posts </w:t>
      </w:r>
      <w:r w:rsidR="005361A6">
        <w:rPr>
          <w:sz w:val="22"/>
        </w:rPr>
        <w:t xml:space="preserve">are </w:t>
      </w:r>
      <w:r w:rsidRPr="0030710E">
        <w:rPr>
          <w:sz w:val="22"/>
        </w:rPr>
        <w:t>to have a 1</w:t>
      </w:r>
      <w:r w:rsidR="005F1218" w:rsidRPr="0030710E">
        <w:rPr>
          <w:sz w:val="22"/>
        </w:rPr>
        <w:t>.5</w:t>
      </w:r>
      <w:r w:rsidR="005361A6">
        <w:rPr>
          <w:sz w:val="22"/>
        </w:rPr>
        <w:t xml:space="preserve"> to 2</w:t>
      </w:r>
      <w:r w:rsidR="005F1218" w:rsidRPr="0030710E">
        <w:rPr>
          <w:sz w:val="22"/>
        </w:rPr>
        <w:t>-metre high post with a 3-metre</w:t>
      </w:r>
      <w:r w:rsidRPr="0030710E">
        <w:rPr>
          <w:sz w:val="22"/>
        </w:rPr>
        <w:t xml:space="preserve"> opening.</w:t>
      </w:r>
      <w:r w:rsidR="005361A6">
        <w:rPr>
          <w:sz w:val="22"/>
        </w:rPr>
        <w:t xml:space="preserve">  Flexible pop-up goals are acceptable within the aforementioned goal dimensions.</w:t>
      </w:r>
    </w:p>
    <w:p w14:paraId="397D5CB1" w14:textId="63872179" w:rsidR="00205570" w:rsidRPr="00423529" w:rsidRDefault="00355EC8"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6 – These play modified </w:t>
      </w:r>
      <w:r w:rsidR="00205570" w:rsidRPr="00423529">
        <w:rPr>
          <w:sz w:val="22"/>
        </w:rPr>
        <w:t>soccer (six-a-side) and can register up to nine (9) players per team.  There is a category 1 in each zone for 5 and 6 year olds.  Note there are no records / results kept in these age groups and there are no finals.  There are carnival days at the end of the season though.</w:t>
      </w:r>
    </w:p>
    <w:p w14:paraId="1959C420" w14:textId="77777777" w:rsidR="00205570" w:rsidRPr="00423529" w:rsidRDefault="00205570"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Under 7 and Under 8 – These play a modified soccer (six-a-side) and can register up to nine (9) players per team.  There are two categories in each zone (A and B).  A is for experienced, returning and stronger teams.  B is for those teams where the majority of players are new.  Note there are no records / results kept in these age groups and there are no finals.  There are carnival days at the end of the season though.</w:t>
      </w:r>
    </w:p>
    <w:p w14:paraId="23C5C097" w14:textId="77777777" w:rsidR="00205570" w:rsidRPr="00423529" w:rsidRDefault="00205570" w:rsidP="00423529">
      <w:pPr>
        <w:spacing w:after="174"/>
        <w:ind w:right="33"/>
        <w:rPr>
          <w:sz w:val="22"/>
        </w:rPr>
      </w:pPr>
    </w:p>
    <w:p w14:paraId="747A26D6" w14:textId="4E598A86" w:rsidR="00A65175" w:rsidRDefault="00A65175">
      <w:pPr>
        <w:spacing w:after="160" w:line="259" w:lineRule="auto"/>
        <w:ind w:left="0" w:right="0" w:firstLine="0"/>
        <w:jc w:val="left"/>
      </w:pPr>
      <w:r>
        <w:br w:type="page"/>
      </w:r>
    </w:p>
    <w:p w14:paraId="1C158AE1" w14:textId="29C8476D" w:rsidR="00A65175" w:rsidRDefault="00A65175" w:rsidP="00A65175">
      <w:pPr>
        <w:pStyle w:val="Heading2"/>
        <w:tabs>
          <w:tab w:val="left" w:pos="851"/>
          <w:tab w:val="center" w:pos="1552"/>
        </w:tabs>
        <w:ind w:left="-15" w:firstLine="0"/>
      </w:pPr>
      <w:bookmarkStart w:id="165" w:name="_Toc126862551"/>
      <w:r>
        <w:lastRenderedPageBreak/>
        <w:t>APPENDIX 2</w:t>
      </w:r>
      <w:r w:rsidR="00A533DC">
        <w:t xml:space="preserve">: </w:t>
      </w:r>
      <w:r>
        <w:t xml:space="preserve"> </w:t>
      </w:r>
      <w:r w:rsidR="006525C1" w:rsidRPr="00AA21D2">
        <w:t>MATCH DURATIONS, BALLS &amp; CORNERS</w:t>
      </w:r>
      <w:bookmarkEnd w:id="165"/>
    </w:p>
    <w:p w14:paraId="5C241E5F" w14:textId="01AF1848" w:rsidR="00713FFC" w:rsidRDefault="00713FFC">
      <w:pPr>
        <w:spacing w:after="19" w:line="259" w:lineRule="auto"/>
        <w:ind w:left="0" w:right="0" w:firstLine="0"/>
        <w:jc w:val="left"/>
      </w:pPr>
    </w:p>
    <w:p w14:paraId="354321A1" w14:textId="48CFFF11" w:rsidR="00A65175" w:rsidRPr="00973783" w:rsidRDefault="006525C1">
      <w:pPr>
        <w:spacing w:after="19" w:line="259" w:lineRule="auto"/>
        <w:ind w:left="0" w:right="0" w:firstLine="0"/>
        <w:jc w:val="left"/>
        <w:rPr>
          <w:color w:val="000000" w:themeColor="text1"/>
        </w:rPr>
      </w:pPr>
      <w:r w:rsidRPr="00973783">
        <w:rPr>
          <w:color w:val="000000" w:themeColor="text1"/>
          <w:sz w:val="22"/>
          <w:szCs w:val="20"/>
        </w:rPr>
        <w:t>Duration of matches, intervals and the position of the ball for penalty corners shall be as follows:-</w:t>
      </w:r>
    </w:p>
    <w:tbl>
      <w:tblPr>
        <w:tblW w:w="4831"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403"/>
        <w:gridCol w:w="1418"/>
        <w:gridCol w:w="1417"/>
        <w:gridCol w:w="850"/>
        <w:gridCol w:w="2993"/>
      </w:tblGrid>
      <w:tr w:rsidR="00A65175" w:rsidRPr="005826D0" w14:paraId="7CBFCA9F" w14:textId="77777777" w:rsidTr="0048590B">
        <w:trPr>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78D8BE6" w14:textId="77777777" w:rsidR="00A65175" w:rsidRPr="00BD7D86" w:rsidRDefault="00A65175" w:rsidP="0048590B">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7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C3CC8FA" w14:textId="77777777" w:rsidR="00A65175" w:rsidRPr="00BD7D86" w:rsidRDefault="00A65175" w:rsidP="0048590B">
            <w:pPr>
              <w:jc w:val="center"/>
              <w:rPr>
                <w:rFonts w:eastAsia="SimSun"/>
              </w:rPr>
            </w:pPr>
            <w:r w:rsidRPr="00BD7D86">
              <w:rPr>
                <w:rStyle w:val="Strong"/>
                <w:rFonts w:eastAsia="SimSun"/>
                <w:color w:val="FFFFFF"/>
              </w:rPr>
              <w:t>MATCH</w:t>
            </w:r>
          </w:p>
        </w:tc>
        <w:tc>
          <w:tcPr>
            <w:tcW w:w="780"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52F6F12A" w14:textId="77777777" w:rsidR="00A65175" w:rsidRPr="00BD7D86" w:rsidRDefault="00A65175" w:rsidP="0048590B">
            <w:pPr>
              <w:jc w:val="center"/>
              <w:rPr>
                <w:rFonts w:eastAsia="SimSun"/>
              </w:rPr>
            </w:pPr>
            <w:r w:rsidRPr="00BD7D86">
              <w:rPr>
                <w:rStyle w:val="Strong"/>
                <w:rFonts w:eastAsia="SimSun"/>
                <w:color w:val="FFFFFF"/>
              </w:rPr>
              <w:t>HALF-TIME</w:t>
            </w:r>
          </w:p>
        </w:tc>
        <w:tc>
          <w:tcPr>
            <w:tcW w:w="46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668EC9FF" w14:textId="77777777" w:rsidR="00A65175" w:rsidRPr="00BD7D86" w:rsidRDefault="00A65175" w:rsidP="0048590B">
            <w:pPr>
              <w:jc w:val="center"/>
              <w:rPr>
                <w:rFonts w:eastAsia="SimSun"/>
              </w:rPr>
            </w:pPr>
            <w:r w:rsidRPr="00BD7D86">
              <w:rPr>
                <w:rStyle w:val="Strong"/>
                <w:rFonts w:eastAsia="SimSun"/>
                <w:color w:val="FFFFFF"/>
              </w:rPr>
              <w:t>BALL</w:t>
            </w:r>
          </w:p>
        </w:tc>
        <w:tc>
          <w:tcPr>
            <w:tcW w:w="164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0EE83181" w14:textId="77777777" w:rsidR="00A65175" w:rsidRPr="00BD7D86" w:rsidRDefault="00A65175" w:rsidP="0048590B">
            <w:pPr>
              <w:jc w:val="center"/>
              <w:rPr>
                <w:rStyle w:val="Strong"/>
                <w:rFonts w:eastAsia="SimSun"/>
                <w:color w:val="FFFFFF"/>
              </w:rPr>
            </w:pPr>
            <w:r>
              <w:rPr>
                <w:rStyle w:val="Strong"/>
                <w:rFonts w:eastAsia="SimSun"/>
                <w:color w:val="FFFFFF"/>
              </w:rPr>
              <w:t>CORNERS</w:t>
            </w:r>
          </w:p>
        </w:tc>
      </w:tr>
      <w:tr w:rsidR="00A65175" w:rsidRPr="005826D0" w14:paraId="3DA7317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4CD2EC5" w14:textId="77777777" w:rsidR="00A65175" w:rsidRPr="00BD7D86" w:rsidRDefault="00A65175" w:rsidP="0048590B">
            <w:pPr>
              <w:jc w:val="center"/>
              <w:rPr>
                <w:rFonts w:eastAsia="SimSun"/>
                <w:szCs w:val="20"/>
              </w:rPr>
            </w:pPr>
            <w:r w:rsidRPr="00BD7D86">
              <w:rPr>
                <w:rStyle w:val="Strong"/>
                <w:rFonts w:eastAsia="SimSun"/>
                <w:b w:val="0"/>
                <w:szCs w:val="20"/>
              </w:rPr>
              <w:t>Senior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8822E5"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7AF712D"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9597D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5EF4B21"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8220F0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289CB86F"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220BB34" w14:textId="77777777" w:rsidR="00A65175" w:rsidRPr="00BD7D86" w:rsidRDefault="00A65175" w:rsidP="0048590B">
            <w:pPr>
              <w:jc w:val="center"/>
              <w:rPr>
                <w:rFonts w:eastAsia="SimSun"/>
                <w:szCs w:val="20"/>
              </w:rPr>
            </w:pPr>
            <w:r>
              <w:rPr>
                <w:rStyle w:val="Strong"/>
                <w:rFonts w:eastAsia="SimSun"/>
                <w:b w:val="0"/>
                <w:szCs w:val="20"/>
              </w:rPr>
              <w:t>Overage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CBA9D18"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298E71"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4A4E0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CA05F99"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F80507D"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8A2846"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F5C38E4" w14:textId="77777777" w:rsidR="00A65175" w:rsidRPr="00BD7D86" w:rsidRDefault="00A65175" w:rsidP="0048590B">
            <w:pPr>
              <w:jc w:val="center"/>
              <w:rPr>
                <w:rStyle w:val="Strong"/>
                <w:rFonts w:eastAsia="SimSun"/>
                <w:b w:val="0"/>
                <w:szCs w:val="20"/>
              </w:rPr>
            </w:pPr>
            <w:r>
              <w:rPr>
                <w:rStyle w:val="Strong"/>
                <w:rFonts w:eastAsia="SimSun"/>
                <w:b w:val="0"/>
                <w:szCs w:val="20"/>
              </w:rPr>
              <w:t>Senior Women Div 1 /Senior Women Div 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FFF5001" w14:textId="77777777" w:rsidR="00A65175" w:rsidRPr="00BD7D86" w:rsidRDefault="00A65175" w:rsidP="0048590B">
            <w:pPr>
              <w:jc w:val="center"/>
              <w:rPr>
                <w:rFonts w:eastAsia="SimSun"/>
                <w:szCs w:val="20"/>
              </w:rPr>
            </w:pPr>
            <w:r w:rsidRPr="00BD7D86">
              <w:rPr>
                <w:rStyle w:val="Strong"/>
                <w:rFonts w:eastAsia="SimSun"/>
                <w:b w:val="0"/>
                <w:szCs w:val="20"/>
              </w:rPr>
              <w:t>4</w:t>
            </w:r>
            <w:r>
              <w:rPr>
                <w:rStyle w:val="Strong"/>
                <w:rFonts w:eastAsia="SimSun"/>
                <w:b w:val="0"/>
                <w:szCs w:val="20"/>
              </w:rPr>
              <w:t>5</w:t>
            </w:r>
            <w:r w:rsidRPr="00BD7D86">
              <w:rPr>
                <w:rStyle w:val="Strong"/>
                <w:rFonts w:eastAsia="SimSun"/>
                <w:b w:val="0"/>
                <w:szCs w:val="20"/>
              </w:rPr>
              <w:t xml:space="preserve"> + 4</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AD13A5"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AD7A69D"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7E1FB0AB"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0C995F2"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2532C1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37EA94" w14:textId="77777777" w:rsidR="00A65175" w:rsidRDefault="00A65175" w:rsidP="0048590B">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1F2F385D" w14:textId="77777777" w:rsidR="00A65175" w:rsidRPr="00BD7D86" w:rsidRDefault="00A65175" w:rsidP="0048590B">
            <w:pPr>
              <w:jc w:val="center"/>
              <w:rPr>
                <w:rFonts w:eastAsia="SimSun"/>
                <w:szCs w:val="20"/>
              </w:rPr>
            </w:pPr>
            <w:r>
              <w:rPr>
                <w:rStyle w:val="Strong"/>
                <w:rFonts w:eastAsia="SimSun"/>
                <w:b w:val="0"/>
                <w:szCs w:val="20"/>
              </w:rPr>
              <w:t>and below, incl. Overage Women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192005A"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9248239"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A46C3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6D78970"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5C06E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AFD922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CEBB08" w14:textId="77777777" w:rsidR="00A65175" w:rsidRPr="00BD7D86" w:rsidRDefault="00A65175" w:rsidP="0048590B">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E9EB7D" w14:textId="77777777" w:rsidR="00A65175" w:rsidRPr="00BD7D86" w:rsidRDefault="00A65175" w:rsidP="0048590B">
            <w:pPr>
              <w:jc w:val="center"/>
              <w:rPr>
                <w:rFonts w:eastAsia="SimSun"/>
                <w:szCs w:val="20"/>
              </w:rPr>
            </w:pPr>
            <w:r w:rsidRPr="00BD7D86">
              <w:rPr>
                <w:rStyle w:val="Strong"/>
                <w:rFonts w:eastAsia="SimSun"/>
                <w:b w:val="0"/>
                <w:szCs w:val="20"/>
              </w:rPr>
              <w:t>40 + 40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CFBDC1F"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38769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229625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E1F8E"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32AC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DBEC74" w14:textId="77777777" w:rsidR="00A65175" w:rsidRPr="00BD7D86" w:rsidRDefault="00A65175" w:rsidP="0048590B">
            <w:pPr>
              <w:jc w:val="center"/>
              <w:rPr>
                <w:rFonts w:eastAsia="SimSun"/>
                <w:szCs w:val="20"/>
              </w:rPr>
            </w:pPr>
            <w:r>
              <w:rPr>
                <w:rStyle w:val="Strong"/>
                <w:rFonts w:eastAsia="SimSun"/>
                <w:b w:val="0"/>
                <w:szCs w:val="20"/>
              </w:rPr>
              <w:t>Under 15/16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C0B10A2"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F89DF4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748A5FB"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59143E5C"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947C1"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375237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0BC30D" w14:textId="77777777" w:rsidR="00A65175" w:rsidRPr="00BD7D86" w:rsidRDefault="00A65175" w:rsidP="0048590B">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46C44E"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BE5C478"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8AF0B27"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E4BD60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E5E6B95"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5968D8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8234EA4" w14:textId="77777777" w:rsidR="00A65175" w:rsidRPr="00BD7D86" w:rsidRDefault="00A65175" w:rsidP="0048590B">
            <w:pPr>
              <w:jc w:val="center"/>
              <w:rPr>
                <w:rFonts w:eastAsia="SimSun"/>
                <w:szCs w:val="20"/>
              </w:rPr>
            </w:pPr>
            <w:r w:rsidRPr="00BD7D86">
              <w:rPr>
                <w:rStyle w:val="Strong"/>
                <w:rFonts w:eastAsia="SimSun"/>
                <w:b w:val="0"/>
                <w:szCs w:val="20"/>
              </w:rPr>
              <w:t>Under 14</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8CD194"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E50F91B"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3712838"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720DB04"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27EE6CC"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62559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41EAE4" w14:textId="77777777" w:rsidR="00A65175" w:rsidRPr="00BD7D86" w:rsidRDefault="00A65175" w:rsidP="0048590B">
            <w:pPr>
              <w:jc w:val="center"/>
              <w:rPr>
                <w:rFonts w:eastAsia="SimSun"/>
                <w:szCs w:val="20"/>
              </w:rPr>
            </w:pPr>
            <w:r w:rsidRPr="00BD7D86">
              <w:rPr>
                <w:rStyle w:val="Strong"/>
                <w:rFonts w:eastAsia="SimSun"/>
                <w:b w:val="0"/>
                <w:szCs w:val="20"/>
              </w:rPr>
              <w:t>Under 13</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CFBA7"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DAF12C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0713A36"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2D2E723"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3FF9E210"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ACA6B0"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779846E" w14:textId="77777777" w:rsidR="00A65175" w:rsidRPr="00BD7D86" w:rsidRDefault="00A65175" w:rsidP="0048590B">
            <w:pPr>
              <w:jc w:val="center"/>
              <w:rPr>
                <w:rStyle w:val="Strong"/>
                <w:rFonts w:eastAsia="SimSun"/>
                <w:b w:val="0"/>
                <w:szCs w:val="20"/>
              </w:rPr>
            </w:pPr>
            <w:r>
              <w:rPr>
                <w:rStyle w:val="Strong"/>
                <w:rFonts w:eastAsia="SimSun"/>
                <w:b w:val="0"/>
                <w:szCs w:val="20"/>
              </w:rPr>
              <w:t>Under 12/13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BDA210A"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32557F"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06D34F"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8E5664D"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33926154" w14:textId="77777777" w:rsidR="00A65175"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1F2ACE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783793E" w14:textId="77777777" w:rsidR="00A65175" w:rsidRPr="00BD7D86" w:rsidRDefault="00A65175" w:rsidP="0048590B">
            <w:pPr>
              <w:jc w:val="center"/>
              <w:rPr>
                <w:rFonts w:eastAsia="SimSun"/>
                <w:szCs w:val="20"/>
              </w:rPr>
            </w:pPr>
            <w:r w:rsidRPr="00BD7D86">
              <w:rPr>
                <w:rStyle w:val="Strong"/>
                <w:rFonts w:eastAsia="SimSun"/>
                <w:b w:val="0"/>
                <w:szCs w:val="20"/>
              </w:rPr>
              <w:t>Under 12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9CF080D" w14:textId="77777777" w:rsidR="00A65175" w:rsidRPr="00BD7D86" w:rsidRDefault="00A65175" w:rsidP="0048590B">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674D45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B02933A"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4CD6E373"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AE082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04D40F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E08605" w14:textId="77777777" w:rsidR="00A65175" w:rsidRPr="00BD7D86" w:rsidRDefault="00A65175" w:rsidP="0048590B">
            <w:pPr>
              <w:jc w:val="center"/>
              <w:rPr>
                <w:rFonts w:eastAsia="SimSun"/>
                <w:szCs w:val="20"/>
              </w:rPr>
            </w:pPr>
            <w:r w:rsidRPr="00BD7D86">
              <w:rPr>
                <w:rStyle w:val="Strong"/>
                <w:rFonts w:eastAsia="SimSun"/>
                <w:b w:val="0"/>
                <w:szCs w:val="20"/>
              </w:rPr>
              <w:t>Under 11</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822EB4" w14:textId="77777777" w:rsidR="00A65175" w:rsidRPr="00BD7D86" w:rsidRDefault="00A65175" w:rsidP="0048590B">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4694C4"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C61A30"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AE78E5D" w14:textId="77777777" w:rsidR="00A65175" w:rsidRPr="00BD7D86" w:rsidRDefault="00A65175" w:rsidP="0048590B">
            <w:pPr>
              <w:jc w:val="center"/>
              <w:rPr>
                <w:rStyle w:val="Strong"/>
                <w:rFonts w:eastAsia="SimSun"/>
                <w:b w:val="0"/>
                <w:szCs w:val="20"/>
              </w:rPr>
            </w:pPr>
            <w:r>
              <w:rPr>
                <w:rStyle w:val="Strong"/>
                <w:rFonts w:eastAsia="SimSun"/>
                <w:b w:val="0"/>
                <w:szCs w:val="20"/>
              </w:rPr>
              <w:t>Taken at 5 yards from the edge of the 18 yard box</w:t>
            </w:r>
          </w:p>
        </w:tc>
      </w:tr>
      <w:tr w:rsidR="00A65175" w:rsidRPr="005826D0" w14:paraId="2B0C5FB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EC2A3B0" w14:textId="77777777" w:rsidR="00A65175" w:rsidRPr="00BD7D86" w:rsidRDefault="00A65175" w:rsidP="0048590B">
            <w:pPr>
              <w:jc w:val="center"/>
              <w:rPr>
                <w:rFonts w:eastAsia="SimSun"/>
                <w:szCs w:val="20"/>
              </w:rPr>
            </w:pPr>
            <w:r w:rsidRPr="00BD7D86">
              <w:rPr>
                <w:rStyle w:val="Strong"/>
                <w:rFonts w:eastAsia="SimSun"/>
                <w:b w:val="0"/>
                <w:szCs w:val="20"/>
              </w:rPr>
              <w:t>Under 10</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E9439" w14:textId="09EB2EB5" w:rsidR="00A65175" w:rsidRPr="00BD7D86" w:rsidRDefault="00A65175" w:rsidP="0048590B">
            <w:pPr>
              <w:jc w:val="center"/>
              <w:rPr>
                <w:rFonts w:eastAsia="SimSun"/>
                <w:szCs w:val="20"/>
              </w:rPr>
            </w:pPr>
            <w:r w:rsidRPr="00BD7D86">
              <w:rPr>
                <w:rStyle w:val="Strong"/>
                <w:rFonts w:eastAsia="SimSun"/>
                <w:b w:val="0"/>
                <w:szCs w:val="20"/>
              </w:rPr>
              <w:t>2</w:t>
            </w:r>
            <w:r w:rsidR="00FF186A">
              <w:rPr>
                <w:rStyle w:val="Strong"/>
                <w:rFonts w:eastAsia="SimSun"/>
                <w:b w:val="0"/>
                <w:szCs w:val="20"/>
              </w:rPr>
              <w:t>5</w:t>
            </w:r>
            <w:r w:rsidRPr="00BD7D86">
              <w:rPr>
                <w:rStyle w:val="Strong"/>
                <w:rFonts w:eastAsia="SimSun"/>
                <w:b w:val="0"/>
                <w:szCs w:val="20"/>
              </w:rPr>
              <w:t xml:space="preserve"> + 2</w:t>
            </w:r>
            <w:r w:rsidR="00FF186A">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58F6CC"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00AA67"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8BECEC0" w14:textId="77777777" w:rsidR="00FF186A" w:rsidRDefault="00FF186A" w:rsidP="00FF186A">
            <w:pPr>
              <w:jc w:val="center"/>
              <w:rPr>
                <w:rStyle w:val="Strong"/>
                <w:rFonts w:eastAsia="SimSun"/>
                <w:b w:val="0"/>
                <w:szCs w:val="20"/>
              </w:rPr>
            </w:pPr>
            <w:r>
              <w:rPr>
                <w:rStyle w:val="Strong"/>
                <w:rFonts w:eastAsia="SimSun"/>
                <w:b w:val="0"/>
                <w:szCs w:val="20"/>
              </w:rPr>
              <w:t xml:space="preserve">Taken at the </w:t>
            </w:r>
          </w:p>
          <w:p w14:paraId="3A961765" w14:textId="3B0E62A2" w:rsidR="00A65175" w:rsidRPr="00BD7D86" w:rsidRDefault="00FF186A" w:rsidP="00FF186A">
            <w:pPr>
              <w:jc w:val="center"/>
              <w:rPr>
                <w:rStyle w:val="Strong"/>
                <w:rFonts w:eastAsia="SimSun"/>
                <w:b w:val="0"/>
                <w:szCs w:val="20"/>
              </w:rPr>
            </w:pPr>
            <w:r>
              <w:rPr>
                <w:rStyle w:val="Strong"/>
                <w:rFonts w:eastAsia="SimSun"/>
                <w:b w:val="0"/>
                <w:szCs w:val="20"/>
              </w:rPr>
              <w:t>corner flag</w:t>
            </w:r>
          </w:p>
        </w:tc>
      </w:tr>
      <w:tr w:rsidR="00A65175" w:rsidRPr="005826D0" w14:paraId="28A3E55D"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C01FFC" w14:textId="77777777" w:rsidR="00A65175" w:rsidRPr="00BD7D86" w:rsidRDefault="00A65175" w:rsidP="0048590B">
            <w:pPr>
              <w:jc w:val="center"/>
              <w:rPr>
                <w:rFonts w:eastAsia="SimSun"/>
                <w:szCs w:val="20"/>
              </w:rPr>
            </w:pPr>
            <w:r w:rsidRPr="00BD7D86">
              <w:rPr>
                <w:rStyle w:val="Strong"/>
                <w:rFonts w:eastAsia="SimSun"/>
                <w:b w:val="0"/>
                <w:szCs w:val="20"/>
              </w:rPr>
              <w:t>Under 9</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97C4BD" w14:textId="0B61E303" w:rsidR="00A65175" w:rsidRPr="00BD7D86" w:rsidRDefault="00A65175" w:rsidP="0048590B">
            <w:pPr>
              <w:jc w:val="center"/>
              <w:rPr>
                <w:rFonts w:eastAsia="SimSun"/>
                <w:szCs w:val="20"/>
              </w:rPr>
            </w:pPr>
            <w:r w:rsidRPr="00BD7D86">
              <w:rPr>
                <w:rStyle w:val="Strong"/>
                <w:rFonts w:eastAsia="SimSun"/>
                <w:b w:val="0"/>
                <w:szCs w:val="20"/>
              </w:rPr>
              <w:t>2</w:t>
            </w:r>
            <w:r w:rsidR="00D83ABF">
              <w:rPr>
                <w:rStyle w:val="Strong"/>
                <w:rFonts w:eastAsia="SimSun"/>
                <w:b w:val="0"/>
                <w:szCs w:val="20"/>
              </w:rPr>
              <w:t>5</w:t>
            </w:r>
            <w:r w:rsidRPr="00BD7D86">
              <w:rPr>
                <w:rStyle w:val="Strong"/>
                <w:rFonts w:eastAsia="SimSun"/>
                <w:b w:val="0"/>
                <w:szCs w:val="20"/>
              </w:rPr>
              <w:t xml:space="preserve"> + 2</w:t>
            </w:r>
            <w:r w:rsidR="00D83ABF">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63575C"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1B2FF4"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7164A0F4" w14:textId="77777777" w:rsidR="00D83ABF" w:rsidRDefault="00D83ABF" w:rsidP="00D83ABF">
            <w:pPr>
              <w:jc w:val="center"/>
              <w:rPr>
                <w:rStyle w:val="Strong"/>
                <w:rFonts w:eastAsia="SimSun"/>
                <w:b w:val="0"/>
                <w:szCs w:val="20"/>
              </w:rPr>
            </w:pPr>
            <w:r>
              <w:rPr>
                <w:rStyle w:val="Strong"/>
                <w:rFonts w:eastAsia="SimSun"/>
                <w:b w:val="0"/>
                <w:szCs w:val="20"/>
              </w:rPr>
              <w:t xml:space="preserve">Taken at the </w:t>
            </w:r>
          </w:p>
          <w:p w14:paraId="220B5AB7" w14:textId="3C7FAD8C" w:rsidR="00A65175" w:rsidRPr="00BD7D86" w:rsidRDefault="00D83ABF" w:rsidP="00D83ABF">
            <w:pPr>
              <w:jc w:val="center"/>
              <w:rPr>
                <w:rStyle w:val="Strong"/>
                <w:rFonts w:eastAsia="SimSun"/>
                <w:b w:val="0"/>
                <w:szCs w:val="20"/>
              </w:rPr>
            </w:pPr>
            <w:r>
              <w:rPr>
                <w:rStyle w:val="Strong"/>
                <w:rFonts w:eastAsia="SimSun"/>
                <w:b w:val="0"/>
                <w:szCs w:val="20"/>
              </w:rPr>
              <w:t>corner flag</w:t>
            </w:r>
          </w:p>
        </w:tc>
      </w:tr>
      <w:tr w:rsidR="00A65175" w:rsidRPr="005826D0" w14:paraId="14B6C0EC"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2A2F42E" w14:textId="77777777" w:rsidR="00A65175" w:rsidRPr="00BD7D86" w:rsidRDefault="00A65175" w:rsidP="0048590B">
            <w:pPr>
              <w:jc w:val="center"/>
              <w:rPr>
                <w:rFonts w:eastAsia="SimSun"/>
                <w:szCs w:val="20"/>
              </w:rPr>
            </w:pPr>
            <w:r w:rsidRPr="00BD7D86">
              <w:rPr>
                <w:rStyle w:val="Strong"/>
                <w:rFonts w:eastAsia="SimSun"/>
                <w:b w:val="0"/>
                <w:szCs w:val="20"/>
              </w:rPr>
              <w:t>Under 8</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07E68EC" w14:textId="77777777" w:rsidR="00A65175" w:rsidRPr="00BD7D86" w:rsidRDefault="00A65175" w:rsidP="0048590B">
            <w:pPr>
              <w:jc w:val="center"/>
              <w:rPr>
                <w:rFonts w:eastAsia="SimSun"/>
                <w:szCs w:val="20"/>
              </w:rPr>
            </w:pPr>
            <w:r w:rsidRPr="00BD7D86">
              <w:rPr>
                <w:rStyle w:val="Strong"/>
                <w:rFonts w:eastAsia="SimSun"/>
                <w:b w:val="0"/>
                <w:szCs w:val="20"/>
              </w:rPr>
              <w:t>20 + 20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8BE1E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D662F4A" w14:textId="77777777" w:rsidR="00A65175" w:rsidRPr="00BD7D86" w:rsidRDefault="00A65175" w:rsidP="0048590B">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7430F1BC"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r w:rsidR="00A65175" w:rsidRPr="005826D0" w14:paraId="31B5FADA"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213C885" w14:textId="77777777" w:rsidR="00A65175" w:rsidRPr="00BD7D86" w:rsidRDefault="00A65175" w:rsidP="0048590B">
            <w:pPr>
              <w:jc w:val="center"/>
              <w:rPr>
                <w:rFonts w:eastAsia="SimSun"/>
                <w:szCs w:val="20"/>
              </w:rPr>
            </w:pPr>
            <w:r w:rsidRPr="00BD7D86">
              <w:rPr>
                <w:rStyle w:val="Strong"/>
                <w:rFonts w:eastAsia="SimSun"/>
                <w:b w:val="0"/>
                <w:szCs w:val="20"/>
              </w:rPr>
              <w:t>Under 7</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0654B" w14:textId="77777777" w:rsidR="00A65175" w:rsidRPr="00BD7D86" w:rsidRDefault="00A65175" w:rsidP="0048590B">
            <w:pPr>
              <w:jc w:val="center"/>
              <w:rPr>
                <w:rFonts w:eastAsia="SimSun"/>
                <w:szCs w:val="20"/>
              </w:rPr>
            </w:pPr>
            <w:r w:rsidRPr="00BD7D86">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63AB2F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F02A23" w14:textId="77777777" w:rsidR="00A65175" w:rsidRPr="00BD7D86" w:rsidRDefault="00A65175" w:rsidP="0048590B">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C8D3EFB"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r w:rsidR="00A65175" w:rsidRPr="005826D0" w14:paraId="2EF7991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65449A" w14:textId="77777777" w:rsidR="00A65175" w:rsidRPr="00BD7D86" w:rsidRDefault="00A65175" w:rsidP="0048590B">
            <w:pPr>
              <w:jc w:val="center"/>
              <w:rPr>
                <w:rStyle w:val="Strong"/>
                <w:rFonts w:eastAsia="SimSun"/>
                <w:b w:val="0"/>
                <w:szCs w:val="20"/>
              </w:rPr>
            </w:pPr>
            <w:r>
              <w:rPr>
                <w:rStyle w:val="Strong"/>
                <w:rFonts w:eastAsia="SimSun"/>
                <w:b w:val="0"/>
                <w:szCs w:val="20"/>
              </w:rPr>
              <w:t>Under 6</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105A5C2" w14:textId="77777777" w:rsidR="00A65175" w:rsidRPr="00BD7D86" w:rsidRDefault="00A65175" w:rsidP="0048590B">
            <w:pPr>
              <w:jc w:val="center"/>
              <w:rPr>
                <w:rStyle w:val="Strong"/>
                <w:rFonts w:eastAsia="SimSun"/>
                <w:b w:val="0"/>
                <w:szCs w:val="20"/>
              </w:rPr>
            </w:pPr>
            <w:r>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4C6D6" w14:textId="77777777" w:rsidR="00A65175" w:rsidRPr="00BD7D86" w:rsidRDefault="00A65175" w:rsidP="0048590B">
            <w:pPr>
              <w:jc w:val="center"/>
              <w:rPr>
                <w:rStyle w:val="Strong"/>
                <w:rFonts w:eastAsia="SimSun"/>
                <w:b w:val="0"/>
                <w:szCs w:val="20"/>
              </w:rPr>
            </w:pPr>
            <w:r>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23CE4E5" w14:textId="77777777" w:rsidR="00A65175" w:rsidRPr="00BD7D86" w:rsidRDefault="00A65175" w:rsidP="0048590B">
            <w:pPr>
              <w:jc w:val="center"/>
              <w:rPr>
                <w:rStyle w:val="Strong"/>
                <w:rFonts w:eastAsia="SimSun"/>
                <w:b w:val="0"/>
                <w:szCs w:val="20"/>
              </w:rPr>
            </w:pPr>
            <w:r>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526076C"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bl>
    <w:p w14:paraId="264D6398" w14:textId="001BC3CC" w:rsidR="00A65175" w:rsidRDefault="00A65175">
      <w:pPr>
        <w:spacing w:after="19" w:line="259" w:lineRule="auto"/>
        <w:ind w:left="0" w:right="0" w:firstLine="0"/>
        <w:jc w:val="left"/>
      </w:pPr>
    </w:p>
    <w:p w14:paraId="3D4A8773" w14:textId="7128AFC1" w:rsidR="006525C1" w:rsidRDefault="006525C1">
      <w:pPr>
        <w:spacing w:after="19" w:line="259" w:lineRule="auto"/>
        <w:ind w:left="0" w:right="0" w:firstLine="0"/>
        <w:jc w:val="left"/>
      </w:pPr>
    </w:p>
    <w:p w14:paraId="40EB65C4" w14:textId="21ABE45A" w:rsidR="00CD190B" w:rsidRDefault="00CD190B">
      <w:pPr>
        <w:spacing w:after="19" w:line="259" w:lineRule="auto"/>
        <w:ind w:left="0" w:right="0" w:firstLine="0"/>
        <w:jc w:val="left"/>
      </w:pPr>
    </w:p>
    <w:p w14:paraId="5A64037F" w14:textId="49E6FED2" w:rsidR="00CD190B" w:rsidRDefault="00CD190B">
      <w:pPr>
        <w:spacing w:after="160" w:line="259" w:lineRule="auto"/>
        <w:ind w:left="0" w:right="0" w:firstLine="0"/>
        <w:jc w:val="left"/>
      </w:pPr>
      <w:r>
        <w:br w:type="page"/>
      </w:r>
    </w:p>
    <w:p w14:paraId="1FF8DEA3" w14:textId="30FD870B" w:rsidR="00CD190B" w:rsidRDefault="00CD190B" w:rsidP="00CD190B">
      <w:pPr>
        <w:pStyle w:val="Heading2"/>
        <w:tabs>
          <w:tab w:val="left" w:pos="851"/>
          <w:tab w:val="center" w:pos="1552"/>
        </w:tabs>
        <w:ind w:left="-15" w:firstLine="0"/>
      </w:pPr>
      <w:bookmarkStart w:id="166" w:name="_Toc126862552"/>
      <w:r w:rsidRPr="00E32763">
        <w:lastRenderedPageBreak/>
        <w:t>APPENDIX 3:  DIVISION REALLOCATION</w:t>
      </w:r>
      <w:bookmarkEnd w:id="166"/>
      <w:r w:rsidRPr="00E32763">
        <w:t xml:space="preserve"> </w:t>
      </w:r>
    </w:p>
    <w:p w14:paraId="7E28106C" w14:textId="2C9C6529" w:rsidR="00CD190B" w:rsidRPr="00CD190B" w:rsidRDefault="00CD190B" w:rsidP="00C96766">
      <w:pPr>
        <w:spacing w:before="100" w:beforeAutospacing="1" w:after="100" w:afterAutospacing="1"/>
        <w:rPr>
          <w:sz w:val="18"/>
        </w:rPr>
      </w:pPr>
      <w:r w:rsidRPr="00CD190B">
        <w:rPr>
          <w:sz w:val="22"/>
          <w:szCs w:val="24"/>
        </w:rPr>
        <w:t>To ensure the spirit of the game is promoted and to encourage each team to be fairly challenged, QCSA may reallocate teams to higher or lower divisions after the first five (5) games of the season.</w:t>
      </w:r>
    </w:p>
    <w:p w14:paraId="620AFB04" w14:textId="77777777" w:rsidR="00CD190B" w:rsidRPr="00CD190B" w:rsidRDefault="00CD190B" w:rsidP="00C96766">
      <w:pPr>
        <w:pStyle w:val="ListParagraph"/>
        <w:numPr>
          <w:ilvl w:val="0"/>
          <w:numId w:val="30"/>
        </w:numPr>
        <w:spacing w:after="0" w:line="240" w:lineRule="auto"/>
        <w:ind w:right="0"/>
        <w:contextualSpacing w:val="0"/>
        <w:rPr>
          <w:rFonts w:eastAsia="Times New Roman"/>
          <w:sz w:val="18"/>
        </w:rPr>
      </w:pPr>
      <w:r w:rsidRPr="00CD190B">
        <w:rPr>
          <w:rFonts w:eastAsia="Times New Roman"/>
          <w:sz w:val="22"/>
          <w:szCs w:val="24"/>
        </w:rPr>
        <w:t>The criteria used to reallocate a team to a higher or lower division is:</w:t>
      </w:r>
    </w:p>
    <w:p w14:paraId="5A4CA4FD" w14:textId="77777777" w:rsidR="00CD190B" w:rsidRPr="00CD190B" w:rsidRDefault="00CD190B" w:rsidP="00C96766">
      <w:pPr>
        <w:pStyle w:val="ListParagraph"/>
        <w:numPr>
          <w:ilvl w:val="1"/>
          <w:numId w:val="31"/>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lower division where it is both:</w:t>
      </w:r>
    </w:p>
    <w:p w14:paraId="49626443" w14:textId="77777777" w:rsidR="00CD190B" w:rsidRPr="00CD190B" w:rsidRDefault="00CD190B" w:rsidP="00C96766">
      <w:pPr>
        <w:pStyle w:val="ListParagraph"/>
        <w:ind w:left="2160" w:hanging="180"/>
        <w:rPr>
          <w:sz w:val="18"/>
        </w:rPr>
      </w:pPr>
      <w:r w:rsidRPr="00CD190B">
        <w:rPr>
          <w:rFonts w:ascii="Times New Roman" w:hAnsi="Times New Roman" w:cs="Times New Roman"/>
          <w:sz w:val="12"/>
          <w:szCs w:val="14"/>
        </w:rPr>
        <w:t xml:space="preserve"> </w:t>
      </w:r>
      <w:r w:rsidRPr="00CD190B">
        <w:rPr>
          <w:sz w:val="22"/>
          <w:szCs w:val="24"/>
        </w:rPr>
        <w:t>i.</w:t>
      </w:r>
      <w:r w:rsidRPr="00CD190B">
        <w:rPr>
          <w:rFonts w:ascii="Times New Roman" w:hAnsi="Times New Roman" w:cs="Times New Roman"/>
          <w:sz w:val="12"/>
          <w:szCs w:val="14"/>
        </w:rPr>
        <w:t xml:space="preserve">      </w:t>
      </w:r>
      <w:r w:rsidRPr="00CD190B">
        <w:rPr>
          <w:sz w:val="22"/>
          <w:szCs w:val="24"/>
        </w:rPr>
        <w:t>last in its draw by points; and</w:t>
      </w:r>
    </w:p>
    <w:p w14:paraId="5EAD3CD3"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trailing the draw by a significant goal difference.</w:t>
      </w:r>
    </w:p>
    <w:p w14:paraId="3703465E" w14:textId="77777777" w:rsidR="00CD190B" w:rsidRPr="00CD190B" w:rsidRDefault="00CD190B" w:rsidP="00C96766">
      <w:pPr>
        <w:pStyle w:val="ListParagraph"/>
        <w:ind w:left="2160" w:hanging="180"/>
        <w:rPr>
          <w:sz w:val="18"/>
        </w:rPr>
      </w:pPr>
      <w:r w:rsidRPr="00CD190B">
        <w:rPr>
          <w:sz w:val="22"/>
          <w:szCs w:val="24"/>
        </w:rPr>
        <w:t>iii.</w:t>
      </w:r>
      <w:r w:rsidRPr="00CD190B">
        <w:rPr>
          <w:rFonts w:ascii="Times New Roman" w:hAnsi="Times New Roman" w:cs="Times New Roman"/>
          <w:sz w:val="12"/>
          <w:szCs w:val="14"/>
        </w:rPr>
        <w:t xml:space="preserve">      </w:t>
      </w:r>
      <w:r w:rsidRPr="00CD190B">
        <w:rPr>
          <w:sz w:val="22"/>
          <w:szCs w:val="24"/>
        </w:rPr>
        <w:t>If the team has drawn or won a game, they are out of contention</w:t>
      </w:r>
    </w:p>
    <w:p w14:paraId="13AF4437" w14:textId="77777777" w:rsidR="00CD190B" w:rsidRPr="00CD190B" w:rsidRDefault="00CD190B" w:rsidP="00C96766">
      <w:pPr>
        <w:pStyle w:val="ListParagraph"/>
        <w:numPr>
          <w:ilvl w:val="1"/>
          <w:numId w:val="32"/>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higher division where it is both:</w:t>
      </w:r>
    </w:p>
    <w:p w14:paraId="45D8B112" w14:textId="77777777" w:rsidR="00CD190B" w:rsidRPr="00CD190B" w:rsidRDefault="00CD190B" w:rsidP="00C96766">
      <w:pPr>
        <w:pStyle w:val="ListParagraph"/>
        <w:ind w:left="2160" w:hanging="180"/>
        <w:rPr>
          <w:sz w:val="18"/>
        </w:rPr>
      </w:pPr>
      <w:r w:rsidRPr="00CD190B">
        <w:rPr>
          <w:sz w:val="22"/>
          <w:szCs w:val="24"/>
        </w:rPr>
        <w:t>i.</w:t>
      </w:r>
      <w:r w:rsidRPr="00CD190B">
        <w:rPr>
          <w:rFonts w:ascii="Times New Roman" w:hAnsi="Times New Roman" w:cs="Times New Roman"/>
          <w:sz w:val="12"/>
          <w:szCs w:val="14"/>
        </w:rPr>
        <w:t xml:space="preserve">      </w:t>
      </w:r>
      <w:r w:rsidRPr="00CD190B">
        <w:rPr>
          <w:sz w:val="22"/>
          <w:szCs w:val="24"/>
        </w:rPr>
        <w:t>first in its draw by points; and</w:t>
      </w:r>
    </w:p>
    <w:p w14:paraId="250DD722"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leading the draw by a significant goal difference.</w:t>
      </w:r>
    </w:p>
    <w:p w14:paraId="1F02F3CB" w14:textId="06E198A9" w:rsidR="00CD190B" w:rsidRPr="00CD190B" w:rsidRDefault="00CD190B" w:rsidP="00C96766">
      <w:pPr>
        <w:pStyle w:val="ListParagraph"/>
        <w:ind w:left="1440"/>
        <w:rPr>
          <w:sz w:val="18"/>
        </w:rPr>
      </w:pPr>
    </w:p>
    <w:p w14:paraId="05F118C5" w14:textId="7D0F560A" w:rsidR="00CD190B" w:rsidRPr="00CD190B" w:rsidRDefault="00CD190B" w:rsidP="00C96766">
      <w:pPr>
        <w:pStyle w:val="ListParagraph"/>
        <w:numPr>
          <w:ilvl w:val="0"/>
          <w:numId w:val="33"/>
        </w:numPr>
        <w:spacing w:after="0" w:line="240" w:lineRule="auto"/>
        <w:ind w:right="0"/>
        <w:contextualSpacing w:val="0"/>
        <w:rPr>
          <w:rFonts w:eastAsia="Times New Roman"/>
          <w:sz w:val="18"/>
        </w:rPr>
      </w:pPr>
      <w:r w:rsidRPr="00CD190B">
        <w:rPr>
          <w:rFonts w:eastAsia="Times New Roman"/>
          <w:sz w:val="22"/>
          <w:szCs w:val="24"/>
        </w:rPr>
        <w:t xml:space="preserve">Where it appears that there is a team in the first category and another in the second category within an age group after round five (5), the QCSA </w:t>
      </w:r>
      <w:r w:rsidR="00E85CCA">
        <w:rPr>
          <w:rFonts w:eastAsia="Times New Roman"/>
          <w:sz w:val="22"/>
          <w:szCs w:val="24"/>
        </w:rPr>
        <w:t>Registrar</w:t>
      </w:r>
      <w:r w:rsidRPr="00CD190B">
        <w:rPr>
          <w:rFonts w:eastAsia="Times New Roman"/>
          <w:sz w:val="22"/>
          <w:szCs w:val="24"/>
        </w:rPr>
        <w:t xml:space="preserve"> </w:t>
      </w:r>
      <w:r w:rsidR="00C204C2">
        <w:rPr>
          <w:rFonts w:eastAsia="Times New Roman"/>
          <w:sz w:val="22"/>
          <w:szCs w:val="24"/>
        </w:rPr>
        <w:t>Sub-</w:t>
      </w:r>
      <w:r w:rsidRPr="00CD190B">
        <w:rPr>
          <w:rFonts w:eastAsia="Times New Roman"/>
          <w:sz w:val="22"/>
          <w:szCs w:val="24"/>
        </w:rPr>
        <w:t xml:space="preserve">Committee chaired by the </w:t>
      </w:r>
      <w:r w:rsidR="003E7390">
        <w:rPr>
          <w:rFonts w:eastAsia="Times New Roman"/>
          <w:sz w:val="22"/>
          <w:szCs w:val="24"/>
        </w:rPr>
        <w:t>QCSA R</w:t>
      </w:r>
      <w:r w:rsidRPr="00CD190B">
        <w:rPr>
          <w:rFonts w:eastAsia="Times New Roman"/>
          <w:sz w:val="22"/>
          <w:szCs w:val="24"/>
        </w:rPr>
        <w:t>egistrar</w:t>
      </w:r>
      <w:r w:rsidR="00B368EB">
        <w:rPr>
          <w:rFonts w:eastAsia="Times New Roman"/>
          <w:sz w:val="22"/>
          <w:szCs w:val="24"/>
        </w:rPr>
        <w:t xml:space="preserve"> officer</w:t>
      </w:r>
      <w:r w:rsidRPr="00CD190B">
        <w:rPr>
          <w:rFonts w:eastAsia="Times New Roman"/>
          <w:sz w:val="22"/>
          <w:szCs w:val="24"/>
        </w:rPr>
        <w:t xml:space="preserve"> will meet with the purpose of determining whether the criteria is in fact met.</w:t>
      </w:r>
    </w:p>
    <w:p w14:paraId="2B2C8035" w14:textId="77777777" w:rsidR="00CD190B" w:rsidRPr="00CD190B" w:rsidRDefault="00CD190B" w:rsidP="00C96766">
      <w:pPr>
        <w:spacing w:after="0" w:line="240" w:lineRule="auto"/>
        <w:ind w:left="360" w:right="0" w:firstLine="0"/>
        <w:rPr>
          <w:rFonts w:eastAsia="Times New Roman"/>
          <w:sz w:val="18"/>
        </w:rPr>
      </w:pPr>
    </w:p>
    <w:p w14:paraId="20DF90D2" w14:textId="2AA2C97A" w:rsidR="00CD190B" w:rsidRPr="00CD190B" w:rsidRDefault="00CD190B" w:rsidP="00C96766">
      <w:pPr>
        <w:pStyle w:val="ListParagraph"/>
        <w:numPr>
          <w:ilvl w:val="0"/>
          <w:numId w:val="33"/>
        </w:numPr>
        <w:spacing w:after="0" w:line="240" w:lineRule="auto"/>
        <w:ind w:left="714" w:hanging="357"/>
        <w:rPr>
          <w:rFonts w:eastAsia="Times New Roman"/>
          <w:sz w:val="18"/>
        </w:rPr>
      </w:pPr>
      <w:r w:rsidRPr="00CD190B">
        <w:rPr>
          <w:rFonts w:eastAsia="Times New Roman"/>
          <w:sz w:val="22"/>
          <w:szCs w:val="24"/>
        </w:rPr>
        <w:t xml:space="preserve">If the </w:t>
      </w:r>
      <w:r w:rsidR="00E85CCA">
        <w:rPr>
          <w:rFonts w:eastAsia="Times New Roman"/>
          <w:sz w:val="22"/>
          <w:szCs w:val="24"/>
        </w:rPr>
        <w:t>Registrar Sub-C</w:t>
      </w:r>
      <w:r w:rsidRPr="00CD190B">
        <w:rPr>
          <w:rFonts w:eastAsia="Times New Roman"/>
          <w:sz w:val="22"/>
          <w:szCs w:val="24"/>
        </w:rPr>
        <w:t xml:space="preserve">ommittee decides that a team in one division meets criterion (a) above, and another team in an immediately lower division meets criterion (b) above, the </w:t>
      </w:r>
      <w:r w:rsidR="00E85CCA">
        <w:rPr>
          <w:rFonts w:eastAsia="Times New Roman"/>
          <w:sz w:val="22"/>
          <w:szCs w:val="24"/>
        </w:rPr>
        <w:t>QCSA R</w:t>
      </w:r>
      <w:r w:rsidRPr="00CD190B">
        <w:rPr>
          <w:rFonts w:eastAsia="Times New Roman"/>
          <w:sz w:val="22"/>
          <w:szCs w:val="24"/>
        </w:rPr>
        <w:t>egistrar</w:t>
      </w:r>
      <w:r w:rsidR="00B368EB">
        <w:rPr>
          <w:rFonts w:eastAsia="Times New Roman"/>
          <w:sz w:val="22"/>
          <w:szCs w:val="24"/>
        </w:rPr>
        <w:t>/ officer</w:t>
      </w:r>
      <w:r w:rsidRPr="00CD190B">
        <w:rPr>
          <w:rFonts w:eastAsia="Times New Roman"/>
          <w:sz w:val="22"/>
          <w:szCs w:val="24"/>
        </w:rPr>
        <w:t xml:space="preserve"> will reallocate each team into the other’s division and notify each team of the reallocation prior to the next game.</w:t>
      </w:r>
    </w:p>
    <w:p w14:paraId="3BC3989D" w14:textId="3ABBC554" w:rsidR="00CD190B" w:rsidRPr="00CD190B" w:rsidRDefault="00CD190B" w:rsidP="00C96766">
      <w:pPr>
        <w:pStyle w:val="ListParagraph"/>
        <w:rPr>
          <w:sz w:val="18"/>
        </w:rPr>
      </w:pPr>
    </w:p>
    <w:p w14:paraId="59C28E15" w14:textId="1FCA1171" w:rsidR="00CD190B" w:rsidRPr="00CD190B" w:rsidRDefault="00CD190B" w:rsidP="00C96766">
      <w:pPr>
        <w:pStyle w:val="ListParagraph"/>
        <w:numPr>
          <w:ilvl w:val="0"/>
          <w:numId w:val="34"/>
        </w:numPr>
        <w:spacing w:after="0" w:line="240" w:lineRule="auto"/>
        <w:ind w:right="0"/>
        <w:contextualSpacing w:val="0"/>
        <w:rPr>
          <w:rFonts w:eastAsia="Times New Roman"/>
          <w:sz w:val="18"/>
        </w:rPr>
      </w:pPr>
      <w:r w:rsidRPr="00CD190B">
        <w:rPr>
          <w:rFonts w:eastAsia="Times New Roman"/>
          <w:sz w:val="22"/>
          <w:szCs w:val="24"/>
        </w:rPr>
        <w:t>Teams may be required to play at a neutral field, or where one of the original games were set down to be played, until the whole draw can be re-done.</w:t>
      </w:r>
      <w:r>
        <w:rPr>
          <w:rFonts w:eastAsia="Times New Roman"/>
          <w:sz w:val="22"/>
          <w:szCs w:val="24"/>
        </w:rPr>
        <w:t xml:space="preserve"> </w:t>
      </w:r>
      <w:r w:rsidRPr="00CD190B">
        <w:rPr>
          <w:rFonts w:eastAsia="Times New Roman"/>
          <w:sz w:val="22"/>
          <w:szCs w:val="24"/>
        </w:rPr>
        <w:t xml:space="preserve"> This will be dependent on how many teams are relocated and how much work has to be done in a short time frame.</w:t>
      </w:r>
    </w:p>
    <w:p w14:paraId="17D1ADAC" w14:textId="508DFB82" w:rsidR="00CD190B" w:rsidRPr="00CD190B" w:rsidRDefault="00CD190B" w:rsidP="00C96766">
      <w:pPr>
        <w:pStyle w:val="ListParagraph"/>
        <w:rPr>
          <w:sz w:val="18"/>
        </w:rPr>
      </w:pPr>
    </w:p>
    <w:p w14:paraId="6200647E" w14:textId="77777777" w:rsidR="00CD190B" w:rsidRPr="00CD190B" w:rsidRDefault="00CD190B" w:rsidP="00C96766">
      <w:pPr>
        <w:pStyle w:val="ListParagraph"/>
        <w:numPr>
          <w:ilvl w:val="0"/>
          <w:numId w:val="35"/>
        </w:numPr>
        <w:spacing w:after="0" w:line="240" w:lineRule="auto"/>
        <w:ind w:right="0"/>
        <w:contextualSpacing w:val="0"/>
        <w:rPr>
          <w:rFonts w:eastAsia="Times New Roman"/>
          <w:sz w:val="18"/>
        </w:rPr>
      </w:pPr>
      <w:r w:rsidRPr="00CD190B">
        <w:rPr>
          <w:rFonts w:eastAsia="Times New Roman"/>
          <w:sz w:val="22"/>
          <w:szCs w:val="24"/>
        </w:rPr>
        <w:t>The decision to reallocate a team into a different division is not reviewable.</w:t>
      </w:r>
    </w:p>
    <w:p w14:paraId="441C1AC7" w14:textId="71F69BD1" w:rsidR="00CD190B" w:rsidRPr="00CD190B" w:rsidRDefault="00CD190B" w:rsidP="00C96766">
      <w:pPr>
        <w:pStyle w:val="ListParagraph"/>
        <w:rPr>
          <w:sz w:val="18"/>
        </w:rPr>
      </w:pPr>
    </w:p>
    <w:p w14:paraId="053C1871" w14:textId="4239A555" w:rsidR="00CD190B" w:rsidRPr="00CD190B" w:rsidRDefault="00CD190B" w:rsidP="00C96766">
      <w:pPr>
        <w:pStyle w:val="ListParagraph"/>
        <w:numPr>
          <w:ilvl w:val="0"/>
          <w:numId w:val="36"/>
        </w:numPr>
        <w:spacing w:after="0" w:line="240" w:lineRule="auto"/>
        <w:ind w:right="0"/>
        <w:contextualSpacing w:val="0"/>
        <w:rPr>
          <w:rFonts w:eastAsia="Times New Roman"/>
          <w:sz w:val="18"/>
        </w:rPr>
      </w:pPr>
      <w:r w:rsidRPr="00CD190B">
        <w:rPr>
          <w:rFonts w:eastAsia="Times New Roman"/>
          <w:sz w:val="22"/>
          <w:szCs w:val="24"/>
        </w:rPr>
        <w:t>Any team which has been reallocated will recommence accruing points starting from zero points.</w:t>
      </w:r>
      <w:r>
        <w:rPr>
          <w:rFonts w:eastAsia="Times New Roman"/>
          <w:sz w:val="22"/>
          <w:szCs w:val="24"/>
        </w:rPr>
        <w:t xml:space="preserve">  </w:t>
      </w:r>
      <w:r w:rsidRPr="00CD190B">
        <w:rPr>
          <w:rFonts w:eastAsia="Times New Roman"/>
          <w:sz w:val="22"/>
          <w:szCs w:val="24"/>
        </w:rPr>
        <w:t>Goals for and against will also be removed on reallocation.</w:t>
      </w:r>
    </w:p>
    <w:p w14:paraId="6D8259DA" w14:textId="1CC488DB" w:rsidR="00CD190B" w:rsidRPr="00CD190B" w:rsidRDefault="00CD190B" w:rsidP="00C96766">
      <w:pPr>
        <w:pStyle w:val="ListParagraph"/>
        <w:rPr>
          <w:sz w:val="18"/>
        </w:rPr>
      </w:pPr>
    </w:p>
    <w:p w14:paraId="3CBDDFE1" w14:textId="4E25B58E" w:rsidR="00CD190B" w:rsidRPr="00CD190B" w:rsidRDefault="00CD190B" w:rsidP="00C96766">
      <w:pPr>
        <w:pStyle w:val="ListParagraph"/>
        <w:numPr>
          <w:ilvl w:val="0"/>
          <w:numId w:val="37"/>
        </w:numPr>
        <w:spacing w:after="0" w:line="240" w:lineRule="auto"/>
        <w:ind w:right="0"/>
        <w:contextualSpacing w:val="0"/>
        <w:rPr>
          <w:rFonts w:eastAsia="Times New Roman"/>
          <w:sz w:val="18"/>
        </w:rPr>
      </w:pPr>
      <w:r w:rsidRPr="00CD190B">
        <w:rPr>
          <w:rFonts w:eastAsia="Times New Roman"/>
          <w:sz w:val="22"/>
          <w:szCs w:val="24"/>
        </w:rPr>
        <w:t xml:space="preserve">Immediately after the final round of preliminary games, any team which has been reallocated will have its score adjusted using the following formula: </w:t>
      </w:r>
      <w:r>
        <w:rPr>
          <w:rFonts w:eastAsia="Times New Roman"/>
          <w:sz w:val="22"/>
          <w:szCs w:val="24"/>
        </w:rPr>
        <w:t xml:space="preserve"> </w:t>
      </w:r>
      <w:r w:rsidRPr="00CD190B">
        <w:rPr>
          <w:rFonts w:eastAsia="Times New Roman"/>
          <w:sz w:val="22"/>
          <w:szCs w:val="24"/>
        </w:rPr>
        <w:t>Algorithm that is currently applied to comps with byes in and uneven games played.</w:t>
      </w:r>
    </w:p>
    <w:p w14:paraId="5B4292ED" w14:textId="3AC2EAA3" w:rsidR="00CD190B" w:rsidRPr="00CD190B" w:rsidRDefault="00CD190B" w:rsidP="00C96766">
      <w:pPr>
        <w:pStyle w:val="ListParagraph"/>
        <w:rPr>
          <w:sz w:val="18"/>
        </w:rPr>
      </w:pPr>
    </w:p>
    <w:p w14:paraId="240B8649" w14:textId="77777777" w:rsidR="00CD190B" w:rsidRPr="00CD190B" w:rsidRDefault="00CD190B" w:rsidP="00C96766">
      <w:pPr>
        <w:pStyle w:val="ListParagraph"/>
        <w:numPr>
          <w:ilvl w:val="1"/>
          <w:numId w:val="38"/>
        </w:numPr>
        <w:spacing w:after="0" w:line="240" w:lineRule="auto"/>
        <w:ind w:right="0"/>
        <w:contextualSpacing w:val="0"/>
        <w:rPr>
          <w:rFonts w:eastAsia="Times New Roman"/>
          <w:sz w:val="18"/>
        </w:rPr>
      </w:pPr>
      <w:r w:rsidRPr="00CD190B">
        <w:rPr>
          <w:rFonts w:eastAsia="Times New Roman"/>
          <w:i/>
          <w:iCs/>
          <w:sz w:val="22"/>
          <w:szCs w:val="24"/>
        </w:rPr>
        <w:t>“points / number of games played in new division x total number of preliminary round games”</w:t>
      </w:r>
    </w:p>
    <w:p w14:paraId="3DCA9668" w14:textId="4AD874C9" w:rsidR="00CD190B" w:rsidRDefault="00CD190B">
      <w:pPr>
        <w:spacing w:after="19" w:line="259" w:lineRule="auto"/>
        <w:ind w:left="0" w:right="0" w:firstLine="0"/>
        <w:jc w:val="left"/>
        <w:rPr>
          <w:sz w:val="18"/>
        </w:rPr>
      </w:pPr>
    </w:p>
    <w:p w14:paraId="6D051E94" w14:textId="5B04C081" w:rsidR="00C77542" w:rsidRDefault="00C77542">
      <w:pPr>
        <w:spacing w:after="19" w:line="259" w:lineRule="auto"/>
        <w:ind w:left="0" w:right="0" w:firstLine="0"/>
        <w:jc w:val="left"/>
        <w:rPr>
          <w:sz w:val="18"/>
        </w:rPr>
      </w:pPr>
    </w:p>
    <w:p w14:paraId="605A05A1" w14:textId="7896D97C" w:rsidR="00C77542" w:rsidRDefault="00C77542">
      <w:pPr>
        <w:spacing w:after="19" w:line="259" w:lineRule="auto"/>
        <w:ind w:left="0" w:right="0" w:firstLine="0"/>
        <w:jc w:val="left"/>
        <w:rPr>
          <w:sz w:val="18"/>
        </w:rPr>
      </w:pPr>
    </w:p>
    <w:p w14:paraId="4E226EBF" w14:textId="19FF633D" w:rsidR="00C77542" w:rsidRDefault="00C77542">
      <w:pPr>
        <w:spacing w:after="19" w:line="259" w:lineRule="auto"/>
        <w:ind w:left="0" w:right="0" w:firstLine="0"/>
        <w:jc w:val="left"/>
        <w:rPr>
          <w:sz w:val="18"/>
        </w:rPr>
      </w:pPr>
    </w:p>
    <w:p w14:paraId="758EEA6E" w14:textId="06C484E9" w:rsidR="00C77542" w:rsidRDefault="00C77542">
      <w:pPr>
        <w:spacing w:after="160" w:line="259" w:lineRule="auto"/>
        <w:ind w:left="0" w:right="0" w:firstLine="0"/>
        <w:jc w:val="left"/>
        <w:rPr>
          <w:sz w:val="18"/>
        </w:rPr>
      </w:pPr>
      <w:r>
        <w:rPr>
          <w:sz w:val="18"/>
        </w:rPr>
        <w:br w:type="page"/>
      </w:r>
    </w:p>
    <w:p w14:paraId="6F5AB7E1" w14:textId="57554622" w:rsidR="00C77542" w:rsidRDefault="00C77542" w:rsidP="00C77542">
      <w:pPr>
        <w:pStyle w:val="Heading2"/>
        <w:tabs>
          <w:tab w:val="left" w:pos="851"/>
          <w:tab w:val="center" w:pos="1552"/>
        </w:tabs>
        <w:ind w:left="-15" w:firstLine="0"/>
      </w:pPr>
      <w:bookmarkStart w:id="167" w:name="_Hlk28803740"/>
      <w:bookmarkStart w:id="168" w:name="_Toc126862553"/>
      <w:r w:rsidRPr="0030710E">
        <w:lastRenderedPageBreak/>
        <w:t>APPENDIX 4:  U9</w:t>
      </w:r>
      <w:r w:rsidR="006859AF">
        <w:t xml:space="preserve"> &amp; U10</w:t>
      </w:r>
      <w:r w:rsidRPr="0030710E">
        <w:t xml:space="preserve"> MODIFIED RULES</w:t>
      </w:r>
      <w:bookmarkEnd w:id="168"/>
    </w:p>
    <w:p w14:paraId="3C2B975E" w14:textId="6A34307A" w:rsidR="00C77542" w:rsidRDefault="00C77542">
      <w:pPr>
        <w:spacing w:after="19" w:line="259" w:lineRule="auto"/>
        <w:ind w:left="0" w:right="0" w:firstLine="0"/>
        <w:jc w:val="left"/>
        <w:rPr>
          <w:sz w:val="18"/>
        </w:rPr>
      </w:pPr>
    </w:p>
    <w:p w14:paraId="45DEBF3D" w14:textId="256A02FA" w:rsidR="00C86E89" w:rsidRPr="00423529" w:rsidRDefault="00C86E89" w:rsidP="00C3272E">
      <w:pPr>
        <w:spacing w:before="324" w:after="360" w:line="250" w:lineRule="auto"/>
        <w:ind w:left="11" w:right="28" w:hanging="11"/>
        <w:rPr>
          <w:sz w:val="22"/>
        </w:rPr>
      </w:pPr>
      <w:r w:rsidRPr="00423529">
        <w:rPr>
          <w:sz w:val="22"/>
        </w:rPr>
        <w:t xml:space="preserve">Matches for </w:t>
      </w:r>
      <w:r w:rsidR="006859AF">
        <w:rPr>
          <w:sz w:val="22"/>
        </w:rPr>
        <w:t>U</w:t>
      </w:r>
      <w:r w:rsidRPr="00423529">
        <w:rPr>
          <w:sz w:val="22"/>
        </w:rPr>
        <w:t xml:space="preserve">nder </w:t>
      </w:r>
      <w:r>
        <w:rPr>
          <w:sz w:val="22"/>
        </w:rPr>
        <w:t>9</w:t>
      </w:r>
      <w:r w:rsidR="006859AF">
        <w:rPr>
          <w:sz w:val="22"/>
        </w:rPr>
        <w:t xml:space="preserve"> and Under 10</w:t>
      </w:r>
      <w:r w:rsidRPr="00423529">
        <w:rPr>
          <w:sz w:val="22"/>
        </w:rPr>
        <w:t xml:space="preserve"> players shall comprise a </w:t>
      </w:r>
      <w:r w:rsidR="00DD2583">
        <w:rPr>
          <w:sz w:val="22"/>
        </w:rPr>
        <w:t>nine</w:t>
      </w:r>
      <w:r w:rsidRPr="00423529">
        <w:rPr>
          <w:sz w:val="22"/>
        </w:rPr>
        <w:t>-a-side competition. Rules to apply for these matches are:-</w:t>
      </w:r>
    </w:p>
    <w:p w14:paraId="05FEC36E" w14:textId="10A133C5" w:rsidR="00C86E89" w:rsidRDefault="00C86E89" w:rsidP="00C86E89">
      <w:pPr>
        <w:pStyle w:val="ListParagraph"/>
        <w:numPr>
          <w:ilvl w:val="0"/>
          <w:numId w:val="39"/>
        </w:numPr>
        <w:spacing w:after="120" w:line="240" w:lineRule="auto"/>
        <w:ind w:left="567" w:right="33" w:hanging="567"/>
        <w:contextualSpacing w:val="0"/>
        <w:rPr>
          <w:sz w:val="22"/>
        </w:rPr>
      </w:pPr>
      <w:r w:rsidRPr="00423529">
        <w:rPr>
          <w:sz w:val="22"/>
        </w:rPr>
        <w:t xml:space="preserve">Under </w:t>
      </w:r>
      <w:r>
        <w:rPr>
          <w:sz w:val="22"/>
        </w:rPr>
        <w:t>9</w:t>
      </w:r>
      <w:r w:rsidR="006859AF">
        <w:rPr>
          <w:sz w:val="22"/>
        </w:rPr>
        <w:t xml:space="preserve"> &amp; Under 10</w:t>
      </w:r>
      <w:r w:rsidRPr="00423529">
        <w:rPr>
          <w:sz w:val="22"/>
        </w:rPr>
        <w:t xml:space="preserve"> – These play modified soccer (</w:t>
      </w:r>
      <w:r w:rsidR="00FB40BB">
        <w:rPr>
          <w:sz w:val="22"/>
        </w:rPr>
        <w:t>nine</w:t>
      </w:r>
      <w:r w:rsidRPr="00423529">
        <w:rPr>
          <w:sz w:val="22"/>
        </w:rPr>
        <w:t xml:space="preserve">-a-side) and can register up to </w:t>
      </w:r>
      <w:r>
        <w:rPr>
          <w:sz w:val="22"/>
        </w:rPr>
        <w:t xml:space="preserve">twelve </w:t>
      </w:r>
      <w:r w:rsidRPr="00423529">
        <w:rPr>
          <w:sz w:val="22"/>
        </w:rPr>
        <w:t>(</w:t>
      </w:r>
      <w:r>
        <w:rPr>
          <w:sz w:val="22"/>
        </w:rPr>
        <w:t>12</w:t>
      </w:r>
      <w:r w:rsidRPr="00423529">
        <w:rPr>
          <w:sz w:val="22"/>
        </w:rPr>
        <w:t>) players per team</w:t>
      </w:r>
      <w:r>
        <w:rPr>
          <w:sz w:val="22"/>
        </w:rPr>
        <w:t>.</w:t>
      </w:r>
    </w:p>
    <w:p w14:paraId="70DED544" w14:textId="79E6BC2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At any time, a team must have no more than </w:t>
      </w:r>
      <w:r w:rsidR="00FB40BB">
        <w:rPr>
          <w:sz w:val="22"/>
        </w:rPr>
        <w:t>9</w:t>
      </w:r>
      <w:r w:rsidRPr="00FE6CE8">
        <w:rPr>
          <w:sz w:val="22"/>
        </w:rPr>
        <w:t xml:space="preserve"> players and no fewer than 5 players on the field, one of whom must be a goalkeeper.</w:t>
      </w:r>
    </w:p>
    <w:p w14:paraId="62C3CD20" w14:textId="4FEAE565" w:rsidR="00C86E89" w:rsidRPr="0030710E" w:rsidRDefault="00C86E89" w:rsidP="00C86E89">
      <w:pPr>
        <w:pStyle w:val="ListParagraph"/>
        <w:numPr>
          <w:ilvl w:val="0"/>
          <w:numId w:val="39"/>
        </w:numPr>
        <w:spacing w:after="120" w:line="240" w:lineRule="auto"/>
        <w:ind w:left="567" w:right="33" w:hanging="567"/>
        <w:contextualSpacing w:val="0"/>
        <w:rPr>
          <w:sz w:val="22"/>
        </w:rPr>
      </w:pPr>
      <w:r w:rsidRPr="0030710E">
        <w:rPr>
          <w:sz w:val="22"/>
        </w:rPr>
        <w:t>The duration of matches will be 2</w:t>
      </w:r>
      <w:r w:rsidR="00FB40BB" w:rsidRPr="0030710E">
        <w:rPr>
          <w:sz w:val="22"/>
        </w:rPr>
        <w:t>5</w:t>
      </w:r>
      <w:r w:rsidRPr="0030710E">
        <w:rPr>
          <w:sz w:val="22"/>
        </w:rPr>
        <w:t xml:space="preserve"> minutes each way for Under 9 </w:t>
      </w:r>
      <w:r w:rsidR="006859AF">
        <w:rPr>
          <w:sz w:val="22"/>
        </w:rPr>
        <w:t xml:space="preserve">&amp; Under 10 </w:t>
      </w:r>
      <w:r w:rsidRPr="0030710E">
        <w:rPr>
          <w:sz w:val="22"/>
        </w:rPr>
        <w:t>age group</w:t>
      </w:r>
      <w:r w:rsidR="006859AF">
        <w:rPr>
          <w:sz w:val="22"/>
        </w:rPr>
        <w:t>s</w:t>
      </w:r>
      <w:r w:rsidRPr="0030710E">
        <w:rPr>
          <w:sz w:val="22"/>
        </w:rPr>
        <w:t xml:space="preserve">, with a half time break of 5 minutes. </w:t>
      </w:r>
    </w:p>
    <w:p w14:paraId="2FA88445" w14:textId="49435222" w:rsidR="00C86E89" w:rsidRPr="00FF186A" w:rsidRDefault="00C86E89" w:rsidP="00C86E89">
      <w:pPr>
        <w:pStyle w:val="ListParagraph"/>
        <w:widowControl w:val="0"/>
        <w:numPr>
          <w:ilvl w:val="0"/>
          <w:numId w:val="39"/>
        </w:numPr>
        <w:kinsoku w:val="0"/>
        <w:spacing w:after="120" w:line="240" w:lineRule="auto"/>
        <w:ind w:left="567" w:right="26" w:hanging="567"/>
        <w:contextualSpacing w:val="0"/>
        <w:rPr>
          <w:color w:val="auto"/>
          <w:sz w:val="22"/>
        </w:rPr>
      </w:pPr>
      <w:r w:rsidRPr="0030710E">
        <w:rPr>
          <w:sz w:val="22"/>
        </w:rPr>
        <w:t>Any number of substitutes may be used in a match provided that they are registered players with that Club. A player who has been playing earlier and been replaced is allowed to return to the field as a substitute for another player. The referee must be advised of all substitutions.  All substitutions are to take place from the half-way line</w:t>
      </w:r>
      <w:r w:rsidR="00DD2583">
        <w:rPr>
          <w:sz w:val="22"/>
        </w:rPr>
        <w:t xml:space="preserve"> or as directed by the </w:t>
      </w:r>
      <w:r w:rsidR="00DD2583" w:rsidRPr="00FF186A">
        <w:rPr>
          <w:color w:val="auto"/>
          <w:sz w:val="22"/>
        </w:rPr>
        <w:t>referee</w:t>
      </w:r>
      <w:r w:rsidRPr="00FF186A">
        <w:rPr>
          <w:color w:val="auto"/>
          <w:sz w:val="22"/>
        </w:rPr>
        <w:t>.  Players must leave the field before being substituted.</w:t>
      </w:r>
    </w:p>
    <w:p w14:paraId="32F2FBCD" w14:textId="3360401A" w:rsidR="00C86E89" w:rsidRPr="00671FA2" w:rsidRDefault="00FF186A" w:rsidP="00E975E9">
      <w:pPr>
        <w:pStyle w:val="Default"/>
        <w:widowControl w:val="0"/>
        <w:numPr>
          <w:ilvl w:val="0"/>
          <w:numId w:val="39"/>
        </w:numPr>
        <w:kinsoku w:val="0"/>
        <w:spacing w:after="120"/>
        <w:ind w:left="567" w:right="26" w:hanging="567"/>
        <w:rPr>
          <w:rFonts w:ascii="Arial" w:hAnsi="Arial" w:cs="Arial"/>
          <w:color w:val="auto"/>
          <w:sz w:val="22"/>
          <w:szCs w:val="22"/>
        </w:rPr>
      </w:pPr>
      <w:bookmarkStart w:id="169" w:name="_Hlk60324386"/>
      <w:r w:rsidRPr="00671FA2">
        <w:rPr>
          <w:rFonts w:ascii="Arial" w:hAnsi="Arial" w:cs="Arial"/>
          <w:color w:val="auto"/>
          <w:sz w:val="22"/>
          <w:szCs w:val="22"/>
        </w:rPr>
        <w:t>The off-side rule will not be applied, however, deliberately placing a player in a position to gain unfair advantage is contrary to the spirit of the game and is highly discouraged. The referee can verbally caution the players/team official doing this</w:t>
      </w:r>
      <w:r w:rsidR="00C82C2C" w:rsidRPr="00671FA2">
        <w:rPr>
          <w:rFonts w:ascii="Arial" w:hAnsi="Arial" w:cs="Arial"/>
          <w:color w:val="auto"/>
          <w:sz w:val="22"/>
          <w:szCs w:val="22"/>
        </w:rPr>
        <w:t>.  It is an expectation that all teams' coaches encourage players to remain in onside positions. If the referee deems there to be deliberate continued infringement, the result will be an indirect free kick to the opposing team for unsporting behaviour</w:t>
      </w:r>
      <w:r w:rsidRPr="00671FA2">
        <w:rPr>
          <w:rFonts w:ascii="Arial" w:hAnsi="Arial" w:cs="Arial"/>
          <w:color w:val="auto"/>
          <w:sz w:val="22"/>
          <w:szCs w:val="22"/>
        </w:rPr>
        <w:t>.</w:t>
      </w:r>
    </w:p>
    <w:bookmarkEnd w:id="169"/>
    <w:p w14:paraId="2EB2BA1F" w14:textId="4FD4AE19" w:rsidR="00C86E89" w:rsidRPr="0030710E"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There shall be no direct free kicks (a goal cannot be scored from a free kick unless another player touches it), and no penalty kicks.</w:t>
      </w:r>
      <w:r w:rsidR="00FE6CE8" w:rsidRPr="0030710E">
        <w:rPr>
          <w:sz w:val="22"/>
        </w:rPr>
        <w:t xml:space="preserve">  If a free kick is awarded to the attacking team inside the goal area, the kick must be taken from </w:t>
      </w:r>
      <w:r w:rsidR="00FB40BB" w:rsidRPr="0030710E">
        <w:rPr>
          <w:sz w:val="22"/>
        </w:rPr>
        <w:t xml:space="preserve">5m from </w:t>
      </w:r>
      <w:r w:rsidR="00FE6CE8" w:rsidRPr="0030710E">
        <w:rPr>
          <w:sz w:val="22"/>
        </w:rPr>
        <w:t>the edge of the goal box/penalty box.  Defending players may stand on their goal line.</w:t>
      </w:r>
    </w:p>
    <w:p w14:paraId="199AF827" w14:textId="51907F10"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referee gives a signal.  The ball is in play when it is kicked and clearly moves.  </w:t>
      </w:r>
    </w:p>
    <w:p w14:paraId="692EAF2E" w14:textId="5FA0C610" w:rsidR="00C86E89" w:rsidRPr="00EE32D9" w:rsidRDefault="00EE32D9" w:rsidP="00C86E89">
      <w:pPr>
        <w:pStyle w:val="ListParagraph"/>
        <w:widowControl w:val="0"/>
        <w:numPr>
          <w:ilvl w:val="0"/>
          <w:numId w:val="39"/>
        </w:numPr>
        <w:kinsoku w:val="0"/>
        <w:spacing w:after="120" w:line="240" w:lineRule="auto"/>
        <w:ind w:left="567" w:right="26" w:hanging="567"/>
        <w:contextualSpacing w:val="0"/>
        <w:rPr>
          <w:sz w:val="22"/>
        </w:rPr>
      </w:pPr>
      <w:r w:rsidRPr="00572B9E">
        <w:rPr>
          <w:sz w:val="22"/>
        </w:rPr>
        <w:t>All opposing players must be at least 5 metres from the ball when a goal kick is being taken (otherwise the kick is re-taken).</w:t>
      </w:r>
    </w:p>
    <w:p w14:paraId="3F036EB3" w14:textId="11DEA9D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When the defending team kicks the ball out over the goal line other than between the goalposts, then a corner kick is awarded to the attacking team. A goal may be scored direct from a corner kick.  </w:t>
      </w:r>
    </w:p>
    <w:p w14:paraId="01BA8D97" w14:textId="190E6D23"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When a free kick is being taken, all opposing players must be at least 5 metres from the ball.</w:t>
      </w:r>
    </w:p>
    <w:p w14:paraId="7F20DA3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Normal IFAB Rules apply with regard to throw-ins and deliberate fouls.</w:t>
      </w:r>
    </w:p>
    <w:p w14:paraId="2A60F75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Unless otherwise stated above, the normal IFAB Rules shall apply.</w:t>
      </w:r>
    </w:p>
    <w:p w14:paraId="64FE2384" w14:textId="48026A0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Dimensions: field size is to be Min: 60x</w:t>
      </w:r>
      <w:r w:rsidR="00FB40BB">
        <w:rPr>
          <w:sz w:val="22"/>
        </w:rPr>
        <w:t>40</w:t>
      </w:r>
      <w:r w:rsidRPr="00FE6CE8">
        <w:rPr>
          <w:sz w:val="22"/>
        </w:rPr>
        <w:t xml:space="preserve"> metres to Max: 70x45 metres.</w:t>
      </w:r>
    </w:p>
    <w:p w14:paraId="04A56768" w14:textId="72F22D79"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Markings: The field has a half way line. The centre of the field has a spot in the middle of the half-way line. The goal box/penalty box is 5 metres x 12 metres.</w:t>
      </w:r>
    </w:p>
    <w:p w14:paraId="587CBC33" w14:textId="15AAD04C" w:rsidR="00C86E89"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Goal Dimensions: Goal posts to be 5 metres wide and 2 metres high.</w:t>
      </w:r>
    </w:p>
    <w:p w14:paraId="40FC8456" w14:textId="5E03E35C" w:rsidR="00DD2583" w:rsidRPr="00DD2583" w:rsidRDefault="00DD2583" w:rsidP="00DD2583">
      <w:pPr>
        <w:pStyle w:val="ListParagraph"/>
        <w:numPr>
          <w:ilvl w:val="0"/>
          <w:numId w:val="39"/>
        </w:numPr>
        <w:spacing w:after="120" w:line="240" w:lineRule="auto"/>
        <w:ind w:left="567" w:right="0" w:hanging="567"/>
        <w:contextualSpacing w:val="0"/>
        <w:jc w:val="left"/>
        <w:rPr>
          <w:rFonts w:eastAsiaTheme="minorHAnsi"/>
          <w:color w:val="auto"/>
          <w:sz w:val="22"/>
          <w:szCs w:val="24"/>
          <w:lang w:eastAsia="en-US"/>
        </w:rPr>
      </w:pPr>
      <w:r w:rsidRPr="00DD2583">
        <w:rPr>
          <w:sz w:val="22"/>
          <w:szCs w:val="24"/>
          <w:lang w:eastAsia="en-US"/>
        </w:rPr>
        <w:t>The field will be line marked with a different colour paint if on the same field as full size games to be played</w:t>
      </w:r>
      <w:r>
        <w:rPr>
          <w:sz w:val="22"/>
          <w:szCs w:val="24"/>
          <w:lang w:eastAsia="en-US"/>
        </w:rPr>
        <w:t>.</w:t>
      </w:r>
    </w:p>
    <w:p w14:paraId="326DA684" w14:textId="6CF35863" w:rsidR="00DD2583" w:rsidRDefault="00DD2583" w:rsidP="00C3272E">
      <w:pPr>
        <w:pStyle w:val="ListParagraph"/>
        <w:numPr>
          <w:ilvl w:val="0"/>
          <w:numId w:val="39"/>
        </w:numPr>
        <w:spacing w:after="120" w:line="240" w:lineRule="auto"/>
        <w:ind w:left="567" w:right="0" w:hanging="567"/>
        <w:contextualSpacing w:val="0"/>
        <w:jc w:val="left"/>
        <w:rPr>
          <w:sz w:val="22"/>
          <w:szCs w:val="24"/>
          <w:lang w:eastAsia="en-US"/>
        </w:rPr>
      </w:pPr>
      <w:r w:rsidRPr="00DD2583">
        <w:rPr>
          <w:sz w:val="22"/>
          <w:szCs w:val="24"/>
          <w:lang w:eastAsia="en-US"/>
        </w:rPr>
        <w:t>The ball size is size 4</w:t>
      </w:r>
      <w:r>
        <w:rPr>
          <w:sz w:val="22"/>
          <w:szCs w:val="24"/>
          <w:lang w:eastAsia="en-US"/>
        </w:rPr>
        <w:t>.</w:t>
      </w:r>
    </w:p>
    <w:p w14:paraId="4E92B391" w14:textId="0F07D4D3" w:rsidR="00C3272E" w:rsidRPr="00DD2583" w:rsidRDefault="00C3272E" w:rsidP="00DD2583">
      <w:pPr>
        <w:pStyle w:val="ListParagraph"/>
        <w:numPr>
          <w:ilvl w:val="0"/>
          <w:numId w:val="39"/>
        </w:numPr>
        <w:spacing w:after="0" w:line="240" w:lineRule="auto"/>
        <w:ind w:left="567" w:right="0" w:hanging="567"/>
        <w:contextualSpacing w:val="0"/>
        <w:jc w:val="left"/>
        <w:rPr>
          <w:sz w:val="22"/>
          <w:szCs w:val="24"/>
          <w:lang w:eastAsia="en-US"/>
        </w:rPr>
      </w:pPr>
      <w:r>
        <w:rPr>
          <w:sz w:val="22"/>
          <w:szCs w:val="24"/>
          <w:lang w:eastAsia="en-US"/>
        </w:rPr>
        <w:lastRenderedPageBreak/>
        <w:t>QCSRA referees will officiate these matches and appoint assistant referees to matches where possible.</w:t>
      </w:r>
    </w:p>
    <w:bookmarkEnd w:id="167"/>
    <w:p w14:paraId="3E385F6E" w14:textId="15AEFFF5" w:rsidR="00C96766" w:rsidRDefault="00C96766">
      <w:pPr>
        <w:spacing w:after="160" w:line="259" w:lineRule="auto"/>
        <w:ind w:left="0" w:right="0" w:firstLine="0"/>
        <w:jc w:val="left"/>
        <w:rPr>
          <w:sz w:val="18"/>
        </w:rPr>
      </w:pPr>
    </w:p>
    <w:p w14:paraId="45268174" w14:textId="77777777" w:rsidR="003C1FDF" w:rsidRDefault="003C1FDF" w:rsidP="003C1FDF"/>
    <w:p w14:paraId="71410EF0" w14:textId="77777777" w:rsidR="003C1FDF" w:rsidRDefault="003C1FDF" w:rsidP="003C1FDF">
      <w:pPr>
        <w:rPr>
          <w:sz w:val="22"/>
          <w:szCs w:val="24"/>
        </w:rPr>
      </w:pPr>
      <w:r>
        <w:rPr>
          <w:sz w:val="22"/>
          <w:szCs w:val="24"/>
        </w:rPr>
        <w:t>Options for field configurations:</w:t>
      </w:r>
    </w:p>
    <w:p w14:paraId="67E6F82F" w14:textId="77777777" w:rsidR="003C1FDF" w:rsidRDefault="003C1FDF" w:rsidP="003C1FDF"/>
    <w:p w14:paraId="22CC0B9A" w14:textId="24F4EEB6" w:rsidR="003C1FDF" w:rsidRDefault="003C1FDF" w:rsidP="003C1FDF">
      <w:r>
        <w:rPr>
          <w:noProof/>
        </w:rPr>
        <w:drawing>
          <wp:inline distT="0" distB="0" distL="0" distR="0" wp14:anchorId="0E67A4A8" wp14:editId="25B17C29">
            <wp:extent cx="5730240" cy="3683635"/>
            <wp:effectExtent l="0" t="0" r="3810" b="0"/>
            <wp:docPr id="28916" name="Picture 28916" descr="A circuit boar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ircuit board&#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683635"/>
                    </a:xfrm>
                    <a:prstGeom prst="rect">
                      <a:avLst/>
                    </a:prstGeom>
                    <a:noFill/>
                    <a:ln>
                      <a:noFill/>
                    </a:ln>
                  </pic:spPr>
                </pic:pic>
              </a:graphicData>
            </a:graphic>
          </wp:inline>
        </w:drawing>
      </w:r>
    </w:p>
    <w:p w14:paraId="08E5D556" w14:textId="77777777" w:rsidR="003C1FDF" w:rsidRDefault="003C1FDF" w:rsidP="003C1FDF"/>
    <w:p w14:paraId="7435F52B" w14:textId="65BA501D" w:rsidR="003C1FDF" w:rsidRDefault="003C1FDF" w:rsidP="003C1FDF">
      <w:r>
        <w:rPr>
          <w:noProof/>
        </w:rPr>
        <w:drawing>
          <wp:inline distT="0" distB="0" distL="0" distR="0" wp14:anchorId="39246AEB" wp14:editId="583433F6">
            <wp:extent cx="5730240" cy="3291840"/>
            <wp:effectExtent l="0" t="0" r="3810" b="3810"/>
            <wp:docPr id="28915" name="Picture 28915" descr="A picture containing game,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A picture containing game, table&#10;&#10;Description automatically generated"/>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14:paraId="759E181E" w14:textId="77777777" w:rsidR="003C1FDF" w:rsidRDefault="003C1FDF">
      <w:pPr>
        <w:spacing w:after="160" w:line="259" w:lineRule="auto"/>
        <w:ind w:left="0" w:right="0" w:firstLine="0"/>
        <w:jc w:val="left"/>
        <w:rPr>
          <w:sz w:val="18"/>
        </w:rPr>
      </w:pPr>
    </w:p>
    <w:sectPr w:rsidR="003C1FDF" w:rsidSect="00DF3303">
      <w:pgSz w:w="11906" w:h="16838"/>
      <w:pgMar w:top="882" w:right="1361" w:bottom="854" w:left="1130" w:header="720" w:footer="27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299A" w14:textId="77777777" w:rsidR="006E3372" w:rsidRDefault="006E3372">
      <w:pPr>
        <w:spacing w:after="0" w:line="240" w:lineRule="auto"/>
      </w:pPr>
      <w:r>
        <w:separator/>
      </w:r>
    </w:p>
  </w:endnote>
  <w:endnote w:type="continuationSeparator" w:id="0">
    <w:p w14:paraId="53D4526E" w14:textId="77777777" w:rsidR="006E3372" w:rsidRDefault="006E3372">
      <w:pPr>
        <w:spacing w:after="0" w:line="240" w:lineRule="auto"/>
      </w:pPr>
      <w:r>
        <w:continuationSeparator/>
      </w:r>
    </w:p>
  </w:endnote>
  <w:endnote w:type="continuationNotice" w:id="1">
    <w:p w14:paraId="11565A23" w14:textId="77777777" w:rsidR="006E3372" w:rsidRDefault="006E3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5A53" w14:textId="77777777" w:rsidR="003A2C96" w:rsidRDefault="003A2C96">
    <w:pPr>
      <w:spacing w:after="0" w:line="259" w:lineRule="auto"/>
      <w:ind w:left="0" w:right="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p w14:paraId="13D9FA0C" w14:textId="77777777" w:rsidR="003A2C96" w:rsidRDefault="003A2C96">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0326"/>
      <w:docPartObj>
        <w:docPartGallery w:val="Page Numbers (Bottom of Page)"/>
        <w:docPartUnique/>
      </w:docPartObj>
    </w:sdtPr>
    <w:sdtEndPr/>
    <w:sdtContent>
      <w:sdt>
        <w:sdtPr>
          <w:id w:val="909269992"/>
          <w:docPartObj>
            <w:docPartGallery w:val="Page Numbers (Top of Page)"/>
            <w:docPartUnique/>
          </w:docPartObj>
        </w:sdtPr>
        <w:sdtEndPr/>
        <w:sdtContent>
          <w:p w14:paraId="20612C26" w14:textId="17B75DDA" w:rsidR="003A2C96" w:rsidRDefault="003A2C96">
            <w:pPr>
              <w:pStyle w:val="Footer"/>
              <w:jc w:val="right"/>
            </w:pPr>
            <w:r>
              <w:rPr>
                <w:noProof/>
                <w:lang w:val="en-AU" w:eastAsia="en-AU"/>
              </w:rPr>
              <mc:AlternateContent>
                <mc:Choice Requires="wps">
                  <w:drawing>
                    <wp:anchor distT="0" distB="0" distL="114300" distR="114300" simplePos="0" relativeHeight="251658243" behindDoc="0" locked="0" layoutInCell="1" allowOverlap="1" wp14:anchorId="5A99268E" wp14:editId="299E1666">
                      <wp:simplePos x="0" y="0"/>
                      <wp:positionH relativeFrom="column">
                        <wp:posOffset>-500380</wp:posOffset>
                      </wp:positionH>
                      <wp:positionV relativeFrom="paragraph">
                        <wp:posOffset>58420</wp:posOffset>
                      </wp:positionV>
                      <wp:extent cx="2379345" cy="40322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6A3A" w14:textId="77777777" w:rsidR="003A2C96" w:rsidRDefault="003A2C96" w:rsidP="00870A17">
                                  <w:pPr>
                                    <w:spacing w:after="0" w:line="240" w:lineRule="auto"/>
                                    <w:ind w:left="0" w:right="0" w:firstLine="0"/>
                                    <w:jc w:val="left"/>
                                  </w:pPr>
                                  <w:r>
                                    <w:t>QCSA Motto:  For God through Sport</w:t>
                                  </w:r>
                                </w:p>
                                <w:p w14:paraId="06C98163" w14:textId="787367DE" w:rsidR="003A2C96" w:rsidRDefault="00E55700" w:rsidP="00870A17">
                                  <w:pPr>
                                    <w:spacing w:after="0" w:line="240" w:lineRule="auto"/>
                                    <w:ind w:left="0" w:right="0" w:firstLine="0"/>
                                    <w:jc w:val="left"/>
                                  </w:pPr>
                                  <w:r>
                                    <w:t>January</w:t>
                                  </w:r>
                                  <w:r w:rsidR="003A2C96">
                                    <w:t xml:space="preserve"> 202</w:t>
                                  </w:r>
                                  <w:r>
                                    <w:t>3</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99268E" id="_x0000_t202" coordsize="21600,21600" o:spt="202" path="m,l,21600r21600,l21600,xe">
                      <v:stroke joinstyle="miter"/>
                      <v:path gradientshapeok="t" o:connecttype="rect"/>
                    </v:shapetype>
                    <v:shape id="Text Box 30" o:spid="_x0000_s1026" type="#_x0000_t202" style="position:absolute;left:0;text-align:left;margin-left:-39.4pt;margin-top:4.6pt;width:187.35pt;height:3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" fillcolor="white [3201]" stroked="f" strokeweight=".5pt">
                      <v:textbox>
                        <w:txbxContent>
                          <w:p w14:paraId="3AE26A3A" w14:textId="77777777" w:rsidR="003A2C96" w:rsidRDefault="003A2C96" w:rsidP="00870A17">
                            <w:pPr>
                              <w:spacing w:after="0" w:line="240" w:lineRule="auto"/>
                              <w:ind w:left="0" w:right="0" w:firstLine="0"/>
                              <w:jc w:val="left"/>
                            </w:pPr>
                            <w:r>
                              <w:t>QCSA Motto:  For God through Sport</w:t>
                            </w:r>
                          </w:p>
                          <w:p w14:paraId="06C98163" w14:textId="787367DE" w:rsidR="003A2C96" w:rsidRDefault="00E55700" w:rsidP="00870A17">
                            <w:pPr>
                              <w:spacing w:after="0" w:line="240" w:lineRule="auto"/>
                              <w:ind w:left="0" w:right="0" w:firstLine="0"/>
                              <w:jc w:val="left"/>
                            </w:pPr>
                            <w:r>
                              <w:t>January</w:t>
                            </w:r>
                            <w:r w:rsidR="003A2C96">
                              <w:t xml:space="preserve"> 202</w:t>
                            </w:r>
                            <w:r>
                              <w:t>3</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4AE7724A" w14:textId="77777777" w:rsidR="003A2C96" w:rsidRDefault="003A2C96" w:rsidP="00EE732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6B58" w14:textId="50BD1B09" w:rsidR="003A2C96" w:rsidRDefault="003A2C96" w:rsidP="00870A17">
    <w:pPr>
      <w:spacing w:after="0" w:line="240" w:lineRule="auto"/>
      <w:ind w:left="-851" w:right="0" w:firstLine="0"/>
      <w:jc w:val="left"/>
    </w:pPr>
    <w:r>
      <w:t>QCSA Motto:  For God through Sport</w:t>
    </w:r>
  </w:p>
  <w:p w14:paraId="01C304F6" w14:textId="0980D2E7" w:rsidR="003A2C96" w:rsidRDefault="00E55700" w:rsidP="00870A17">
    <w:pPr>
      <w:spacing w:after="0" w:line="240" w:lineRule="auto"/>
      <w:ind w:left="-851" w:right="0" w:firstLine="0"/>
      <w:jc w:val="left"/>
    </w:pPr>
    <w:r>
      <w:t>January</w:t>
    </w:r>
    <w:r w:rsidR="004142E0">
      <w:t xml:space="preserve"> 202</w:t>
    </w: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513906"/>
      <w:docPartObj>
        <w:docPartGallery w:val="Page Numbers (Bottom of Page)"/>
        <w:docPartUnique/>
      </w:docPartObj>
    </w:sdtPr>
    <w:sdtEndPr/>
    <w:sdtContent>
      <w:sdt>
        <w:sdtPr>
          <w:id w:val="-912696669"/>
          <w:docPartObj>
            <w:docPartGallery w:val="Page Numbers (Top of Page)"/>
            <w:docPartUnique/>
          </w:docPartObj>
        </w:sdtPr>
        <w:sdtEndPr/>
        <w:sdtContent>
          <w:p w14:paraId="359795C7" w14:textId="23CEAA1E" w:rsidR="003A2C96" w:rsidRDefault="003A2C96" w:rsidP="0059589F">
            <w:pPr>
              <w:pStyle w:val="Footer"/>
              <w:jc w:val="right"/>
            </w:pPr>
            <w:r>
              <w:rPr>
                <w:noProof/>
                <w:lang w:val="en-AU" w:eastAsia="en-AU"/>
              </w:rPr>
              <mc:AlternateContent>
                <mc:Choice Requires="wps">
                  <w:drawing>
                    <wp:anchor distT="0" distB="0" distL="114300" distR="114300" simplePos="0" relativeHeight="251658246" behindDoc="0" locked="0" layoutInCell="1" allowOverlap="1" wp14:anchorId="7659B5E0" wp14:editId="61135118">
                      <wp:simplePos x="0" y="0"/>
                      <wp:positionH relativeFrom="column">
                        <wp:posOffset>-500380</wp:posOffset>
                      </wp:positionH>
                      <wp:positionV relativeFrom="paragraph">
                        <wp:posOffset>58420</wp:posOffset>
                      </wp:positionV>
                      <wp:extent cx="2379345" cy="403225"/>
                      <wp:effectExtent l="0" t="0" r="190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01B3" w14:textId="77777777" w:rsidR="003A2C96" w:rsidRDefault="003A2C96" w:rsidP="00870A17">
                                  <w:pPr>
                                    <w:spacing w:after="0" w:line="240" w:lineRule="auto"/>
                                    <w:ind w:left="0" w:right="0" w:firstLine="0"/>
                                    <w:jc w:val="left"/>
                                  </w:pPr>
                                  <w:r>
                                    <w:t>QCSA Motto:  For God through Sport</w:t>
                                  </w:r>
                                </w:p>
                                <w:p w14:paraId="6340BF34" w14:textId="4A022B48" w:rsidR="003A2C96" w:rsidRDefault="003F78A9" w:rsidP="00870A17">
                                  <w:pPr>
                                    <w:spacing w:after="0" w:line="240" w:lineRule="auto"/>
                                    <w:ind w:left="0" w:right="0" w:firstLine="0"/>
                                    <w:jc w:val="left"/>
                                  </w:pPr>
                                  <w:r>
                                    <w:t>January 2023</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59B5E0" id="_x0000_t202" coordsize="21600,21600" o:spt="202" path="m,l,21600r21600,l21600,xe">
                      <v:stroke joinstyle="miter"/>
                      <v:path gradientshapeok="t" o:connecttype="rect"/>
                    </v:shapetype>
                    <v:shape id="Text Box 2" o:spid="_x0000_s1027" type="#_x0000_t202" style="position:absolute;left:0;text-align:left;margin-left:-39.4pt;margin-top:4.6pt;width:187.35pt;height: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m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g5H5xej8YQSjrpxfzQcTi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" fillcolor="white [3201]" stroked="f" strokeweight=".5pt">
                      <v:textbox>
                        <w:txbxContent>
                          <w:p w14:paraId="5B8801B3" w14:textId="77777777" w:rsidR="003A2C96" w:rsidRDefault="003A2C96" w:rsidP="00870A17">
                            <w:pPr>
                              <w:spacing w:after="0" w:line="240" w:lineRule="auto"/>
                              <w:ind w:left="0" w:right="0" w:firstLine="0"/>
                              <w:jc w:val="left"/>
                            </w:pPr>
                            <w:r>
                              <w:t>QCSA Motto:  For God through Sport</w:t>
                            </w:r>
                          </w:p>
                          <w:p w14:paraId="6340BF34" w14:textId="4A022B48" w:rsidR="003A2C96" w:rsidRDefault="003F78A9" w:rsidP="00870A17">
                            <w:pPr>
                              <w:spacing w:after="0" w:line="240" w:lineRule="auto"/>
                              <w:ind w:left="0" w:right="0" w:firstLine="0"/>
                              <w:jc w:val="left"/>
                            </w:pPr>
                            <w:r>
                              <w:t>January 2023</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1359C844" w14:textId="77777777" w:rsidR="003A2C96" w:rsidRDefault="003A2C96" w:rsidP="0059589F">
    <w:pPr>
      <w:spacing w:after="160" w:line="259" w:lineRule="auto"/>
      <w:ind w:left="0" w:right="0" w:firstLine="0"/>
      <w:jc w:val="left"/>
    </w:pPr>
  </w:p>
  <w:p w14:paraId="76648B6D" w14:textId="77777777" w:rsidR="003A2C96" w:rsidRPr="00EE7329" w:rsidRDefault="003A2C96" w:rsidP="00EE7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A340" w14:textId="20E1A8C8" w:rsidR="003A2C96" w:rsidRDefault="003A2C96">
    <w:pPr>
      <w:spacing w:after="0" w:line="259" w:lineRule="auto"/>
      <w:ind w:left="-1287" w:right="1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A34BE8" wp14:editId="5BB3EEEC">
              <wp:simplePos x="0" y="0"/>
              <wp:positionH relativeFrom="page">
                <wp:posOffset>827405</wp:posOffset>
              </wp:positionH>
              <wp:positionV relativeFrom="page">
                <wp:posOffset>9733915</wp:posOffset>
              </wp:positionV>
              <wp:extent cx="5925185" cy="179705"/>
              <wp:effectExtent l="0" t="0" r="635" b="49530"/>
              <wp:wrapSquare wrapText="bothSides"/>
              <wp:docPr id="2" name="Group 5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9705"/>
                        <a:chOff x="0" y="0"/>
                        <a:chExt cx="59253" cy="1798"/>
                      </a:xfrm>
                    </wpg:grpSpPr>
                    <wps:wsp>
                      <wps:cNvPr id="3" name="Rectangle 59533"/>
                      <wps:cNvSpPr>
                        <a:spLocks noChangeArrowheads="1"/>
                      </wps:cNvSpPr>
                      <wps:spPr bwMode="auto">
                        <a:xfrm>
                          <a:off x="476" y="47"/>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wps:txbx>
                      <wps:bodyPr rot="0" vert="horz" wrap="square" lIns="0" tIns="0" rIns="0" bIns="0" anchor="t" anchorCtr="0" upright="1">
                        <a:noAutofit/>
                      </wps:bodyPr>
                    </wps:wsp>
                    <pic:pic xmlns:pic="http://schemas.openxmlformats.org/drawingml/2006/picture">
                      <pic:nvPicPr>
                        <pic:cNvPr id="4" name="Picture 59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3" cy="1798"/>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59515"/>
                      <wps:cNvSpPr>
                        <a:spLocks/>
                      </wps:cNvSpPr>
                      <wps:spPr bwMode="auto">
                        <a:xfrm>
                          <a:off x="23921" y="421"/>
                          <a:ext cx="355" cy="1042"/>
                        </a:xfrm>
                        <a:custGeom>
                          <a:avLst/>
                          <a:gdLst>
                            <a:gd name="T0" fmla="*/ 0 w 35424"/>
                            <a:gd name="T1" fmla="*/ 0 h 104147"/>
                            <a:gd name="T2" fmla="*/ 29635 w 35424"/>
                            <a:gd name="T3" fmla="*/ 0 h 104147"/>
                            <a:gd name="T4" fmla="*/ 35424 w 35424"/>
                            <a:gd name="T5" fmla="*/ 547 h 104147"/>
                            <a:gd name="T6" fmla="*/ 35424 w 35424"/>
                            <a:gd name="T7" fmla="*/ 12569 h 104147"/>
                            <a:gd name="T8" fmla="*/ 28918 w 35424"/>
                            <a:gd name="T9" fmla="*/ 12033 h 104147"/>
                            <a:gd name="T10" fmla="*/ 14591 w 35424"/>
                            <a:gd name="T11" fmla="*/ 12033 h 104147"/>
                            <a:gd name="T12" fmla="*/ 14591 w 35424"/>
                            <a:gd name="T13" fmla="*/ 53291 h 104147"/>
                            <a:gd name="T14" fmla="*/ 26798 w 35424"/>
                            <a:gd name="T15" fmla="*/ 53291 h 104147"/>
                            <a:gd name="T16" fmla="*/ 35424 w 35424"/>
                            <a:gd name="T17" fmla="*/ 52389 h 104147"/>
                            <a:gd name="T18" fmla="*/ 35424 w 35424"/>
                            <a:gd name="T19" fmla="*/ 64447 h 104147"/>
                            <a:gd name="T20" fmla="*/ 29100 w 35424"/>
                            <a:gd name="T21" fmla="*/ 65325 h 104147"/>
                            <a:gd name="T22" fmla="*/ 14591 w 35424"/>
                            <a:gd name="T23" fmla="*/ 65325 h 104147"/>
                            <a:gd name="T24" fmla="*/ 14591 w 35424"/>
                            <a:gd name="T25" fmla="*/ 104147 h 104147"/>
                            <a:gd name="T26" fmla="*/ 0 w 35424"/>
                            <a:gd name="T27" fmla="*/ 104147 h 104147"/>
                            <a:gd name="T28" fmla="*/ 0 w 35424"/>
                            <a:gd name="T29" fmla="*/ 0 h 104147"/>
                            <a:gd name="T30" fmla="*/ 0 w 35424"/>
                            <a:gd name="T31" fmla="*/ 0 h 104147"/>
                            <a:gd name="T32" fmla="*/ 35424 w 35424"/>
                            <a:gd name="T33"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424" h="104147">
                              <a:moveTo>
                                <a:pt x="0" y="0"/>
                              </a:moveTo>
                              <a:lnTo>
                                <a:pt x="29635" y="0"/>
                              </a:lnTo>
                              <a:lnTo>
                                <a:pt x="35424" y="547"/>
                              </a:lnTo>
                              <a:lnTo>
                                <a:pt x="35424" y="12569"/>
                              </a:lnTo>
                              <a:lnTo>
                                <a:pt x="28918" y="12033"/>
                              </a:lnTo>
                              <a:lnTo>
                                <a:pt x="14591" y="12033"/>
                              </a:lnTo>
                              <a:lnTo>
                                <a:pt x="14591" y="53291"/>
                              </a:lnTo>
                              <a:lnTo>
                                <a:pt x="26798" y="53291"/>
                              </a:lnTo>
                              <a:lnTo>
                                <a:pt x="35424" y="52389"/>
                              </a:lnTo>
                              <a:lnTo>
                                <a:pt x="35424" y="64447"/>
                              </a:lnTo>
                              <a:lnTo>
                                <a:pt x="29100" y="65325"/>
                              </a:lnTo>
                              <a:lnTo>
                                <a:pt x="14591" y="65325"/>
                              </a:lnTo>
                              <a:lnTo>
                                <a:pt x="14591" y="104147"/>
                              </a:lnTo>
                              <a:lnTo>
                                <a:pt x="0" y="1041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9516"/>
                      <wps:cNvSpPr>
                        <a:spLocks/>
                      </wps:cNvSpPr>
                      <wps:spPr bwMode="auto">
                        <a:xfrm>
                          <a:off x="24767" y="961"/>
                          <a:ext cx="350" cy="523"/>
                        </a:xfrm>
                        <a:custGeom>
                          <a:avLst/>
                          <a:gdLst>
                            <a:gd name="T0" fmla="*/ 35047 w 35047"/>
                            <a:gd name="T1" fmla="*/ 0 h 52312"/>
                            <a:gd name="T2" fmla="*/ 35047 w 35047"/>
                            <a:gd name="T3" fmla="*/ 11006 h 52312"/>
                            <a:gd name="T4" fmla="*/ 27520 w 35047"/>
                            <a:gd name="T5" fmla="*/ 12145 h 52312"/>
                            <a:gd name="T6" fmla="*/ 17943 w 35047"/>
                            <a:gd name="T7" fmla="*/ 17172 h 52312"/>
                            <a:gd name="T8" fmla="*/ 14290 w 35047"/>
                            <a:gd name="T9" fmla="*/ 26562 h 52312"/>
                            <a:gd name="T10" fmla="*/ 18528 w 35047"/>
                            <a:gd name="T11" fmla="*/ 36724 h 52312"/>
                            <a:gd name="T12" fmla="*/ 31466 w 35047"/>
                            <a:gd name="T13" fmla="*/ 40136 h 52312"/>
                            <a:gd name="T14" fmla="*/ 35047 w 35047"/>
                            <a:gd name="T15" fmla="*/ 39402 h 52312"/>
                            <a:gd name="T16" fmla="*/ 35047 w 35047"/>
                            <a:gd name="T17" fmla="*/ 51419 h 52312"/>
                            <a:gd name="T18" fmla="*/ 26438 w 35047"/>
                            <a:gd name="T19" fmla="*/ 52312 h 52312"/>
                            <a:gd name="T20" fmla="*/ 7690 w 35047"/>
                            <a:gd name="T21" fmla="*/ 45307 h 52312"/>
                            <a:gd name="T22" fmla="*/ 0 w 35047"/>
                            <a:gd name="T23" fmla="*/ 27446 h 52312"/>
                            <a:gd name="T24" fmla="*/ 3990 w 35047"/>
                            <a:gd name="T25" fmla="*/ 13052 h 52312"/>
                            <a:gd name="T26" fmla="*/ 15380 w 35047"/>
                            <a:gd name="T27" fmla="*/ 4402 h 52312"/>
                            <a:gd name="T28" fmla="*/ 33322 w 35047"/>
                            <a:gd name="T29" fmla="*/ 129 h 52312"/>
                            <a:gd name="T30" fmla="*/ 35047 w 35047"/>
                            <a:gd name="T31" fmla="*/ 0 h 52312"/>
                            <a:gd name="T32" fmla="*/ 0 w 35047"/>
                            <a:gd name="T33" fmla="*/ 0 h 52312"/>
                            <a:gd name="T34" fmla="*/ 35047 w 35047"/>
                            <a:gd name="T35" fmla="*/ 52312 h 5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47" h="52312">
                              <a:moveTo>
                                <a:pt x="35047" y="0"/>
                              </a:moveTo>
                              <a:lnTo>
                                <a:pt x="35047" y="11006"/>
                              </a:lnTo>
                              <a:lnTo>
                                <a:pt x="27520" y="12145"/>
                              </a:lnTo>
                              <a:cubicBezTo>
                                <a:pt x="23572" y="13222"/>
                                <a:pt x="20381" y="14898"/>
                                <a:pt x="17943" y="17172"/>
                              </a:cubicBezTo>
                              <a:cubicBezTo>
                                <a:pt x="15508" y="19446"/>
                                <a:pt x="14290" y="22576"/>
                                <a:pt x="14290" y="26562"/>
                              </a:cubicBezTo>
                              <a:cubicBezTo>
                                <a:pt x="14290" y="31062"/>
                                <a:pt x="15702" y="34451"/>
                                <a:pt x="18528" y="36724"/>
                              </a:cubicBezTo>
                              <a:cubicBezTo>
                                <a:pt x="21354" y="38998"/>
                                <a:pt x="25667" y="40136"/>
                                <a:pt x="31466" y="40136"/>
                              </a:cubicBezTo>
                              <a:lnTo>
                                <a:pt x="35047" y="39402"/>
                              </a:lnTo>
                              <a:lnTo>
                                <a:pt x="35047" y="51419"/>
                              </a:lnTo>
                              <a:lnTo>
                                <a:pt x="26438" y="52312"/>
                              </a:lnTo>
                              <a:cubicBezTo>
                                <a:pt x="19066" y="52312"/>
                                <a:pt x="12817" y="49978"/>
                                <a:pt x="7690" y="45307"/>
                              </a:cubicBezTo>
                              <a:cubicBezTo>
                                <a:pt x="2563" y="40637"/>
                                <a:pt x="0" y="34684"/>
                                <a:pt x="0" y="27446"/>
                              </a:cubicBezTo>
                              <a:cubicBezTo>
                                <a:pt x="0" y="21516"/>
                                <a:pt x="1329" y="16718"/>
                                <a:pt x="3990" y="13052"/>
                              </a:cubicBezTo>
                              <a:cubicBezTo>
                                <a:pt x="6651" y="9387"/>
                                <a:pt x="10447" y="6503"/>
                                <a:pt x="15380" y="4402"/>
                              </a:cubicBezTo>
                              <a:cubicBezTo>
                                <a:pt x="20359" y="2301"/>
                                <a:pt x="26339" y="877"/>
                                <a:pt x="33322" y="129"/>
                              </a:cubicBezTo>
                              <a:lnTo>
                                <a:pt x="35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9517"/>
                      <wps:cNvSpPr>
                        <a:spLocks/>
                      </wps:cNvSpPr>
                      <wps:spPr bwMode="auto">
                        <a:xfrm>
                          <a:off x="24839" y="662"/>
                          <a:ext cx="278" cy="169"/>
                        </a:xfrm>
                        <a:custGeom>
                          <a:avLst/>
                          <a:gdLst>
                            <a:gd name="T0" fmla="*/ 26732 w 27828"/>
                            <a:gd name="T1" fmla="*/ 0 h 16904"/>
                            <a:gd name="T2" fmla="*/ 27828 w 27828"/>
                            <a:gd name="T3" fmla="*/ 99 h 16904"/>
                            <a:gd name="T4" fmla="*/ 27828 w 27828"/>
                            <a:gd name="T5" fmla="*/ 11541 h 16904"/>
                            <a:gd name="T6" fmla="*/ 26600 w 27828"/>
                            <a:gd name="T7" fmla="*/ 11461 h 16904"/>
                            <a:gd name="T8" fmla="*/ 14510 w 27828"/>
                            <a:gd name="T9" fmla="*/ 12857 h 16904"/>
                            <a:gd name="T10" fmla="*/ 733 w 27828"/>
                            <a:gd name="T11" fmla="*/ 16904 h 16904"/>
                            <a:gd name="T12" fmla="*/ 0 w 27828"/>
                            <a:gd name="T13" fmla="*/ 16904 h 16904"/>
                            <a:gd name="T14" fmla="*/ 0 w 27828"/>
                            <a:gd name="T15" fmla="*/ 3563 h 16904"/>
                            <a:gd name="T16" fmla="*/ 11678 w 27828"/>
                            <a:gd name="T17" fmla="*/ 1257 h 16904"/>
                            <a:gd name="T18" fmla="*/ 26732 w 27828"/>
                            <a:gd name="T19" fmla="*/ 0 h 16904"/>
                            <a:gd name="T20" fmla="*/ 0 w 27828"/>
                            <a:gd name="T21" fmla="*/ 0 h 16904"/>
                            <a:gd name="T22" fmla="*/ 27828 w 27828"/>
                            <a:gd name="T23" fmla="*/ 16904 h 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8" h="16904">
                              <a:moveTo>
                                <a:pt x="26732" y="0"/>
                              </a:moveTo>
                              <a:lnTo>
                                <a:pt x="27828" y="99"/>
                              </a:lnTo>
                              <a:lnTo>
                                <a:pt x="27828" y="11541"/>
                              </a:lnTo>
                              <a:lnTo>
                                <a:pt x="26600" y="11461"/>
                              </a:lnTo>
                              <a:cubicBezTo>
                                <a:pt x="22986" y="11461"/>
                                <a:pt x="18955" y="11926"/>
                                <a:pt x="14510" y="12857"/>
                              </a:cubicBezTo>
                              <a:cubicBezTo>
                                <a:pt x="10064" y="13788"/>
                                <a:pt x="5471" y="15138"/>
                                <a:pt x="733" y="16904"/>
                              </a:cubicBezTo>
                              <a:lnTo>
                                <a:pt x="0" y="16904"/>
                              </a:lnTo>
                              <a:lnTo>
                                <a:pt x="0" y="3563"/>
                              </a:lnTo>
                              <a:cubicBezTo>
                                <a:pt x="2694" y="2864"/>
                                <a:pt x="6586" y="2095"/>
                                <a:pt x="11678" y="1257"/>
                              </a:cubicBezTo>
                              <a:cubicBezTo>
                                <a:pt x="16769" y="419"/>
                                <a:pt x="21787" y="0"/>
                                <a:pt x="267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59518"/>
                      <wps:cNvSpPr>
                        <a:spLocks/>
                      </wps:cNvSpPr>
                      <wps:spPr bwMode="auto">
                        <a:xfrm>
                          <a:off x="24276" y="427"/>
                          <a:ext cx="360" cy="639"/>
                        </a:xfrm>
                        <a:custGeom>
                          <a:avLst/>
                          <a:gdLst>
                            <a:gd name="T0" fmla="*/ 0 w 36025"/>
                            <a:gd name="T1" fmla="*/ 0 h 63900"/>
                            <a:gd name="T2" fmla="*/ 10864 w 36025"/>
                            <a:gd name="T3" fmla="*/ 1026 h 63900"/>
                            <a:gd name="T4" fmla="*/ 22966 w 36025"/>
                            <a:gd name="T5" fmla="*/ 5957 h 63900"/>
                            <a:gd name="T6" fmla="*/ 32614 w 36025"/>
                            <a:gd name="T7" fmla="*/ 15889 h 63900"/>
                            <a:gd name="T8" fmla="*/ 36025 w 36025"/>
                            <a:gd name="T9" fmla="*/ 30926 h 63900"/>
                            <a:gd name="T10" fmla="*/ 33498 w 36025"/>
                            <a:gd name="T11" fmla="*/ 43760 h 63900"/>
                            <a:gd name="T12" fmla="*/ 26426 w 36025"/>
                            <a:gd name="T13" fmla="*/ 54006 h 63900"/>
                            <a:gd name="T14" fmla="*/ 13092 w 36025"/>
                            <a:gd name="T15" fmla="*/ 62085 h 63900"/>
                            <a:gd name="T16" fmla="*/ 0 w 36025"/>
                            <a:gd name="T17" fmla="*/ 63900 h 63900"/>
                            <a:gd name="T18" fmla="*/ 0 w 36025"/>
                            <a:gd name="T19" fmla="*/ 51842 h 63900"/>
                            <a:gd name="T20" fmla="*/ 5627 w 36025"/>
                            <a:gd name="T21" fmla="*/ 51253 h 63900"/>
                            <a:gd name="T22" fmla="*/ 14545 w 36025"/>
                            <a:gd name="T23" fmla="*/ 46503 h 63900"/>
                            <a:gd name="T24" fmla="*/ 19407 w 36025"/>
                            <a:gd name="T25" fmla="*/ 39499 h 63900"/>
                            <a:gd name="T26" fmla="*/ 20833 w 36025"/>
                            <a:gd name="T27" fmla="*/ 31248 h 63900"/>
                            <a:gd name="T28" fmla="*/ 18859 w 36025"/>
                            <a:gd name="T29" fmla="*/ 21956 h 63900"/>
                            <a:gd name="T30" fmla="*/ 12865 w 36025"/>
                            <a:gd name="T31" fmla="*/ 15508 h 63900"/>
                            <a:gd name="T32" fmla="*/ 4861 w 36025"/>
                            <a:gd name="T33" fmla="*/ 12422 h 63900"/>
                            <a:gd name="T34" fmla="*/ 0 w 36025"/>
                            <a:gd name="T35" fmla="*/ 12022 h 63900"/>
                            <a:gd name="T36" fmla="*/ 0 w 36025"/>
                            <a:gd name="T37" fmla="*/ 0 h 63900"/>
                            <a:gd name="T38" fmla="*/ 0 w 36025"/>
                            <a:gd name="T39" fmla="*/ 0 h 63900"/>
                            <a:gd name="T40" fmla="*/ 36025 w 36025"/>
                            <a:gd name="T41" fmla="*/ 63900 h 63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25" h="63900">
                              <a:moveTo>
                                <a:pt x="0" y="0"/>
                              </a:moveTo>
                              <a:lnTo>
                                <a:pt x="10864" y="1026"/>
                              </a:lnTo>
                              <a:cubicBezTo>
                                <a:pt x="15411" y="2075"/>
                                <a:pt x="19446" y="3719"/>
                                <a:pt x="22966" y="5957"/>
                              </a:cubicBezTo>
                              <a:cubicBezTo>
                                <a:pt x="27123" y="8615"/>
                                <a:pt x="30339" y="11926"/>
                                <a:pt x="32614" y="15889"/>
                              </a:cubicBezTo>
                              <a:cubicBezTo>
                                <a:pt x="34888" y="19852"/>
                                <a:pt x="36025" y="24865"/>
                                <a:pt x="36025" y="30926"/>
                              </a:cubicBezTo>
                              <a:cubicBezTo>
                                <a:pt x="36025" y="35542"/>
                                <a:pt x="35183" y="39820"/>
                                <a:pt x="33498" y="43760"/>
                              </a:cubicBezTo>
                              <a:cubicBezTo>
                                <a:pt x="31812" y="47700"/>
                                <a:pt x="29455" y="51115"/>
                                <a:pt x="26426" y="54006"/>
                              </a:cubicBezTo>
                              <a:cubicBezTo>
                                <a:pt x="22666" y="57596"/>
                                <a:pt x="18221" y="60289"/>
                                <a:pt x="13092" y="62085"/>
                              </a:cubicBezTo>
                              <a:lnTo>
                                <a:pt x="0" y="63900"/>
                              </a:lnTo>
                              <a:lnTo>
                                <a:pt x="0" y="51842"/>
                              </a:lnTo>
                              <a:lnTo>
                                <a:pt x="5627" y="51253"/>
                              </a:lnTo>
                              <a:cubicBezTo>
                                <a:pt x="9282" y="50259"/>
                                <a:pt x="12254" y="48676"/>
                                <a:pt x="14545" y="46503"/>
                              </a:cubicBezTo>
                              <a:cubicBezTo>
                                <a:pt x="16836" y="44284"/>
                                <a:pt x="18457" y="41949"/>
                                <a:pt x="19407" y="39499"/>
                              </a:cubicBezTo>
                              <a:cubicBezTo>
                                <a:pt x="20357" y="37050"/>
                                <a:pt x="20833" y="34299"/>
                                <a:pt x="20833" y="31248"/>
                              </a:cubicBezTo>
                              <a:cubicBezTo>
                                <a:pt x="20833" y="27688"/>
                                <a:pt x="20175" y="24591"/>
                                <a:pt x="18859" y="21956"/>
                              </a:cubicBezTo>
                              <a:cubicBezTo>
                                <a:pt x="17544" y="19321"/>
                                <a:pt x="15546" y="17173"/>
                                <a:pt x="12865" y="15508"/>
                              </a:cubicBezTo>
                              <a:cubicBezTo>
                                <a:pt x="10526" y="14074"/>
                                <a:pt x="7857" y="13046"/>
                                <a:pt x="4861" y="12422"/>
                              </a:cubicBezTo>
                              <a:lnTo>
                                <a:pt x="0" y="120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59519"/>
                      <wps:cNvSpPr>
                        <a:spLocks/>
                      </wps:cNvSpPr>
                      <wps:spPr bwMode="auto">
                        <a:xfrm>
                          <a:off x="25797" y="1590"/>
                          <a:ext cx="278" cy="168"/>
                        </a:xfrm>
                        <a:custGeom>
                          <a:avLst/>
                          <a:gdLst>
                            <a:gd name="T0" fmla="*/ 0 w 27827"/>
                            <a:gd name="T1" fmla="*/ 0 h 16761"/>
                            <a:gd name="T2" fmla="*/ 735 w 27827"/>
                            <a:gd name="T3" fmla="*/ 0 h 16761"/>
                            <a:gd name="T4" fmla="*/ 11490 w 27827"/>
                            <a:gd name="T5" fmla="*/ 3053 h 16761"/>
                            <a:gd name="T6" fmla="*/ 26222 w 27827"/>
                            <a:gd name="T7" fmla="*/ 4871 h 16761"/>
                            <a:gd name="T8" fmla="*/ 27827 w 27827"/>
                            <a:gd name="T9" fmla="*/ 4652 h 16761"/>
                            <a:gd name="T10" fmla="*/ 27827 w 27827"/>
                            <a:gd name="T11" fmla="*/ 16384 h 16761"/>
                            <a:gd name="T12" fmla="*/ 25040 w 27827"/>
                            <a:gd name="T13" fmla="*/ 16761 h 16761"/>
                            <a:gd name="T14" fmla="*/ 12260 w 27827"/>
                            <a:gd name="T15" fmla="*/ 15888 h 16761"/>
                            <a:gd name="T16" fmla="*/ 0 w 27827"/>
                            <a:gd name="T17" fmla="*/ 13408 h 16761"/>
                            <a:gd name="T18" fmla="*/ 0 w 27827"/>
                            <a:gd name="T19" fmla="*/ 0 h 16761"/>
                            <a:gd name="T20" fmla="*/ 0 w 27827"/>
                            <a:gd name="T21" fmla="*/ 0 h 16761"/>
                            <a:gd name="T22" fmla="*/ 27827 w 27827"/>
                            <a:gd name="T23" fmla="*/ 16761 h 16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7" h="16761">
                              <a:moveTo>
                                <a:pt x="0" y="0"/>
                              </a:moveTo>
                              <a:lnTo>
                                <a:pt x="735" y="0"/>
                              </a:lnTo>
                              <a:cubicBezTo>
                                <a:pt x="2995" y="824"/>
                                <a:pt x="6580" y="1842"/>
                                <a:pt x="11490" y="3053"/>
                              </a:cubicBezTo>
                              <a:cubicBezTo>
                                <a:pt x="16401" y="4265"/>
                                <a:pt x="21312" y="4871"/>
                                <a:pt x="26222" y="4871"/>
                              </a:cubicBezTo>
                              <a:lnTo>
                                <a:pt x="27827" y="4652"/>
                              </a:lnTo>
                              <a:lnTo>
                                <a:pt x="27827" y="16384"/>
                              </a:lnTo>
                              <a:lnTo>
                                <a:pt x="25040" y="16761"/>
                              </a:lnTo>
                              <a:cubicBezTo>
                                <a:pt x="20670" y="16761"/>
                                <a:pt x="16410" y="16470"/>
                                <a:pt x="12260" y="15888"/>
                              </a:cubicBezTo>
                              <a:cubicBezTo>
                                <a:pt x="8113" y="15306"/>
                                <a:pt x="4026" y="14479"/>
                                <a:pt x="0" y="1340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59520"/>
                      <wps:cNvSpPr>
                        <a:spLocks/>
                      </wps:cNvSpPr>
                      <wps:spPr bwMode="auto">
                        <a:xfrm>
                          <a:off x="25117" y="663"/>
                          <a:ext cx="346" cy="812"/>
                        </a:xfrm>
                        <a:custGeom>
                          <a:avLst/>
                          <a:gdLst>
                            <a:gd name="T0" fmla="*/ 0 w 34595"/>
                            <a:gd name="T1" fmla="*/ 0 h 81237"/>
                            <a:gd name="T2" fmla="*/ 13996 w 34595"/>
                            <a:gd name="T3" fmla="*/ 1267 h 81237"/>
                            <a:gd name="T4" fmla="*/ 25122 w 34595"/>
                            <a:gd name="T5" fmla="*/ 5920 h 81237"/>
                            <a:gd name="T6" fmla="*/ 32174 w 34595"/>
                            <a:gd name="T7" fmla="*/ 14251 h 81237"/>
                            <a:gd name="T8" fmla="*/ 34595 w 34595"/>
                            <a:gd name="T9" fmla="*/ 26920 h 81237"/>
                            <a:gd name="T10" fmla="*/ 34595 w 34595"/>
                            <a:gd name="T11" fmla="*/ 79981 h 81237"/>
                            <a:gd name="T12" fmla="*/ 20757 w 34595"/>
                            <a:gd name="T13" fmla="*/ 79981 h 81237"/>
                            <a:gd name="T14" fmla="*/ 20757 w 34595"/>
                            <a:gd name="T15" fmla="*/ 71623 h 81237"/>
                            <a:gd name="T16" fmla="*/ 15813 w 34595"/>
                            <a:gd name="T17" fmla="*/ 74950 h 81237"/>
                            <a:gd name="T18" fmla="*/ 9772 w 34595"/>
                            <a:gd name="T19" fmla="*/ 78347 h 81237"/>
                            <a:gd name="T20" fmla="*/ 1862 w 34595"/>
                            <a:gd name="T21" fmla="*/ 81044 h 81237"/>
                            <a:gd name="T22" fmla="*/ 0 w 34595"/>
                            <a:gd name="T23" fmla="*/ 81237 h 81237"/>
                            <a:gd name="T24" fmla="*/ 0 w 34595"/>
                            <a:gd name="T25" fmla="*/ 69220 h 81237"/>
                            <a:gd name="T26" fmla="*/ 9647 w 34595"/>
                            <a:gd name="T27" fmla="*/ 67246 h 81237"/>
                            <a:gd name="T28" fmla="*/ 20757 w 34595"/>
                            <a:gd name="T29" fmla="*/ 60740 h 81237"/>
                            <a:gd name="T30" fmla="*/ 20757 w 34595"/>
                            <a:gd name="T31" fmla="*/ 38867 h 81237"/>
                            <a:gd name="T32" fmla="*/ 5958 w 34595"/>
                            <a:gd name="T33" fmla="*/ 39922 h 81237"/>
                            <a:gd name="T34" fmla="*/ 0 w 34595"/>
                            <a:gd name="T35" fmla="*/ 40824 h 81237"/>
                            <a:gd name="T36" fmla="*/ 0 w 34595"/>
                            <a:gd name="T37" fmla="*/ 29818 h 81237"/>
                            <a:gd name="T38" fmla="*/ 20757 w 34595"/>
                            <a:gd name="T39" fmla="*/ 28266 h 81237"/>
                            <a:gd name="T40" fmla="*/ 20757 w 34595"/>
                            <a:gd name="T41" fmla="*/ 26222 h 81237"/>
                            <a:gd name="T42" fmla="*/ 19109 w 34595"/>
                            <a:gd name="T43" fmla="*/ 18757 h 81237"/>
                            <a:gd name="T44" fmla="*/ 14381 w 34595"/>
                            <a:gd name="T45" fmla="*/ 14108 h 81237"/>
                            <a:gd name="T46" fmla="*/ 7346 w 34595"/>
                            <a:gd name="T47" fmla="*/ 11924 h 81237"/>
                            <a:gd name="T48" fmla="*/ 0 w 34595"/>
                            <a:gd name="T49" fmla="*/ 11442 h 81237"/>
                            <a:gd name="T50" fmla="*/ 0 w 34595"/>
                            <a:gd name="T51" fmla="*/ 0 h 81237"/>
                            <a:gd name="T52" fmla="*/ 0 w 34595"/>
                            <a:gd name="T53" fmla="*/ 0 h 81237"/>
                            <a:gd name="T54" fmla="*/ 34595 w 34595"/>
                            <a:gd name="T55" fmla="*/ 81237 h 8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595" h="81237">
                              <a:moveTo>
                                <a:pt x="0" y="0"/>
                              </a:moveTo>
                              <a:lnTo>
                                <a:pt x="13996" y="1267"/>
                              </a:lnTo>
                              <a:cubicBezTo>
                                <a:pt x="18280" y="2177"/>
                                <a:pt x="21988" y="3728"/>
                                <a:pt x="25122" y="5920"/>
                              </a:cubicBezTo>
                              <a:cubicBezTo>
                                <a:pt x="28207" y="8067"/>
                                <a:pt x="30558" y="10844"/>
                                <a:pt x="32174" y="14251"/>
                              </a:cubicBezTo>
                              <a:cubicBezTo>
                                <a:pt x="33787" y="17658"/>
                                <a:pt x="34595" y="21881"/>
                                <a:pt x="34595" y="26920"/>
                              </a:cubicBezTo>
                              <a:lnTo>
                                <a:pt x="34595" y="79981"/>
                              </a:lnTo>
                              <a:lnTo>
                                <a:pt x="20757" y="79981"/>
                              </a:lnTo>
                              <a:lnTo>
                                <a:pt x="20757" y="71623"/>
                              </a:lnTo>
                              <a:cubicBezTo>
                                <a:pt x="19537" y="72417"/>
                                <a:pt x="17890" y="73526"/>
                                <a:pt x="15813" y="74950"/>
                              </a:cubicBezTo>
                              <a:cubicBezTo>
                                <a:pt x="13738" y="76374"/>
                                <a:pt x="11724" y="77507"/>
                                <a:pt x="9772" y="78347"/>
                              </a:cubicBezTo>
                              <a:cubicBezTo>
                                <a:pt x="7477" y="79422"/>
                                <a:pt x="4840" y="80321"/>
                                <a:pt x="1862" y="81044"/>
                              </a:cubicBezTo>
                              <a:lnTo>
                                <a:pt x="0" y="81237"/>
                              </a:lnTo>
                              <a:lnTo>
                                <a:pt x="0" y="69220"/>
                              </a:lnTo>
                              <a:lnTo>
                                <a:pt x="9647" y="67246"/>
                              </a:lnTo>
                              <a:cubicBezTo>
                                <a:pt x="13643" y="65441"/>
                                <a:pt x="17346" y="63272"/>
                                <a:pt x="20757" y="60740"/>
                              </a:cubicBezTo>
                              <a:lnTo>
                                <a:pt x="20757" y="38867"/>
                              </a:lnTo>
                              <a:cubicBezTo>
                                <a:pt x="16568" y="39101"/>
                                <a:pt x="11635" y="39453"/>
                                <a:pt x="5958" y="39922"/>
                              </a:cubicBezTo>
                              <a:lnTo>
                                <a:pt x="0" y="40824"/>
                              </a:lnTo>
                              <a:lnTo>
                                <a:pt x="0" y="29818"/>
                              </a:lnTo>
                              <a:lnTo>
                                <a:pt x="20757" y="28266"/>
                              </a:lnTo>
                              <a:lnTo>
                                <a:pt x="20757" y="26222"/>
                              </a:lnTo>
                              <a:cubicBezTo>
                                <a:pt x="20757" y="23218"/>
                                <a:pt x="20208" y="20730"/>
                                <a:pt x="19109" y="18757"/>
                              </a:cubicBezTo>
                              <a:cubicBezTo>
                                <a:pt x="18009" y="16784"/>
                                <a:pt x="16434" y="15235"/>
                                <a:pt x="14381" y="14108"/>
                              </a:cubicBezTo>
                              <a:cubicBezTo>
                                <a:pt x="12428" y="13028"/>
                                <a:pt x="10083" y="12299"/>
                                <a:pt x="7346" y="11924"/>
                              </a:cubicBezTo>
                              <a:lnTo>
                                <a:pt x="0" y="114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59521"/>
                      <wps:cNvSpPr>
                        <a:spLocks/>
                      </wps:cNvSpPr>
                      <wps:spPr bwMode="auto">
                        <a:xfrm>
                          <a:off x="25711" y="660"/>
                          <a:ext cx="364" cy="791"/>
                        </a:xfrm>
                        <a:custGeom>
                          <a:avLst/>
                          <a:gdLst>
                            <a:gd name="T0" fmla="*/ 36359 w 36401"/>
                            <a:gd name="T1" fmla="*/ 0 h 79077"/>
                            <a:gd name="T2" fmla="*/ 36401 w 36401"/>
                            <a:gd name="T3" fmla="*/ 5 h 79077"/>
                            <a:gd name="T4" fmla="*/ 36401 w 36401"/>
                            <a:gd name="T5" fmla="*/ 12858 h 79077"/>
                            <a:gd name="T6" fmla="*/ 20840 w 36401"/>
                            <a:gd name="T7" fmla="*/ 19151 h 79077"/>
                            <a:gd name="T8" fmla="*/ 14290 w 36401"/>
                            <a:gd name="T9" fmla="*/ 40233 h 79077"/>
                            <a:gd name="T10" fmla="*/ 19147 w 36401"/>
                            <a:gd name="T11" fmla="*/ 60130 h 79077"/>
                            <a:gd name="T12" fmla="*/ 35262 w 36401"/>
                            <a:gd name="T13" fmla="*/ 66901 h 79077"/>
                            <a:gd name="T14" fmla="*/ 36401 w 36401"/>
                            <a:gd name="T15" fmla="*/ 66694 h 79077"/>
                            <a:gd name="T16" fmla="*/ 36401 w 36401"/>
                            <a:gd name="T17" fmla="*/ 78370 h 79077"/>
                            <a:gd name="T18" fmla="*/ 32015 w 36401"/>
                            <a:gd name="T19" fmla="*/ 79077 h 79077"/>
                            <a:gd name="T20" fmla="*/ 8648 w 36401"/>
                            <a:gd name="T21" fmla="*/ 68975 h 79077"/>
                            <a:gd name="T22" fmla="*/ 0 w 36401"/>
                            <a:gd name="T23" fmla="*/ 40484 h 79077"/>
                            <a:gd name="T24" fmla="*/ 2981 w 36401"/>
                            <a:gd name="T25" fmla="*/ 23109 h 79077"/>
                            <a:gd name="T26" fmla="*/ 11114 w 36401"/>
                            <a:gd name="T27" fmla="*/ 10487 h 79077"/>
                            <a:gd name="T28" fmla="*/ 22742 w 36401"/>
                            <a:gd name="T29" fmla="*/ 2763 h 79077"/>
                            <a:gd name="T30" fmla="*/ 36359 w 36401"/>
                            <a:gd name="T31" fmla="*/ 0 h 79077"/>
                            <a:gd name="T32" fmla="*/ 0 w 36401"/>
                            <a:gd name="T33" fmla="*/ 0 h 79077"/>
                            <a:gd name="T34" fmla="*/ 36401 w 36401"/>
                            <a:gd name="T35" fmla="*/ 79077 h 79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401" h="79077">
                              <a:moveTo>
                                <a:pt x="36359" y="0"/>
                              </a:moveTo>
                              <a:lnTo>
                                <a:pt x="36401" y="5"/>
                              </a:lnTo>
                              <a:lnTo>
                                <a:pt x="36401" y="12858"/>
                              </a:lnTo>
                              <a:lnTo>
                                <a:pt x="20840" y="19151"/>
                              </a:lnTo>
                              <a:cubicBezTo>
                                <a:pt x="16473" y="23991"/>
                                <a:pt x="14290" y="31018"/>
                                <a:pt x="14290" y="40233"/>
                              </a:cubicBezTo>
                              <a:cubicBezTo>
                                <a:pt x="14290" y="48983"/>
                                <a:pt x="15908" y="55616"/>
                                <a:pt x="19147" y="60130"/>
                              </a:cubicBezTo>
                              <a:cubicBezTo>
                                <a:pt x="22385" y="64644"/>
                                <a:pt x="27756" y="66901"/>
                                <a:pt x="35262" y="66901"/>
                              </a:cubicBezTo>
                              <a:lnTo>
                                <a:pt x="36401" y="66694"/>
                              </a:lnTo>
                              <a:lnTo>
                                <a:pt x="36401" y="78370"/>
                              </a:lnTo>
                              <a:lnTo>
                                <a:pt x="32015" y="79077"/>
                              </a:lnTo>
                              <a:cubicBezTo>
                                <a:pt x="22203" y="79077"/>
                                <a:pt x="14413" y="75710"/>
                                <a:pt x="8648" y="68975"/>
                              </a:cubicBezTo>
                              <a:cubicBezTo>
                                <a:pt x="2883" y="62240"/>
                                <a:pt x="0" y="52743"/>
                                <a:pt x="0" y="40484"/>
                              </a:cubicBezTo>
                              <a:cubicBezTo>
                                <a:pt x="0" y="33772"/>
                                <a:pt x="993" y="27980"/>
                                <a:pt x="2981" y="23109"/>
                              </a:cubicBezTo>
                              <a:cubicBezTo>
                                <a:pt x="4968" y="18237"/>
                                <a:pt x="7680" y="14029"/>
                                <a:pt x="11114" y="10487"/>
                              </a:cubicBezTo>
                              <a:cubicBezTo>
                                <a:pt x="14303" y="7179"/>
                                <a:pt x="18179" y="4604"/>
                                <a:pt x="22742" y="2763"/>
                              </a:cubicBezTo>
                              <a:cubicBezTo>
                                <a:pt x="27306" y="921"/>
                                <a:pt x="31844" y="0"/>
                                <a:pt x="3635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9522"/>
                      <wps:cNvSpPr>
                        <a:spLocks/>
                      </wps:cNvSpPr>
                      <wps:spPr bwMode="auto">
                        <a:xfrm>
                          <a:off x="26656" y="664"/>
                          <a:ext cx="376" cy="807"/>
                        </a:xfrm>
                        <a:custGeom>
                          <a:avLst/>
                          <a:gdLst>
                            <a:gd name="T0" fmla="*/ 37529 w 37529"/>
                            <a:gd name="T1" fmla="*/ 0 h 80702"/>
                            <a:gd name="T2" fmla="*/ 37529 w 37529"/>
                            <a:gd name="T3" fmla="*/ 11050 h 80702"/>
                            <a:gd name="T4" fmla="*/ 21456 w 37529"/>
                            <a:gd name="T5" fmla="*/ 16691 h 80702"/>
                            <a:gd name="T6" fmla="*/ 13989 w 37529"/>
                            <a:gd name="T7" fmla="*/ 32113 h 80702"/>
                            <a:gd name="T8" fmla="*/ 37529 w 37529"/>
                            <a:gd name="T9" fmla="*/ 32113 h 80702"/>
                            <a:gd name="T10" fmla="*/ 37529 w 37529"/>
                            <a:gd name="T11" fmla="*/ 42141 h 80702"/>
                            <a:gd name="T12" fmla="*/ 13989 w 37529"/>
                            <a:gd name="T13" fmla="*/ 42141 h 80702"/>
                            <a:gd name="T14" fmla="*/ 16265 w 37529"/>
                            <a:gd name="T15" fmla="*/ 54645 h 80702"/>
                            <a:gd name="T16" fmla="*/ 22506 w 37529"/>
                            <a:gd name="T17" fmla="*/ 63387 h 80702"/>
                            <a:gd name="T18" fmla="*/ 31574 w 37529"/>
                            <a:gd name="T19" fmla="*/ 68404 h 80702"/>
                            <a:gd name="T20" fmla="*/ 37529 w 37529"/>
                            <a:gd name="T21" fmla="*/ 69265 h 80702"/>
                            <a:gd name="T22" fmla="*/ 37529 w 37529"/>
                            <a:gd name="T23" fmla="*/ 80702 h 80702"/>
                            <a:gd name="T24" fmla="*/ 25135 w 37529"/>
                            <a:gd name="T25" fmla="*/ 78910 h 80702"/>
                            <a:gd name="T26" fmla="*/ 11448 w 37529"/>
                            <a:gd name="T27" fmla="*/ 71031 h 80702"/>
                            <a:gd name="T28" fmla="*/ 0 w 37529"/>
                            <a:gd name="T29" fmla="*/ 41194 h 80702"/>
                            <a:gd name="T30" fmla="*/ 10978 w 37529"/>
                            <a:gd name="T31" fmla="*/ 10831 h 80702"/>
                            <a:gd name="T32" fmla="*/ 23691 w 37529"/>
                            <a:gd name="T33" fmla="*/ 2403 h 80702"/>
                            <a:gd name="T34" fmla="*/ 37529 w 37529"/>
                            <a:gd name="T35" fmla="*/ 0 h 80702"/>
                            <a:gd name="T36" fmla="*/ 0 w 37529"/>
                            <a:gd name="T37" fmla="*/ 0 h 80702"/>
                            <a:gd name="T38" fmla="*/ 37529 w 37529"/>
                            <a:gd name="T39" fmla="*/ 80702 h 80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7529" h="80702">
                              <a:moveTo>
                                <a:pt x="37529" y="0"/>
                              </a:moveTo>
                              <a:lnTo>
                                <a:pt x="37529" y="11050"/>
                              </a:lnTo>
                              <a:lnTo>
                                <a:pt x="21456" y="16691"/>
                              </a:lnTo>
                              <a:cubicBezTo>
                                <a:pt x="17068" y="20831"/>
                                <a:pt x="14579" y="25972"/>
                                <a:pt x="13989" y="32113"/>
                              </a:cubicBezTo>
                              <a:lnTo>
                                <a:pt x="37529" y="32113"/>
                              </a:lnTo>
                              <a:lnTo>
                                <a:pt x="37529" y="42141"/>
                              </a:lnTo>
                              <a:lnTo>
                                <a:pt x="13989" y="42141"/>
                              </a:lnTo>
                              <a:cubicBezTo>
                                <a:pt x="13989" y="46924"/>
                                <a:pt x="14748" y="51093"/>
                                <a:pt x="16265" y="54645"/>
                              </a:cubicBezTo>
                              <a:cubicBezTo>
                                <a:pt x="17783" y="58197"/>
                                <a:pt x="19863" y="61111"/>
                                <a:pt x="22506" y="63387"/>
                              </a:cubicBezTo>
                              <a:cubicBezTo>
                                <a:pt x="25051" y="65616"/>
                                <a:pt x="28073" y="67288"/>
                                <a:pt x="31574" y="68404"/>
                              </a:cubicBezTo>
                              <a:lnTo>
                                <a:pt x="37529" y="69265"/>
                              </a:lnTo>
                              <a:lnTo>
                                <a:pt x="37529" y="80702"/>
                              </a:lnTo>
                              <a:lnTo>
                                <a:pt x="25135" y="78910"/>
                              </a:lnTo>
                              <a:cubicBezTo>
                                <a:pt x="19827" y="77159"/>
                                <a:pt x="15264" y="74533"/>
                                <a:pt x="11448" y="71031"/>
                              </a:cubicBezTo>
                              <a:cubicBezTo>
                                <a:pt x="3816" y="64028"/>
                                <a:pt x="0" y="54082"/>
                                <a:pt x="0" y="41194"/>
                              </a:cubicBezTo>
                              <a:cubicBezTo>
                                <a:pt x="0" y="28444"/>
                                <a:pt x="3659" y="18323"/>
                                <a:pt x="10978" y="10831"/>
                              </a:cubicBezTo>
                              <a:cubicBezTo>
                                <a:pt x="14637" y="7086"/>
                                <a:pt x="18875" y="4276"/>
                                <a:pt x="23691" y="2403"/>
                              </a:cubicBezTo>
                              <a:lnTo>
                                <a:pt x="375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59523"/>
                      <wps:cNvSpPr>
                        <a:spLocks/>
                      </wps:cNvSpPr>
                      <wps:spPr bwMode="auto">
                        <a:xfrm>
                          <a:off x="26075" y="660"/>
                          <a:ext cx="360" cy="1094"/>
                        </a:xfrm>
                        <a:custGeom>
                          <a:avLst/>
                          <a:gdLst>
                            <a:gd name="T0" fmla="*/ 0 w 35950"/>
                            <a:gd name="T1" fmla="*/ 0 h 109353"/>
                            <a:gd name="T2" fmla="*/ 11919 w 35950"/>
                            <a:gd name="T3" fmla="*/ 1359 h 109353"/>
                            <a:gd name="T4" fmla="*/ 22111 w 35950"/>
                            <a:gd name="T5" fmla="*/ 5517 h 109353"/>
                            <a:gd name="T6" fmla="*/ 22995 w 35950"/>
                            <a:gd name="T7" fmla="*/ 2144 h 109353"/>
                            <a:gd name="T8" fmla="*/ 35950 w 35950"/>
                            <a:gd name="T9" fmla="*/ 2144 h 109353"/>
                            <a:gd name="T10" fmla="*/ 35950 w 35950"/>
                            <a:gd name="T11" fmla="*/ 71306 h 109353"/>
                            <a:gd name="T12" fmla="*/ 26450 w 35950"/>
                            <a:gd name="T13" fmla="*/ 100438 h 109353"/>
                            <a:gd name="T14" fmla="*/ 14390 w 35950"/>
                            <a:gd name="T15" fmla="*/ 107407 h 109353"/>
                            <a:gd name="T16" fmla="*/ 0 w 35950"/>
                            <a:gd name="T17" fmla="*/ 109353 h 109353"/>
                            <a:gd name="T18" fmla="*/ 0 w 35950"/>
                            <a:gd name="T19" fmla="*/ 97620 h 109353"/>
                            <a:gd name="T20" fmla="*/ 10105 w 35950"/>
                            <a:gd name="T21" fmla="*/ 96241 h 109353"/>
                            <a:gd name="T22" fmla="*/ 17324 w 35950"/>
                            <a:gd name="T23" fmla="*/ 91796 h 109353"/>
                            <a:gd name="T24" fmla="*/ 21007 w 35950"/>
                            <a:gd name="T25" fmla="*/ 85265 h 109353"/>
                            <a:gd name="T26" fmla="*/ 22111 w 35950"/>
                            <a:gd name="T27" fmla="*/ 76720 h 109353"/>
                            <a:gd name="T28" fmla="*/ 22111 w 35950"/>
                            <a:gd name="T29" fmla="*/ 69634 h 109353"/>
                            <a:gd name="T30" fmla="*/ 10151 w 35950"/>
                            <a:gd name="T31" fmla="*/ 76730 h 109353"/>
                            <a:gd name="T32" fmla="*/ 0 w 35950"/>
                            <a:gd name="T33" fmla="*/ 78366 h 109353"/>
                            <a:gd name="T34" fmla="*/ 0 w 35950"/>
                            <a:gd name="T35" fmla="*/ 66689 h 109353"/>
                            <a:gd name="T36" fmla="*/ 10964 w 35950"/>
                            <a:gd name="T37" fmla="*/ 64697 h 109353"/>
                            <a:gd name="T38" fmla="*/ 22111 w 35950"/>
                            <a:gd name="T39" fmla="*/ 58798 h 109353"/>
                            <a:gd name="T40" fmla="*/ 22111 w 35950"/>
                            <a:gd name="T41" fmla="*/ 16284 h 109353"/>
                            <a:gd name="T42" fmla="*/ 11846 w 35950"/>
                            <a:gd name="T43" fmla="*/ 12898 h 109353"/>
                            <a:gd name="T44" fmla="*/ 2392 w 35950"/>
                            <a:gd name="T45" fmla="*/ 11886 h 109353"/>
                            <a:gd name="T46" fmla="*/ 0 w 35950"/>
                            <a:gd name="T47" fmla="*/ 12853 h 109353"/>
                            <a:gd name="T48" fmla="*/ 0 w 35950"/>
                            <a:gd name="T49" fmla="*/ 0 h 109353"/>
                            <a:gd name="T50" fmla="*/ 0 w 35950"/>
                            <a:gd name="T51" fmla="*/ 0 h 109353"/>
                            <a:gd name="T52" fmla="*/ 35950 w 35950"/>
                            <a:gd name="T53" fmla="*/ 109353 h 109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5950" h="109353">
                              <a:moveTo>
                                <a:pt x="0" y="0"/>
                              </a:moveTo>
                              <a:lnTo>
                                <a:pt x="11919" y="1359"/>
                              </a:lnTo>
                              <a:cubicBezTo>
                                <a:pt x="15132" y="2267"/>
                                <a:pt x="18530" y="3654"/>
                                <a:pt x="22111" y="5517"/>
                              </a:cubicBezTo>
                              <a:lnTo>
                                <a:pt x="22995" y="2144"/>
                              </a:lnTo>
                              <a:lnTo>
                                <a:pt x="35950" y="2144"/>
                              </a:lnTo>
                              <a:lnTo>
                                <a:pt x="35950" y="71306"/>
                              </a:lnTo>
                              <a:cubicBezTo>
                                <a:pt x="35950" y="84533"/>
                                <a:pt x="32783" y="94244"/>
                                <a:pt x="26450" y="100438"/>
                              </a:cubicBezTo>
                              <a:cubicBezTo>
                                <a:pt x="23283" y="103535"/>
                                <a:pt x="19263" y="105858"/>
                                <a:pt x="14390" y="107407"/>
                              </a:cubicBezTo>
                              <a:lnTo>
                                <a:pt x="0" y="109353"/>
                              </a:lnTo>
                              <a:lnTo>
                                <a:pt x="0" y="97620"/>
                              </a:lnTo>
                              <a:lnTo>
                                <a:pt x="10105" y="96241"/>
                              </a:lnTo>
                              <a:cubicBezTo>
                                <a:pt x="13199" y="95176"/>
                                <a:pt x="15605" y="93694"/>
                                <a:pt x="17324" y="91796"/>
                              </a:cubicBezTo>
                              <a:cubicBezTo>
                                <a:pt x="19043" y="89989"/>
                                <a:pt x="20270" y="87812"/>
                                <a:pt x="21007" y="85265"/>
                              </a:cubicBezTo>
                              <a:cubicBezTo>
                                <a:pt x="21743" y="82717"/>
                                <a:pt x="22111" y="79869"/>
                                <a:pt x="22111" y="76720"/>
                              </a:cubicBezTo>
                              <a:lnTo>
                                <a:pt x="22111" y="69634"/>
                              </a:lnTo>
                              <a:cubicBezTo>
                                <a:pt x="17941" y="72803"/>
                                <a:pt x="13955" y="75169"/>
                                <a:pt x="10151" y="76730"/>
                              </a:cubicBezTo>
                              <a:lnTo>
                                <a:pt x="0" y="78366"/>
                              </a:lnTo>
                              <a:lnTo>
                                <a:pt x="0" y="66689"/>
                              </a:lnTo>
                              <a:lnTo>
                                <a:pt x="10964" y="64697"/>
                              </a:lnTo>
                              <a:cubicBezTo>
                                <a:pt x="15011" y="63231"/>
                                <a:pt x="18727" y="61264"/>
                                <a:pt x="22111" y="58798"/>
                              </a:cubicBezTo>
                              <a:lnTo>
                                <a:pt x="22111" y="16284"/>
                              </a:lnTo>
                              <a:cubicBezTo>
                                <a:pt x="18433" y="14701"/>
                                <a:pt x="15011" y="13572"/>
                                <a:pt x="11846" y="12898"/>
                              </a:cubicBezTo>
                              <a:cubicBezTo>
                                <a:pt x="8683" y="12223"/>
                                <a:pt x="5531" y="11886"/>
                                <a:pt x="2392" y="11886"/>
                              </a:cubicBezTo>
                              <a:lnTo>
                                <a:pt x="0" y="1285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59524"/>
                      <wps:cNvSpPr>
                        <a:spLocks/>
                      </wps:cNvSpPr>
                      <wps:spPr bwMode="auto">
                        <a:xfrm>
                          <a:off x="27032" y="1271"/>
                          <a:ext cx="352" cy="209"/>
                        </a:xfrm>
                        <a:custGeom>
                          <a:avLst/>
                          <a:gdLst>
                            <a:gd name="T0" fmla="*/ 34540 w 35274"/>
                            <a:gd name="T1" fmla="*/ 0 h 20916"/>
                            <a:gd name="T2" fmla="*/ 35274 w 35274"/>
                            <a:gd name="T3" fmla="*/ 0 h 20916"/>
                            <a:gd name="T4" fmla="*/ 35274 w 35274"/>
                            <a:gd name="T5" fmla="*/ 14339 h 20916"/>
                            <a:gd name="T6" fmla="*/ 21037 w 35274"/>
                            <a:gd name="T7" fmla="*/ 19026 h 20916"/>
                            <a:gd name="T8" fmla="*/ 5771 w 35274"/>
                            <a:gd name="T9" fmla="*/ 20916 h 20916"/>
                            <a:gd name="T10" fmla="*/ 0 w 35274"/>
                            <a:gd name="T11" fmla="*/ 20082 h 20916"/>
                            <a:gd name="T12" fmla="*/ 0 w 35274"/>
                            <a:gd name="T13" fmla="*/ 8644 h 20916"/>
                            <a:gd name="T14" fmla="*/ 5611 w 35274"/>
                            <a:gd name="T15" fmla="*/ 9455 h 20916"/>
                            <a:gd name="T16" fmla="*/ 22461 w 35274"/>
                            <a:gd name="T17" fmla="*/ 6269 h 20916"/>
                            <a:gd name="T18" fmla="*/ 34540 w 35274"/>
                            <a:gd name="T19" fmla="*/ 0 h 20916"/>
                            <a:gd name="T20" fmla="*/ 0 w 35274"/>
                            <a:gd name="T21" fmla="*/ 0 h 20916"/>
                            <a:gd name="T22" fmla="*/ 35274 w 35274"/>
                            <a:gd name="T23" fmla="*/ 20916 h 20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274" h="20916">
                              <a:moveTo>
                                <a:pt x="34540" y="0"/>
                              </a:moveTo>
                              <a:lnTo>
                                <a:pt x="35274" y="0"/>
                              </a:lnTo>
                              <a:lnTo>
                                <a:pt x="35274" y="14339"/>
                              </a:lnTo>
                              <a:cubicBezTo>
                                <a:pt x="30627" y="16204"/>
                                <a:pt x="25881" y="17766"/>
                                <a:pt x="21037" y="19026"/>
                              </a:cubicBezTo>
                              <a:cubicBezTo>
                                <a:pt x="16193" y="20286"/>
                                <a:pt x="11104" y="20916"/>
                                <a:pt x="5771" y="20916"/>
                              </a:cubicBezTo>
                              <a:lnTo>
                                <a:pt x="0" y="20082"/>
                              </a:lnTo>
                              <a:lnTo>
                                <a:pt x="0" y="8644"/>
                              </a:lnTo>
                              <a:lnTo>
                                <a:pt x="5611" y="9455"/>
                              </a:lnTo>
                              <a:cubicBezTo>
                                <a:pt x="11190" y="9455"/>
                                <a:pt x="16807" y="8393"/>
                                <a:pt x="22461" y="6269"/>
                              </a:cubicBezTo>
                              <a:cubicBezTo>
                                <a:pt x="28115" y="4144"/>
                                <a:pt x="32142" y="2055"/>
                                <a:pt x="345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59525"/>
                      <wps:cNvSpPr>
                        <a:spLocks/>
                      </wps:cNvSpPr>
                      <wps:spPr bwMode="auto">
                        <a:xfrm>
                          <a:off x="27032" y="660"/>
                          <a:ext cx="369" cy="426"/>
                        </a:xfrm>
                        <a:custGeom>
                          <a:avLst/>
                          <a:gdLst>
                            <a:gd name="T0" fmla="*/ 2344 w 36927"/>
                            <a:gd name="T1" fmla="*/ 0 h 42548"/>
                            <a:gd name="T2" fmla="*/ 27933 w 36927"/>
                            <a:gd name="T3" fmla="*/ 9223 h 42548"/>
                            <a:gd name="T4" fmla="*/ 36927 w 36927"/>
                            <a:gd name="T5" fmla="*/ 35420 h 42548"/>
                            <a:gd name="T6" fmla="*/ 36927 w 36927"/>
                            <a:gd name="T7" fmla="*/ 42548 h 42548"/>
                            <a:gd name="T8" fmla="*/ 0 w 36927"/>
                            <a:gd name="T9" fmla="*/ 42548 h 42548"/>
                            <a:gd name="T10" fmla="*/ 0 w 36927"/>
                            <a:gd name="T11" fmla="*/ 32520 h 42548"/>
                            <a:gd name="T12" fmla="*/ 23540 w 36927"/>
                            <a:gd name="T13" fmla="*/ 32520 h 42548"/>
                            <a:gd name="T14" fmla="*/ 18062 w 36927"/>
                            <a:gd name="T15" fmla="*/ 16539 h 42548"/>
                            <a:gd name="T16" fmla="*/ 1620 w 36927"/>
                            <a:gd name="T17" fmla="*/ 10888 h 42548"/>
                            <a:gd name="T18" fmla="*/ 0 w 36927"/>
                            <a:gd name="T19" fmla="*/ 11457 h 42548"/>
                            <a:gd name="T20" fmla="*/ 0 w 36927"/>
                            <a:gd name="T21" fmla="*/ 407 h 42548"/>
                            <a:gd name="T22" fmla="*/ 2344 w 36927"/>
                            <a:gd name="T23" fmla="*/ 0 h 42548"/>
                            <a:gd name="T24" fmla="*/ 0 w 36927"/>
                            <a:gd name="T25" fmla="*/ 0 h 42548"/>
                            <a:gd name="T26" fmla="*/ 36927 w 36927"/>
                            <a:gd name="T27" fmla="*/ 42548 h 4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927" h="42548">
                              <a:moveTo>
                                <a:pt x="2344" y="0"/>
                              </a:moveTo>
                              <a:cubicBezTo>
                                <a:pt x="13407" y="0"/>
                                <a:pt x="21937" y="3074"/>
                                <a:pt x="27933" y="9223"/>
                              </a:cubicBezTo>
                              <a:cubicBezTo>
                                <a:pt x="33930" y="15370"/>
                                <a:pt x="36927" y="24103"/>
                                <a:pt x="36927" y="35420"/>
                              </a:cubicBezTo>
                              <a:lnTo>
                                <a:pt x="36927" y="42548"/>
                              </a:lnTo>
                              <a:lnTo>
                                <a:pt x="0" y="42548"/>
                              </a:lnTo>
                              <a:lnTo>
                                <a:pt x="0" y="32520"/>
                              </a:lnTo>
                              <a:lnTo>
                                <a:pt x="23540" y="32520"/>
                              </a:lnTo>
                              <a:cubicBezTo>
                                <a:pt x="23492" y="25634"/>
                                <a:pt x="21666" y="20307"/>
                                <a:pt x="18062" y="16539"/>
                              </a:cubicBezTo>
                              <a:cubicBezTo>
                                <a:pt x="14457" y="12771"/>
                                <a:pt x="8976" y="10888"/>
                                <a:pt x="1620" y="10888"/>
                              </a:cubicBezTo>
                              <a:lnTo>
                                <a:pt x="0" y="11457"/>
                              </a:lnTo>
                              <a:lnTo>
                                <a:pt x="0" y="407"/>
                              </a:lnTo>
                              <a:lnTo>
                                <a:pt x="23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9526"/>
                      <wps:cNvSpPr>
                        <a:spLocks/>
                      </wps:cNvSpPr>
                      <wps:spPr bwMode="auto">
                        <a:xfrm>
                          <a:off x="28164" y="400"/>
                          <a:ext cx="721" cy="1084"/>
                        </a:xfrm>
                        <a:custGeom>
                          <a:avLst/>
                          <a:gdLst>
                            <a:gd name="T0" fmla="*/ 33943 w 72051"/>
                            <a:gd name="T1" fmla="*/ 0 h 108445"/>
                            <a:gd name="T2" fmla="*/ 48048 w 72051"/>
                            <a:gd name="T3" fmla="*/ 1398 h 108445"/>
                            <a:gd name="T4" fmla="*/ 59068 w 72051"/>
                            <a:gd name="T5" fmla="*/ 5873 h 108445"/>
                            <a:gd name="T6" fmla="*/ 67077 w 72051"/>
                            <a:gd name="T7" fmla="*/ 13983 h 108445"/>
                            <a:gd name="T8" fmla="*/ 69794 w 72051"/>
                            <a:gd name="T9" fmla="*/ 25101 h 108445"/>
                            <a:gd name="T10" fmla="*/ 63362 w 72051"/>
                            <a:gd name="T11" fmla="*/ 40237 h 108445"/>
                            <a:gd name="T12" fmla="*/ 48179 w 72051"/>
                            <a:gd name="T13" fmla="*/ 48382 h 108445"/>
                            <a:gd name="T14" fmla="*/ 48179 w 72051"/>
                            <a:gd name="T15" fmla="*/ 49361 h 108445"/>
                            <a:gd name="T16" fmla="*/ 56259 w 72051"/>
                            <a:gd name="T17" fmla="*/ 51703 h 108445"/>
                            <a:gd name="T18" fmla="*/ 63970 w 72051"/>
                            <a:gd name="T19" fmla="*/ 56143 h 108445"/>
                            <a:gd name="T20" fmla="*/ 69774 w 72051"/>
                            <a:gd name="T21" fmla="*/ 63694 h 108445"/>
                            <a:gd name="T22" fmla="*/ 72051 w 72051"/>
                            <a:gd name="T23" fmla="*/ 75442 h 108445"/>
                            <a:gd name="T24" fmla="*/ 69333 w 72051"/>
                            <a:gd name="T25" fmla="*/ 88516 h 108445"/>
                            <a:gd name="T26" fmla="*/ 61695 w 72051"/>
                            <a:gd name="T27" fmla="*/ 98865 h 108445"/>
                            <a:gd name="T28" fmla="*/ 48731 w 72051"/>
                            <a:gd name="T29" fmla="*/ 106102 h 108445"/>
                            <a:gd name="T30" fmla="*/ 32389 w 72051"/>
                            <a:gd name="T31" fmla="*/ 108445 h 108445"/>
                            <a:gd name="T32" fmla="*/ 14468 w 72051"/>
                            <a:gd name="T33" fmla="*/ 106380 h 108445"/>
                            <a:gd name="T34" fmla="*/ 0 w 72051"/>
                            <a:gd name="T35" fmla="*/ 101866 h 108445"/>
                            <a:gd name="T36" fmla="*/ 0 w 72051"/>
                            <a:gd name="T37" fmla="*/ 87243 h 108445"/>
                            <a:gd name="T38" fmla="*/ 1103 w 72051"/>
                            <a:gd name="T39" fmla="*/ 87243 h 108445"/>
                            <a:gd name="T40" fmla="*/ 15817 w 72051"/>
                            <a:gd name="T41" fmla="*/ 93801 h 108445"/>
                            <a:gd name="T42" fmla="*/ 32148 w 72051"/>
                            <a:gd name="T43" fmla="*/ 96411 h 108445"/>
                            <a:gd name="T44" fmla="*/ 42005 w 72051"/>
                            <a:gd name="T45" fmla="*/ 94941 h 108445"/>
                            <a:gd name="T46" fmla="*/ 50466 w 72051"/>
                            <a:gd name="T47" fmla="*/ 90598 h 108445"/>
                            <a:gd name="T48" fmla="*/ 55504 w 72051"/>
                            <a:gd name="T49" fmla="*/ 83806 h 108445"/>
                            <a:gd name="T50" fmla="*/ 57159 w 72051"/>
                            <a:gd name="T51" fmla="*/ 74421 h 108445"/>
                            <a:gd name="T52" fmla="*/ 55282 w 72051"/>
                            <a:gd name="T53" fmla="*/ 65142 h 108445"/>
                            <a:gd name="T54" fmla="*/ 50090 w 72051"/>
                            <a:gd name="T55" fmla="*/ 59364 h 108445"/>
                            <a:gd name="T56" fmla="*/ 42063 w 72051"/>
                            <a:gd name="T57" fmla="*/ 56389 h 108445"/>
                            <a:gd name="T58" fmla="*/ 31899 w 72051"/>
                            <a:gd name="T59" fmla="*/ 55583 h 108445"/>
                            <a:gd name="T60" fmla="*/ 25271 w 72051"/>
                            <a:gd name="T61" fmla="*/ 55583 h 108445"/>
                            <a:gd name="T62" fmla="*/ 25271 w 72051"/>
                            <a:gd name="T63" fmla="*/ 43979 h 108445"/>
                            <a:gd name="T64" fmla="*/ 30418 w 72051"/>
                            <a:gd name="T65" fmla="*/ 43979 h 108445"/>
                            <a:gd name="T66" fmla="*/ 48249 w 72051"/>
                            <a:gd name="T67" fmla="*/ 39530 h 108445"/>
                            <a:gd name="T68" fmla="*/ 54904 w 72051"/>
                            <a:gd name="T69" fmla="*/ 26536 h 108445"/>
                            <a:gd name="T70" fmla="*/ 53212 w 72051"/>
                            <a:gd name="T71" fmla="*/ 19914 h 108445"/>
                            <a:gd name="T72" fmla="*/ 48508 w 72051"/>
                            <a:gd name="T73" fmla="*/ 15256 h 108445"/>
                            <a:gd name="T74" fmla="*/ 41747 w 72051"/>
                            <a:gd name="T75" fmla="*/ 12734 h 108445"/>
                            <a:gd name="T76" fmla="*/ 33588 w 72051"/>
                            <a:gd name="T77" fmla="*/ 12033 h 108445"/>
                            <a:gd name="T78" fmla="*/ 18741 w 72051"/>
                            <a:gd name="T79" fmla="*/ 14432 h 108445"/>
                            <a:gd name="T80" fmla="*/ 3895 w 72051"/>
                            <a:gd name="T81" fmla="*/ 21202 h 108445"/>
                            <a:gd name="T82" fmla="*/ 3159 w 72051"/>
                            <a:gd name="T83" fmla="*/ 21202 h 108445"/>
                            <a:gd name="T84" fmla="*/ 3159 w 72051"/>
                            <a:gd name="T85" fmla="*/ 6579 h 108445"/>
                            <a:gd name="T86" fmla="*/ 17082 w 72051"/>
                            <a:gd name="T87" fmla="*/ 2063 h 108445"/>
                            <a:gd name="T88" fmla="*/ 33943 w 72051"/>
                            <a:gd name="T89" fmla="*/ 0 h 108445"/>
                            <a:gd name="T90" fmla="*/ 0 w 72051"/>
                            <a:gd name="T91" fmla="*/ 0 h 108445"/>
                            <a:gd name="T92" fmla="*/ 72051 w 72051"/>
                            <a:gd name="T93" fmla="*/ 108445 h 10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051" h="108445">
                              <a:moveTo>
                                <a:pt x="33943" y="0"/>
                              </a:moveTo>
                              <a:cubicBezTo>
                                <a:pt x="39281" y="0"/>
                                <a:pt x="43983" y="466"/>
                                <a:pt x="48048" y="1398"/>
                              </a:cubicBezTo>
                              <a:cubicBezTo>
                                <a:pt x="52113" y="2329"/>
                                <a:pt x="55787" y="3821"/>
                                <a:pt x="59068" y="5873"/>
                              </a:cubicBezTo>
                              <a:cubicBezTo>
                                <a:pt x="62595" y="8110"/>
                                <a:pt x="65264" y="10813"/>
                                <a:pt x="67077" y="13983"/>
                              </a:cubicBezTo>
                              <a:cubicBezTo>
                                <a:pt x="68889" y="17152"/>
                                <a:pt x="69794" y="20858"/>
                                <a:pt x="69794" y="25101"/>
                              </a:cubicBezTo>
                              <a:cubicBezTo>
                                <a:pt x="69794" y="30880"/>
                                <a:pt x="67651" y="35926"/>
                                <a:pt x="63362" y="40237"/>
                              </a:cubicBezTo>
                              <a:cubicBezTo>
                                <a:pt x="59073" y="44548"/>
                                <a:pt x="54012" y="47263"/>
                                <a:pt x="48179" y="48382"/>
                              </a:cubicBezTo>
                              <a:lnTo>
                                <a:pt x="48179" y="49361"/>
                              </a:lnTo>
                              <a:cubicBezTo>
                                <a:pt x="50529" y="49733"/>
                                <a:pt x="53222" y="50514"/>
                                <a:pt x="56259" y="51703"/>
                              </a:cubicBezTo>
                              <a:cubicBezTo>
                                <a:pt x="59294" y="52891"/>
                                <a:pt x="61864" y="54371"/>
                                <a:pt x="63970" y="56143"/>
                              </a:cubicBezTo>
                              <a:cubicBezTo>
                                <a:pt x="66321" y="58147"/>
                                <a:pt x="68255" y="60664"/>
                                <a:pt x="69774" y="63694"/>
                              </a:cubicBezTo>
                              <a:cubicBezTo>
                                <a:pt x="71291" y="66724"/>
                                <a:pt x="72051" y="70640"/>
                                <a:pt x="72051" y="75442"/>
                              </a:cubicBezTo>
                              <a:cubicBezTo>
                                <a:pt x="72051" y="80196"/>
                                <a:pt x="71146" y="84555"/>
                                <a:pt x="69333" y="88516"/>
                              </a:cubicBezTo>
                              <a:cubicBezTo>
                                <a:pt x="67522" y="92478"/>
                                <a:pt x="64977" y="95927"/>
                                <a:pt x="61695" y="98865"/>
                              </a:cubicBezTo>
                              <a:cubicBezTo>
                                <a:pt x="58022" y="102128"/>
                                <a:pt x="53701" y="104540"/>
                                <a:pt x="48731" y="106102"/>
                              </a:cubicBezTo>
                              <a:cubicBezTo>
                                <a:pt x="43762" y="107664"/>
                                <a:pt x="38314" y="108445"/>
                                <a:pt x="32389" y="108445"/>
                              </a:cubicBezTo>
                              <a:cubicBezTo>
                                <a:pt x="26318" y="108445"/>
                                <a:pt x="20344" y="107757"/>
                                <a:pt x="14468" y="106380"/>
                              </a:cubicBezTo>
                              <a:cubicBezTo>
                                <a:pt x="8593" y="105005"/>
                                <a:pt x="3771" y="103500"/>
                                <a:pt x="0" y="101866"/>
                              </a:cubicBezTo>
                              <a:lnTo>
                                <a:pt x="0" y="87243"/>
                              </a:lnTo>
                              <a:lnTo>
                                <a:pt x="1103" y="87243"/>
                              </a:lnTo>
                              <a:cubicBezTo>
                                <a:pt x="5272" y="89875"/>
                                <a:pt x="10177" y="92061"/>
                                <a:pt x="15817" y="93801"/>
                              </a:cubicBezTo>
                              <a:cubicBezTo>
                                <a:pt x="21457" y="95541"/>
                                <a:pt x="26900" y="96411"/>
                                <a:pt x="32148" y="96411"/>
                              </a:cubicBezTo>
                              <a:cubicBezTo>
                                <a:pt x="35237" y="96411"/>
                                <a:pt x="38523" y="95921"/>
                                <a:pt x="42005" y="94941"/>
                              </a:cubicBezTo>
                              <a:cubicBezTo>
                                <a:pt x="45488" y="93960"/>
                                <a:pt x="48308" y="92512"/>
                                <a:pt x="50466" y="90598"/>
                              </a:cubicBezTo>
                              <a:cubicBezTo>
                                <a:pt x="52722" y="88545"/>
                                <a:pt x="54402" y="86281"/>
                                <a:pt x="55504" y="83806"/>
                              </a:cubicBezTo>
                              <a:cubicBezTo>
                                <a:pt x="56608" y="81331"/>
                                <a:pt x="57159" y="78202"/>
                                <a:pt x="57159" y="74421"/>
                              </a:cubicBezTo>
                              <a:cubicBezTo>
                                <a:pt x="57159" y="70686"/>
                                <a:pt x="56533" y="67594"/>
                                <a:pt x="55282" y="65142"/>
                              </a:cubicBezTo>
                              <a:cubicBezTo>
                                <a:pt x="54030" y="62691"/>
                                <a:pt x="52299" y="60765"/>
                                <a:pt x="50090" y="59364"/>
                              </a:cubicBezTo>
                              <a:cubicBezTo>
                                <a:pt x="47880" y="57917"/>
                                <a:pt x="45205" y="56926"/>
                                <a:pt x="42063" y="56389"/>
                              </a:cubicBezTo>
                              <a:cubicBezTo>
                                <a:pt x="38920" y="55852"/>
                                <a:pt x="35532" y="55583"/>
                                <a:pt x="31899" y="55583"/>
                              </a:cubicBezTo>
                              <a:lnTo>
                                <a:pt x="25271" y="55583"/>
                              </a:lnTo>
                              <a:lnTo>
                                <a:pt x="25271" y="43979"/>
                              </a:lnTo>
                              <a:lnTo>
                                <a:pt x="30418" y="43979"/>
                              </a:lnTo>
                              <a:cubicBezTo>
                                <a:pt x="37868" y="43979"/>
                                <a:pt x="43811" y="42497"/>
                                <a:pt x="48249" y="39530"/>
                              </a:cubicBezTo>
                              <a:cubicBezTo>
                                <a:pt x="52685" y="36564"/>
                                <a:pt x="54904" y="32233"/>
                                <a:pt x="54904" y="26536"/>
                              </a:cubicBezTo>
                              <a:cubicBezTo>
                                <a:pt x="54904" y="24014"/>
                                <a:pt x="54340" y="21807"/>
                                <a:pt x="53212" y="19914"/>
                              </a:cubicBezTo>
                              <a:cubicBezTo>
                                <a:pt x="52084" y="18022"/>
                                <a:pt x="50517" y="16470"/>
                                <a:pt x="48508" y="15256"/>
                              </a:cubicBezTo>
                              <a:cubicBezTo>
                                <a:pt x="46402" y="14042"/>
                                <a:pt x="44148" y="13201"/>
                                <a:pt x="41747" y="12734"/>
                              </a:cubicBezTo>
                              <a:cubicBezTo>
                                <a:pt x="39346" y="12267"/>
                                <a:pt x="36627" y="12033"/>
                                <a:pt x="33588" y="12033"/>
                              </a:cubicBezTo>
                              <a:cubicBezTo>
                                <a:pt x="28933" y="12033"/>
                                <a:pt x="23984" y="12833"/>
                                <a:pt x="18741" y="14432"/>
                              </a:cubicBezTo>
                              <a:cubicBezTo>
                                <a:pt x="13499" y="16031"/>
                                <a:pt x="8550" y="18287"/>
                                <a:pt x="3895" y="21202"/>
                              </a:cubicBezTo>
                              <a:lnTo>
                                <a:pt x="3159" y="21202"/>
                              </a:lnTo>
                              <a:lnTo>
                                <a:pt x="3159" y="6579"/>
                              </a:lnTo>
                              <a:cubicBezTo>
                                <a:pt x="6636" y="4945"/>
                                <a:pt x="11276" y="3439"/>
                                <a:pt x="17082" y="2063"/>
                              </a:cubicBezTo>
                              <a:cubicBezTo>
                                <a:pt x="22885" y="688"/>
                                <a:pt x="28506" y="0"/>
                                <a:pt x="339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59527"/>
                      <wps:cNvSpPr>
                        <a:spLocks/>
                      </wps:cNvSpPr>
                      <wps:spPr bwMode="auto">
                        <a:xfrm>
                          <a:off x="30588" y="660"/>
                          <a:ext cx="379" cy="824"/>
                        </a:xfrm>
                        <a:custGeom>
                          <a:avLst/>
                          <a:gdLst>
                            <a:gd name="T0" fmla="*/ 37830 w 37830"/>
                            <a:gd name="T1" fmla="*/ 0 h 82359"/>
                            <a:gd name="T2" fmla="*/ 37830 w 37830"/>
                            <a:gd name="T3" fmla="*/ 11469 h 82359"/>
                            <a:gd name="T4" fmla="*/ 20476 w 37830"/>
                            <a:gd name="T5" fmla="*/ 18790 h 82359"/>
                            <a:gd name="T6" fmla="*/ 14290 w 37830"/>
                            <a:gd name="T7" fmla="*/ 41215 h 82359"/>
                            <a:gd name="T8" fmla="*/ 20513 w 37830"/>
                            <a:gd name="T9" fmla="*/ 63360 h 82359"/>
                            <a:gd name="T10" fmla="*/ 37830 w 37830"/>
                            <a:gd name="T11" fmla="*/ 70889 h 82359"/>
                            <a:gd name="T12" fmla="*/ 37830 w 37830"/>
                            <a:gd name="T13" fmla="*/ 82359 h 82359"/>
                            <a:gd name="T14" fmla="*/ 22263 w 37830"/>
                            <a:gd name="T15" fmla="*/ 79606 h 82359"/>
                            <a:gd name="T16" fmla="*/ 10237 w 37830"/>
                            <a:gd name="T17" fmla="*/ 71327 h 82359"/>
                            <a:gd name="T18" fmla="*/ 0 w 37830"/>
                            <a:gd name="T19" fmla="*/ 41215 h 82359"/>
                            <a:gd name="T20" fmla="*/ 10237 w 37830"/>
                            <a:gd name="T21" fmla="*/ 11067 h 82359"/>
                            <a:gd name="T22" fmla="*/ 22263 w 37830"/>
                            <a:gd name="T23" fmla="*/ 2762 h 82359"/>
                            <a:gd name="T24" fmla="*/ 37830 w 37830"/>
                            <a:gd name="T25" fmla="*/ 0 h 82359"/>
                            <a:gd name="T26" fmla="*/ 0 w 37830"/>
                            <a:gd name="T27" fmla="*/ 0 h 82359"/>
                            <a:gd name="T28" fmla="*/ 37830 w 37830"/>
                            <a:gd name="T29" fmla="*/ 82359 h 8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30" h="82359">
                              <a:moveTo>
                                <a:pt x="37830" y="0"/>
                              </a:moveTo>
                              <a:lnTo>
                                <a:pt x="37830" y="11469"/>
                              </a:lnTo>
                              <a:lnTo>
                                <a:pt x="20476" y="18790"/>
                              </a:lnTo>
                              <a:cubicBezTo>
                                <a:pt x="16351" y="23681"/>
                                <a:pt x="14290" y="31156"/>
                                <a:pt x="14290" y="41215"/>
                              </a:cubicBezTo>
                              <a:cubicBezTo>
                                <a:pt x="14290" y="50950"/>
                                <a:pt x="16364" y="58331"/>
                                <a:pt x="20513" y="63360"/>
                              </a:cubicBezTo>
                              <a:lnTo>
                                <a:pt x="37830" y="70889"/>
                              </a:lnTo>
                              <a:lnTo>
                                <a:pt x="37830" y="82359"/>
                              </a:lnTo>
                              <a:lnTo>
                                <a:pt x="22263" y="79606"/>
                              </a:lnTo>
                              <a:cubicBezTo>
                                <a:pt x="17659" y="77766"/>
                                <a:pt x="13650" y="75006"/>
                                <a:pt x="10237" y="71327"/>
                              </a:cubicBezTo>
                              <a:cubicBezTo>
                                <a:pt x="3412" y="63968"/>
                                <a:pt x="0" y="53931"/>
                                <a:pt x="0" y="41215"/>
                              </a:cubicBezTo>
                              <a:cubicBezTo>
                                <a:pt x="0" y="28498"/>
                                <a:pt x="3412" y="18448"/>
                                <a:pt x="10237" y="11067"/>
                              </a:cubicBezTo>
                              <a:cubicBezTo>
                                <a:pt x="13650" y="7376"/>
                                <a:pt x="17659" y="4607"/>
                                <a:pt x="22263" y="2762"/>
                              </a:cubicBezTo>
                              <a:lnTo>
                                <a:pt x="37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59528"/>
                      <wps:cNvSpPr>
                        <a:spLocks/>
                      </wps:cNvSpPr>
                      <wps:spPr bwMode="auto">
                        <a:xfrm>
                          <a:off x="32579" y="662"/>
                          <a:ext cx="312" cy="507"/>
                        </a:xfrm>
                        <a:custGeom>
                          <a:avLst/>
                          <a:gdLst>
                            <a:gd name="T0" fmla="*/ 31200 w 31200"/>
                            <a:gd name="T1" fmla="*/ 0 h 50675"/>
                            <a:gd name="T2" fmla="*/ 31200 w 31200"/>
                            <a:gd name="T3" fmla="*/ 16051 h 50675"/>
                            <a:gd name="T4" fmla="*/ 10054 w 31200"/>
                            <a:gd name="T5" fmla="*/ 39501 h 50675"/>
                            <a:gd name="T6" fmla="*/ 31200 w 31200"/>
                            <a:gd name="T7" fmla="*/ 39501 h 50675"/>
                            <a:gd name="T8" fmla="*/ 31200 w 31200"/>
                            <a:gd name="T9" fmla="*/ 50675 h 50675"/>
                            <a:gd name="T10" fmla="*/ 0 w 31200"/>
                            <a:gd name="T11" fmla="*/ 50675 h 50675"/>
                            <a:gd name="T12" fmla="*/ 0 w 31200"/>
                            <a:gd name="T13" fmla="*/ 34602 h 50675"/>
                            <a:gd name="T14" fmla="*/ 31200 w 31200"/>
                            <a:gd name="T15" fmla="*/ 0 h 50675"/>
                            <a:gd name="T16" fmla="*/ 0 w 31200"/>
                            <a:gd name="T17" fmla="*/ 0 h 50675"/>
                            <a:gd name="T18" fmla="*/ 31200 w 31200"/>
                            <a:gd name="T19" fmla="*/ 50675 h 506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200" h="50675">
                              <a:moveTo>
                                <a:pt x="31200" y="0"/>
                              </a:moveTo>
                              <a:lnTo>
                                <a:pt x="31200" y="16051"/>
                              </a:lnTo>
                              <a:lnTo>
                                <a:pt x="10054" y="39501"/>
                              </a:lnTo>
                              <a:lnTo>
                                <a:pt x="31200" y="39501"/>
                              </a:lnTo>
                              <a:lnTo>
                                <a:pt x="31200" y="50675"/>
                              </a:lnTo>
                              <a:lnTo>
                                <a:pt x="0" y="50675"/>
                              </a:lnTo>
                              <a:lnTo>
                                <a:pt x="0" y="34602"/>
                              </a:lnTo>
                              <a:lnTo>
                                <a:pt x="31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59529"/>
                      <wps:cNvSpPr>
                        <a:spLocks/>
                      </wps:cNvSpPr>
                      <wps:spPr bwMode="auto">
                        <a:xfrm>
                          <a:off x="30967" y="660"/>
                          <a:ext cx="378" cy="824"/>
                        </a:xfrm>
                        <a:custGeom>
                          <a:avLst/>
                          <a:gdLst>
                            <a:gd name="T0" fmla="*/ 38 w 37830"/>
                            <a:gd name="T1" fmla="*/ 0 h 82372"/>
                            <a:gd name="T2" fmla="*/ 27556 w 37830"/>
                            <a:gd name="T3" fmla="*/ 11074 h 82372"/>
                            <a:gd name="T4" fmla="*/ 37830 w 37830"/>
                            <a:gd name="T5" fmla="*/ 41222 h 82372"/>
                            <a:gd name="T6" fmla="*/ 27556 w 37830"/>
                            <a:gd name="T7" fmla="*/ 71334 h 82372"/>
                            <a:gd name="T8" fmla="*/ 38 w 37830"/>
                            <a:gd name="T9" fmla="*/ 82372 h 82372"/>
                            <a:gd name="T10" fmla="*/ 0 w 37830"/>
                            <a:gd name="T11" fmla="*/ 82366 h 82372"/>
                            <a:gd name="T12" fmla="*/ 0 w 37830"/>
                            <a:gd name="T13" fmla="*/ 70896 h 82372"/>
                            <a:gd name="T14" fmla="*/ 38 w 37830"/>
                            <a:gd name="T15" fmla="*/ 70912 h 82372"/>
                            <a:gd name="T16" fmla="*/ 17280 w 37830"/>
                            <a:gd name="T17" fmla="*/ 63437 h 82372"/>
                            <a:gd name="T18" fmla="*/ 23540 w 37830"/>
                            <a:gd name="T19" fmla="*/ 41222 h 82372"/>
                            <a:gd name="T20" fmla="*/ 17317 w 37830"/>
                            <a:gd name="T21" fmla="*/ 18797 h 82372"/>
                            <a:gd name="T22" fmla="*/ 38 w 37830"/>
                            <a:gd name="T23" fmla="*/ 11461 h 82372"/>
                            <a:gd name="T24" fmla="*/ 0 w 37830"/>
                            <a:gd name="T25" fmla="*/ 11476 h 82372"/>
                            <a:gd name="T26" fmla="*/ 0 w 37830"/>
                            <a:gd name="T27" fmla="*/ 7 h 82372"/>
                            <a:gd name="T28" fmla="*/ 38 w 37830"/>
                            <a:gd name="T29" fmla="*/ 0 h 82372"/>
                            <a:gd name="T30" fmla="*/ 0 w 37830"/>
                            <a:gd name="T31" fmla="*/ 0 h 82372"/>
                            <a:gd name="T32" fmla="*/ 37830 w 37830"/>
                            <a:gd name="T33" fmla="*/ 82372 h 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7830" h="82372">
                              <a:moveTo>
                                <a:pt x="38" y="0"/>
                              </a:moveTo>
                              <a:cubicBezTo>
                                <a:pt x="11534" y="0"/>
                                <a:pt x="20707" y="3691"/>
                                <a:pt x="27556" y="11074"/>
                              </a:cubicBezTo>
                              <a:cubicBezTo>
                                <a:pt x="34405" y="18455"/>
                                <a:pt x="37830" y="28505"/>
                                <a:pt x="37830" y="41222"/>
                              </a:cubicBezTo>
                              <a:cubicBezTo>
                                <a:pt x="37830" y="53938"/>
                                <a:pt x="34405" y="63975"/>
                                <a:pt x="27556" y="71334"/>
                              </a:cubicBezTo>
                              <a:cubicBezTo>
                                <a:pt x="20707" y="78693"/>
                                <a:pt x="11534" y="82372"/>
                                <a:pt x="38" y="82372"/>
                              </a:cubicBezTo>
                              <a:lnTo>
                                <a:pt x="0" y="82366"/>
                              </a:lnTo>
                              <a:lnTo>
                                <a:pt x="0" y="70896"/>
                              </a:lnTo>
                              <a:lnTo>
                                <a:pt x="38" y="70912"/>
                              </a:lnTo>
                              <a:cubicBezTo>
                                <a:pt x="7359" y="70912"/>
                                <a:pt x="13107" y="68421"/>
                                <a:pt x="17280" y="63437"/>
                              </a:cubicBezTo>
                              <a:cubicBezTo>
                                <a:pt x="21454" y="58454"/>
                                <a:pt x="23540" y="51049"/>
                                <a:pt x="23540" y="41222"/>
                              </a:cubicBezTo>
                              <a:cubicBezTo>
                                <a:pt x="23540" y="31163"/>
                                <a:pt x="21466" y="23688"/>
                                <a:pt x="17317" y="18797"/>
                              </a:cubicBezTo>
                              <a:cubicBezTo>
                                <a:pt x="13168" y="13906"/>
                                <a:pt x="7409" y="11461"/>
                                <a:pt x="38" y="11461"/>
                              </a:cubicBezTo>
                              <a:lnTo>
                                <a:pt x="0" y="11476"/>
                              </a:lnTo>
                              <a:lnTo>
                                <a:pt x="0" y="7"/>
                              </a:lnTo>
                              <a:lnTo>
                                <a:pt x="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59530"/>
                      <wps:cNvSpPr>
                        <a:spLocks/>
                      </wps:cNvSpPr>
                      <wps:spPr bwMode="auto">
                        <a:xfrm>
                          <a:off x="31503" y="367"/>
                          <a:ext cx="528" cy="1096"/>
                        </a:xfrm>
                        <a:custGeom>
                          <a:avLst/>
                          <a:gdLst>
                            <a:gd name="T0" fmla="*/ 37644 w 52798"/>
                            <a:gd name="T1" fmla="*/ 0 h 109591"/>
                            <a:gd name="T2" fmla="*/ 45994 w 52798"/>
                            <a:gd name="T3" fmla="*/ 421 h 109591"/>
                            <a:gd name="T4" fmla="*/ 52798 w 52798"/>
                            <a:gd name="T5" fmla="*/ 1404 h 109591"/>
                            <a:gd name="T6" fmla="*/ 52798 w 52798"/>
                            <a:gd name="T7" fmla="*/ 13466 h 109591"/>
                            <a:gd name="T8" fmla="*/ 52061 w 52798"/>
                            <a:gd name="T9" fmla="*/ 13466 h 109591"/>
                            <a:gd name="T10" fmla="*/ 46106 w 52798"/>
                            <a:gd name="T11" fmla="*/ 12141 h 109591"/>
                            <a:gd name="T12" fmla="*/ 39636 w 52798"/>
                            <a:gd name="T13" fmla="*/ 11461 h 109591"/>
                            <a:gd name="T14" fmla="*/ 26730 w 52798"/>
                            <a:gd name="T15" fmla="*/ 15225 h 109591"/>
                            <a:gd name="T16" fmla="*/ 22723 w 52798"/>
                            <a:gd name="T17" fmla="*/ 28842 h 109591"/>
                            <a:gd name="T18" fmla="*/ 22723 w 52798"/>
                            <a:gd name="T19" fmla="*/ 31516 h 109591"/>
                            <a:gd name="T20" fmla="*/ 47684 w 52798"/>
                            <a:gd name="T21" fmla="*/ 31516 h 109591"/>
                            <a:gd name="T22" fmla="*/ 47684 w 52798"/>
                            <a:gd name="T23" fmla="*/ 42547 h 109591"/>
                            <a:gd name="T24" fmla="*/ 23165 w 52798"/>
                            <a:gd name="T25" fmla="*/ 42547 h 109591"/>
                            <a:gd name="T26" fmla="*/ 23165 w 52798"/>
                            <a:gd name="T27" fmla="*/ 109591 h 109591"/>
                            <a:gd name="T28" fmla="*/ 9325 w 52798"/>
                            <a:gd name="T29" fmla="*/ 109591 h 109591"/>
                            <a:gd name="T30" fmla="*/ 9325 w 52798"/>
                            <a:gd name="T31" fmla="*/ 42547 h 109591"/>
                            <a:gd name="T32" fmla="*/ 0 w 52798"/>
                            <a:gd name="T33" fmla="*/ 42547 h 109591"/>
                            <a:gd name="T34" fmla="*/ 0 w 52798"/>
                            <a:gd name="T35" fmla="*/ 31516 h 109591"/>
                            <a:gd name="T36" fmla="*/ 9325 w 52798"/>
                            <a:gd name="T37" fmla="*/ 31516 h 109591"/>
                            <a:gd name="T38" fmla="*/ 9325 w 52798"/>
                            <a:gd name="T39" fmla="*/ 28920 h 109591"/>
                            <a:gd name="T40" fmla="*/ 16608 w 52798"/>
                            <a:gd name="T41" fmla="*/ 7475 h 109591"/>
                            <a:gd name="T42" fmla="*/ 37644 w 52798"/>
                            <a:gd name="T43" fmla="*/ 0 h 109591"/>
                            <a:gd name="T44" fmla="*/ 0 w 52798"/>
                            <a:gd name="T45" fmla="*/ 0 h 109591"/>
                            <a:gd name="T46" fmla="*/ 52798 w 52798"/>
                            <a:gd name="T47" fmla="*/ 109591 h 109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2798" h="109591">
                              <a:moveTo>
                                <a:pt x="37644" y="0"/>
                              </a:moveTo>
                              <a:cubicBezTo>
                                <a:pt x="40734" y="0"/>
                                <a:pt x="43518" y="140"/>
                                <a:pt x="45994" y="421"/>
                              </a:cubicBezTo>
                              <a:cubicBezTo>
                                <a:pt x="48471" y="702"/>
                                <a:pt x="50739" y="1029"/>
                                <a:pt x="52798" y="1404"/>
                              </a:cubicBezTo>
                              <a:lnTo>
                                <a:pt x="52798" y="13466"/>
                              </a:lnTo>
                              <a:lnTo>
                                <a:pt x="52061" y="13466"/>
                              </a:lnTo>
                              <a:cubicBezTo>
                                <a:pt x="50541" y="13036"/>
                                <a:pt x="48556" y="12595"/>
                                <a:pt x="46106" y="12141"/>
                              </a:cubicBezTo>
                              <a:cubicBezTo>
                                <a:pt x="43655" y="11688"/>
                                <a:pt x="41499" y="11461"/>
                                <a:pt x="39636" y="11461"/>
                              </a:cubicBezTo>
                              <a:cubicBezTo>
                                <a:pt x="33703" y="11461"/>
                                <a:pt x="29402" y="12716"/>
                                <a:pt x="26730" y="15225"/>
                              </a:cubicBezTo>
                              <a:cubicBezTo>
                                <a:pt x="24059" y="17735"/>
                                <a:pt x="22723" y="22274"/>
                                <a:pt x="22723" y="28842"/>
                              </a:cubicBezTo>
                              <a:lnTo>
                                <a:pt x="22723" y="31516"/>
                              </a:lnTo>
                              <a:lnTo>
                                <a:pt x="47684" y="31516"/>
                              </a:lnTo>
                              <a:lnTo>
                                <a:pt x="47684" y="42547"/>
                              </a:lnTo>
                              <a:lnTo>
                                <a:pt x="23165" y="42547"/>
                              </a:lnTo>
                              <a:lnTo>
                                <a:pt x="23165" y="109591"/>
                              </a:lnTo>
                              <a:lnTo>
                                <a:pt x="9325" y="109591"/>
                              </a:lnTo>
                              <a:lnTo>
                                <a:pt x="9325" y="42547"/>
                              </a:lnTo>
                              <a:lnTo>
                                <a:pt x="0" y="42547"/>
                              </a:lnTo>
                              <a:lnTo>
                                <a:pt x="0" y="31516"/>
                              </a:lnTo>
                              <a:lnTo>
                                <a:pt x="9325" y="31516"/>
                              </a:lnTo>
                              <a:lnTo>
                                <a:pt x="9325" y="28920"/>
                              </a:lnTo>
                              <a:cubicBezTo>
                                <a:pt x="9325" y="19607"/>
                                <a:pt x="11754" y="12458"/>
                                <a:pt x="16608" y="7475"/>
                              </a:cubicBezTo>
                              <a:cubicBezTo>
                                <a:pt x="21463" y="2491"/>
                                <a:pt x="28476" y="0"/>
                                <a:pt x="376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59531"/>
                      <wps:cNvSpPr>
                        <a:spLocks/>
                      </wps:cNvSpPr>
                      <wps:spPr bwMode="auto">
                        <a:xfrm>
                          <a:off x="32891" y="421"/>
                          <a:ext cx="515" cy="1042"/>
                        </a:xfrm>
                        <a:custGeom>
                          <a:avLst/>
                          <a:gdLst>
                            <a:gd name="T0" fmla="*/ 21735 w 51530"/>
                            <a:gd name="T1" fmla="*/ 0 h 104147"/>
                            <a:gd name="T2" fmla="*/ 35284 w 51530"/>
                            <a:gd name="T3" fmla="*/ 0 h 104147"/>
                            <a:gd name="T4" fmla="*/ 35284 w 51530"/>
                            <a:gd name="T5" fmla="*/ 63605 h 104147"/>
                            <a:gd name="T6" fmla="*/ 51530 w 51530"/>
                            <a:gd name="T7" fmla="*/ 63605 h 104147"/>
                            <a:gd name="T8" fmla="*/ 51530 w 51530"/>
                            <a:gd name="T9" fmla="*/ 74779 h 104147"/>
                            <a:gd name="T10" fmla="*/ 35284 w 51530"/>
                            <a:gd name="T11" fmla="*/ 74779 h 104147"/>
                            <a:gd name="T12" fmla="*/ 35284 w 51530"/>
                            <a:gd name="T13" fmla="*/ 104147 h 104147"/>
                            <a:gd name="T14" fmla="*/ 21146 w 51530"/>
                            <a:gd name="T15" fmla="*/ 104147 h 104147"/>
                            <a:gd name="T16" fmla="*/ 21146 w 51530"/>
                            <a:gd name="T17" fmla="*/ 74779 h 104147"/>
                            <a:gd name="T18" fmla="*/ 0 w 51530"/>
                            <a:gd name="T19" fmla="*/ 74779 h 104147"/>
                            <a:gd name="T20" fmla="*/ 0 w 51530"/>
                            <a:gd name="T21" fmla="*/ 63605 h 104147"/>
                            <a:gd name="T22" fmla="*/ 21146 w 51530"/>
                            <a:gd name="T23" fmla="*/ 63605 h 104147"/>
                            <a:gd name="T24" fmla="*/ 21146 w 51530"/>
                            <a:gd name="T25" fmla="*/ 16705 h 104147"/>
                            <a:gd name="T26" fmla="*/ 0 w 51530"/>
                            <a:gd name="T27" fmla="*/ 40155 h 104147"/>
                            <a:gd name="T28" fmla="*/ 0 w 51530"/>
                            <a:gd name="T29" fmla="*/ 24104 h 104147"/>
                            <a:gd name="T30" fmla="*/ 21735 w 51530"/>
                            <a:gd name="T31" fmla="*/ 0 h 104147"/>
                            <a:gd name="T32" fmla="*/ 0 w 51530"/>
                            <a:gd name="T33" fmla="*/ 0 h 104147"/>
                            <a:gd name="T34" fmla="*/ 51530 w 51530"/>
                            <a:gd name="T35"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530" h="104147">
                              <a:moveTo>
                                <a:pt x="21735" y="0"/>
                              </a:moveTo>
                              <a:lnTo>
                                <a:pt x="35284" y="0"/>
                              </a:lnTo>
                              <a:lnTo>
                                <a:pt x="35284" y="63605"/>
                              </a:lnTo>
                              <a:lnTo>
                                <a:pt x="51530" y="63605"/>
                              </a:lnTo>
                              <a:lnTo>
                                <a:pt x="51530" y="74779"/>
                              </a:lnTo>
                              <a:lnTo>
                                <a:pt x="35284" y="74779"/>
                              </a:lnTo>
                              <a:lnTo>
                                <a:pt x="35284" y="104147"/>
                              </a:lnTo>
                              <a:lnTo>
                                <a:pt x="21146" y="104147"/>
                              </a:lnTo>
                              <a:lnTo>
                                <a:pt x="21146" y="74779"/>
                              </a:lnTo>
                              <a:lnTo>
                                <a:pt x="0" y="74779"/>
                              </a:lnTo>
                              <a:lnTo>
                                <a:pt x="0" y="63605"/>
                              </a:lnTo>
                              <a:lnTo>
                                <a:pt x="21146" y="63605"/>
                              </a:lnTo>
                              <a:lnTo>
                                <a:pt x="21146" y="16705"/>
                              </a:lnTo>
                              <a:lnTo>
                                <a:pt x="0" y="40155"/>
                              </a:lnTo>
                              <a:lnTo>
                                <a:pt x="0" y="24104"/>
                              </a:lnTo>
                              <a:lnTo>
                                <a:pt x="217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9532"/>
                      <wps:cNvSpPr>
                        <a:spLocks/>
                      </wps:cNvSpPr>
                      <wps:spPr bwMode="auto">
                        <a:xfrm>
                          <a:off x="33702" y="417"/>
                          <a:ext cx="591" cy="1046"/>
                        </a:xfrm>
                        <a:custGeom>
                          <a:avLst/>
                          <a:gdLst>
                            <a:gd name="T0" fmla="*/ 25437 w 59115"/>
                            <a:gd name="T1" fmla="*/ 0 h 104577"/>
                            <a:gd name="T2" fmla="*/ 36853 w 59115"/>
                            <a:gd name="T3" fmla="*/ 0 h 104577"/>
                            <a:gd name="T4" fmla="*/ 36853 w 59115"/>
                            <a:gd name="T5" fmla="*/ 93976 h 104577"/>
                            <a:gd name="T6" fmla="*/ 59115 w 59115"/>
                            <a:gd name="T7" fmla="*/ 93976 h 104577"/>
                            <a:gd name="T8" fmla="*/ 59115 w 59115"/>
                            <a:gd name="T9" fmla="*/ 104577 h 104577"/>
                            <a:gd name="T10" fmla="*/ 0 w 59115"/>
                            <a:gd name="T11" fmla="*/ 104577 h 104577"/>
                            <a:gd name="T12" fmla="*/ 0 w 59115"/>
                            <a:gd name="T13" fmla="*/ 93976 h 104577"/>
                            <a:gd name="T14" fmla="*/ 22713 w 59115"/>
                            <a:gd name="T15" fmla="*/ 93976 h 104577"/>
                            <a:gd name="T16" fmla="*/ 22713 w 59115"/>
                            <a:gd name="T17" fmla="*/ 24068 h 104577"/>
                            <a:gd name="T18" fmla="*/ 0 w 59115"/>
                            <a:gd name="T19" fmla="*/ 24068 h 104577"/>
                            <a:gd name="T20" fmla="*/ 0 w 59115"/>
                            <a:gd name="T21" fmla="*/ 14612 h 104577"/>
                            <a:gd name="T22" fmla="*/ 9896 w 59115"/>
                            <a:gd name="T23" fmla="*/ 13875 h 104577"/>
                            <a:gd name="T24" fmla="*/ 17885 w 59115"/>
                            <a:gd name="T25" fmla="*/ 11732 h 104577"/>
                            <a:gd name="T26" fmla="*/ 23201 w 59115"/>
                            <a:gd name="T27" fmla="*/ 7272 h 104577"/>
                            <a:gd name="T28" fmla="*/ 25437 w 59115"/>
                            <a:gd name="T29" fmla="*/ 0 h 104577"/>
                            <a:gd name="T30" fmla="*/ 0 w 59115"/>
                            <a:gd name="T31" fmla="*/ 0 h 104577"/>
                            <a:gd name="T32" fmla="*/ 59115 w 59115"/>
                            <a:gd name="T33" fmla="*/ 104577 h 104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9115" h="104577">
                              <a:moveTo>
                                <a:pt x="25437" y="0"/>
                              </a:moveTo>
                              <a:lnTo>
                                <a:pt x="36853" y="0"/>
                              </a:lnTo>
                              <a:lnTo>
                                <a:pt x="36853" y="93976"/>
                              </a:lnTo>
                              <a:lnTo>
                                <a:pt x="59115" y="93976"/>
                              </a:lnTo>
                              <a:lnTo>
                                <a:pt x="59115" y="104577"/>
                              </a:lnTo>
                              <a:lnTo>
                                <a:pt x="0" y="104577"/>
                              </a:lnTo>
                              <a:lnTo>
                                <a:pt x="0" y="93976"/>
                              </a:lnTo>
                              <a:lnTo>
                                <a:pt x="22713" y="93976"/>
                              </a:lnTo>
                              <a:lnTo>
                                <a:pt x="22713" y="24068"/>
                              </a:lnTo>
                              <a:lnTo>
                                <a:pt x="0" y="24068"/>
                              </a:lnTo>
                              <a:lnTo>
                                <a:pt x="0" y="14612"/>
                              </a:lnTo>
                              <a:cubicBezTo>
                                <a:pt x="3078" y="14612"/>
                                <a:pt x="6378" y="14367"/>
                                <a:pt x="9896" y="13875"/>
                              </a:cubicBezTo>
                              <a:cubicBezTo>
                                <a:pt x="13414" y="13383"/>
                                <a:pt x="16078" y="12669"/>
                                <a:pt x="17885" y="11732"/>
                              </a:cubicBezTo>
                              <a:cubicBezTo>
                                <a:pt x="20134" y="10561"/>
                                <a:pt x="21906" y="9075"/>
                                <a:pt x="23201" y="7272"/>
                              </a:cubicBezTo>
                              <a:cubicBezTo>
                                <a:pt x="24496" y="5468"/>
                                <a:pt x="25241" y="3045"/>
                                <a:pt x="2543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59534"/>
                      <wps:cNvSpPr>
                        <a:spLocks noChangeArrowheads="1"/>
                      </wps:cNvSpPr>
                      <wps:spPr bwMode="auto">
                        <a:xfrm>
                          <a:off x="34472" y="186"/>
                          <a:ext cx="47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4BE8" id="Group 59513" o:spid="_x0000_s1028" style="position:absolute;left:0;text-align:left;margin-left:65.15pt;margin-top:766.45pt;width:466.55pt;height:14.15pt;z-index:251658240;mso-position-horizontal-relative:page;mso-position-vertical-relative:page" coordsize="5925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">
              <v:rect id="Rectangle 59533" o:spid="_x0000_s1029" style="position:absolute;left:476;top: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14" o:spid="_x0000_s1030" type="#_x0000_t75" style="position:absolute;width:59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">
                <v:imagedata r:id="rId2" o:title=""/>
              </v:shape>
              <v:shape id="Shape 59515" o:spid="_x0000_s1031" style="position:absolute;left:23921;top:421;width:355;height:1042;visibility:visible;mso-wrap-style:square;v-text-anchor:top" coordsize="35424,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" path="m,l29635,r5789,547l35424,12569r-6506,-536l14591,12033r,41258l26798,53291r8626,-902l35424,64447r-6324,878l14591,65325r,38822l,104147,,xe" fillcolor="black" stroked="f" strokeweight="0">
                <v:stroke miterlimit="83231f" joinstyle="miter"/>
                <v:path arrowok="t" o:connecttype="custom" o:connectlocs="0,0;297,0;355,5;355,126;290,120;146,120;146,533;269,533;355,524;355,645;292,654;146,654;146,1042;0,1042;0,0" o:connectangles="0,0,0,0,0,0,0,0,0,0,0,0,0,0,0" textboxrect="0,0,35424,104147"/>
              </v:shape>
              <v:shape id="Shape 59516" o:spid="_x0000_s1032" style="position:absolute;left:24767;top:961;width:350;height:523;visibility:visible;mso-wrap-style:square;v-text-anchor:top" coordsize="35047,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" path="m35047,r,11006l27520,12145v-3948,1077,-7139,2753,-9577,5027c15508,19446,14290,22576,14290,26562v,4500,1412,7889,4238,10162c21354,38998,25667,40136,31466,40136r3581,-734l35047,51419r-8609,893c19066,52312,12817,49978,7690,45307,2563,40637,,34684,,27446,,21516,1329,16718,3990,13052,6651,9387,10447,6503,15380,4402,20359,2301,26339,877,33322,129l35047,xe" fillcolor="black" stroked="f" strokeweight="0">
                <v:stroke miterlimit="83231f" joinstyle="miter"/>
                <v:path arrowok="t" o:connecttype="custom" o:connectlocs="350,0;350,110;275,121;179,172;143,266;185,367;314,401;350,394;350,514;264,523;77,453;0,274;40,130;154,44;333,1;350,0" o:connectangles="0,0,0,0,0,0,0,0,0,0,0,0,0,0,0,0" textboxrect="0,0,35047,52312"/>
              </v:shape>
              <v:shape id="Shape 59517" o:spid="_x0000_s1033" style="position:absolute;left:24839;top:662;width:278;height:169;visibility:visible;mso-wrap-style:square;v-text-anchor:top" coordsize="27828,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" path="m26732,r1096,99l27828,11541r-1228,-80c22986,11461,18955,11926,14510,12857,10064,13788,5471,15138,733,16904r-733,l,3563c2694,2864,6586,2095,11678,1257,16769,419,21787,,26732,xe" fillcolor="black" stroked="f" strokeweight="0">
                <v:stroke miterlimit="83231f" joinstyle="miter"/>
                <v:path arrowok="t" o:connecttype="custom" o:connectlocs="267,0;278,1;278,115;266,115;145,129;7,169;0,169;0,36;117,13;267,0" o:connectangles="0,0,0,0,0,0,0,0,0,0" textboxrect="0,0,27828,16904"/>
              </v:shape>
              <v:shape id="Shape 59518" o:spid="_x0000_s1034" style="position:absolute;left:24276;top:427;width:360;height:639;visibility:visible;mso-wrap-style:square;v-text-anchor:top" coordsize="36025,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" path="m,l10864,1026v4547,1049,8582,2693,12102,4931c27123,8615,30339,11926,32614,15889v2274,3963,3411,8976,3411,15037c36025,35542,35183,39820,33498,43760v-1686,3940,-4043,7355,-7072,10246c22666,57596,18221,60289,13092,62085l,63900,,51842r5627,-589c9282,50259,12254,48676,14545,46503v2291,-2219,3912,-4554,4862,-7004c20357,37050,20833,34299,20833,31248v,-3560,-658,-6657,-1974,-9292c17544,19321,15546,17173,12865,15508,10526,14074,7857,13046,4861,12422l,12022,,xe" fillcolor="black" stroked="f" strokeweight="0">
                <v:stroke miterlimit="83231f" joinstyle="miter"/>
                <v:path arrowok="t" o:connecttype="custom" o:connectlocs="0,0;109,10;230,60;326,159;360,309;335,438;264,540;131,621;0,639;0,518;56,513;145,465;194,395;208,312;188,220;129,155;49,124;0,120;0,0" o:connectangles="0,0,0,0,0,0,0,0,0,0,0,0,0,0,0,0,0,0,0" textboxrect="0,0,36025,63900"/>
              </v:shape>
              <v:shape id="Shape 59519" o:spid="_x0000_s1035" style="position:absolute;left:25797;top:1590;width:278;height:168;visibility:visible;mso-wrap-style:square;v-text-anchor:top" coordsize="27827,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" path="m,l735,c2995,824,6580,1842,11490,3053v4911,1212,9822,1818,14732,1818l27827,4652r,11732l25040,16761v-4370,,-8630,-291,-12780,-873c8113,15306,4026,14479,,13408l,xe" fillcolor="black" stroked="f" strokeweight="0">
                <v:stroke miterlimit="83231f" joinstyle="miter"/>
                <v:path arrowok="t" o:connecttype="custom" o:connectlocs="0,0;7,0;115,31;262,49;278,47;278,164;250,168;122,159;0,134;0,0" o:connectangles="0,0,0,0,0,0,0,0,0,0" textboxrect="0,0,27827,16761"/>
              </v:shape>
              <v:shape id="Shape 59520" o:spid="_x0000_s1036" style="position:absolute;left:25117;top:663;width:346;height:812;visibility:visible;mso-wrap-style:square;v-text-anchor:top" coordsize="34595,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" path="m,l13996,1267v4284,910,7992,2461,11126,4653c28207,8067,30558,10844,32174,14251v1613,3407,2421,7630,2421,12669l34595,79981r-13838,l20757,71623v-1220,794,-2867,1903,-4944,3327c13738,76374,11724,77507,9772,78347,7477,79422,4840,80321,1862,81044l,81237,,69220,9647,67246v3996,-1805,7699,-3974,11110,-6506l20757,38867v-4189,234,-9122,586,-14799,1055l,40824,,29818,20757,28266r,-2044c20757,23218,20208,20730,19109,18757,18009,16784,16434,15235,14381,14108,12428,13028,10083,12299,7346,11924l,11442,,xe" fillcolor="black" stroked="f" strokeweight="0">
                <v:stroke miterlimit="83231f" joinstyle="miter"/>
                <v:path arrowok="t" o:connecttype="custom" o:connectlocs="0,0;140,13;251,59;322,142;346,269;346,799;208,799;208,716;158,749;98,783;19,810;0,812;0,692;96,672;208,607;208,388;60,399;0,408;0,298;208,283;208,262;191,187;144,141;73,119;0,114;0,0" o:connectangles="0,0,0,0,0,0,0,0,0,0,0,0,0,0,0,0,0,0,0,0,0,0,0,0,0,0" textboxrect="0,0,34595,81237"/>
              </v:shape>
              <v:shape id="Shape 59521" o:spid="_x0000_s1037" style="position:absolute;left:25711;top:660;width:364;height:791;visibility:visible;mso-wrap-style:square;v-text-anchor:top" coordsize="36401,7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" path="m36359,r42,5l36401,12858,20840,19151v-4367,4840,-6550,11867,-6550,21082c14290,48983,15908,55616,19147,60130v3238,4514,8609,6771,16115,6771l36401,66694r,11676l32015,79077v-9812,,-17602,-3367,-23367,-10102c2883,62240,,52743,,40484,,33772,993,27980,2981,23109,4968,18237,7680,14029,11114,10487,14303,7179,18179,4604,22742,2763,27306,921,31844,,36359,xe" fillcolor="black" stroked="f" strokeweight="0">
                <v:stroke miterlimit="83231f" joinstyle="miter"/>
                <v:path arrowok="t" o:connecttype="custom" o:connectlocs="364,0;364,0;364,129;208,192;143,402;191,601;353,669;364,667;364,784;320,791;86,690;0,405;30,231;111,105;227,28;364,0" o:connectangles="0,0,0,0,0,0,0,0,0,0,0,0,0,0,0,0" textboxrect="0,0,36401,79077"/>
              </v:shape>
              <v:shape id="Shape 59522" o:spid="_x0000_s1038" style="position:absolute;left:26656;top:664;width:376;height:807;visibility:visible;mso-wrap-style:square;v-text-anchor:top" coordsize="37529,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" path="m37529,r,11050l21456,16691v-4388,4140,-6877,9281,-7467,15422l37529,32113r,10028l13989,42141v,4783,759,8952,2276,12504c17783,58197,19863,61111,22506,63387v2545,2229,5567,3901,9068,5017l37529,69265r,11437l25135,78910c19827,77159,15264,74533,11448,71031,3816,64028,,54082,,41194,,28444,3659,18323,10978,10831,14637,7086,18875,4276,23691,2403l37529,xe" fillcolor="black" stroked="f" strokeweight="0">
                <v:stroke miterlimit="83231f" joinstyle="miter"/>
                <v:path arrowok="t" o:connecttype="custom" o:connectlocs="376,0;376,110;215,167;140,321;376,321;376,421;140,421;163,546;225,634;316,684;376,693;376,807;252,789;115,710;0,412;110,108;237,24;376,0" o:connectangles="0,0,0,0,0,0,0,0,0,0,0,0,0,0,0,0,0,0" textboxrect="0,0,37529,80702"/>
              </v:shape>
              <v:shape id="Shape 59523" o:spid="_x0000_s1039" style="position:absolute;left:26075;top:660;width:360;height:1094;visibility:visible;mso-wrap-style:square;v-text-anchor:top" coordsize="35950,1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" path="m,l11919,1359v3213,908,6611,2295,10192,4158l22995,2144r12955,l35950,71306v,13227,-3167,22938,-9500,29132c23283,103535,19263,105858,14390,107407l,109353,,97620,10105,96241v3094,-1065,5500,-2547,7219,-4445c19043,89989,20270,87812,21007,85265v736,-2548,1104,-5396,1104,-8545l22111,69634v-4170,3169,-8156,5535,-11960,7096l,78366,,66689,10964,64697v4047,-1466,7763,-3433,11147,-5899l22111,16284c18433,14701,15011,13572,11846,12898,8683,12223,5531,11886,2392,11886l,12853,,xe" fillcolor="black" stroked="f" strokeweight="0">
                <v:stroke miterlimit="83231f" joinstyle="miter"/>
                <v:path arrowok="t" o:connecttype="custom" o:connectlocs="0,0;119,14;221,55;230,21;360,21;360,713;265,1005;144,1075;0,1094;0,977;101,963;173,918;210,853;221,768;221,697;102,768;0,784;0,667;110,647;221,588;221,163;119,129;24,119;0,129;0,0" o:connectangles="0,0,0,0,0,0,0,0,0,0,0,0,0,0,0,0,0,0,0,0,0,0,0,0,0" textboxrect="0,0,35950,109353"/>
              </v:shape>
              <v:shape id="Shape 59524" o:spid="_x0000_s1040" style="position:absolute;left:27032;top:1271;width:352;height:209;visibility:visible;mso-wrap-style:square;v-text-anchor:top" coordsize="35274,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" path="m34540,r734,l35274,14339v-4647,1865,-9393,3427,-14237,4687c16193,20286,11104,20916,5771,20916l,20082,,8644r5611,811c11190,9455,16807,8393,22461,6269,28115,4144,32142,2055,34540,xe" fillcolor="black" stroked="f" strokeweight="0">
                <v:stroke miterlimit="83231f" joinstyle="miter"/>
                <v:path arrowok="t" o:connecttype="custom" o:connectlocs="345,0;352,0;352,143;210,190;58,209;0,201;0,86;56,94;224,63;345,0" o:connectangles="0,0,0,0,0,0,0,0,0,0" textboxrect="0,0,35274,20916"/>
              </v:shape>
              <v:shape id="Shape 59525" o:spid="_x0000_s1041" style="position:absolute;left:27032;top:660;width:369;height:426;visibility:visible;mso-wrap-style:square;v-text-anchor:top" coordsize="36927,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" path="m2344,c13407,,21937,3074,27933,9223v5997,6147,8994,14880,8994,26197l36927,42548,,42548,,32520r23540,c23492,25634,21666,20307,18062,16539,14457,12771,8976,10888,1620,10888l,11457,,407,2344,xe" fillcolor="black" stroked="f" strokeweight="0">
                <v:stroke miterlimit="83231f" joinstyle="miter"/>
                <v:path arrowok="t" o:connecttype="custom" o:connectlocs="23,0;279,92;369,355;369,426;0,426;0,326;235,326;180,166;16,109;0,115;0,4;23,0" o:connectangles="0,0,0,0,0,0,0,0,0,0,0,0" textboxrect="0,0,36927,42548"/>
              </v:shape>
              <v:shape id="Shape 59526" o:spid="_x0000_s1042" style="position:absolute;left:28164;top:400;width:721;height:1084;visibility:visible;mso-wrap-style:square;v-text-anchor:top" coordsize="72051,1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" path="m33943,v5338,,10040,466,14105,1398c52113,2329,55787,3821,59068,5873v3527,2237,6196,4940,8009,8110c68889,17152,69794,20858,69794,25101v,5779,-2143,10825,-6432,15136c59073,44548,54012,47263,48179,48382r,979c50529,49733,53222,50514,56259,51703v3035,1188,5605,2668,7711,4440c66321,58147,68255,60664,69774,63694v1517,3030,2277,6946,2277,11748c72051,80196,71146,84555,69333,88516v-1811,3962,-4356,7411,-7638,10349c58022,102128,53701,104540,48731,106102v-4969,1562,-10417,2343,-16342,2343c26318,108445,20344,107757,14468,106380,8593,105005,3771,103500,,101866l,87243r1103,c5272,89875,10177,92061,15817,93801v5640,1740,11083,2610,16331,2610c35237,96411,38523,95921,42005,94941v3483,-981,6303,-2429,8461,-4343c52722,88545,54402,86281,55504,83806v1104,-2475,1655,-5604,1655,-9385c57159,70686,56533,67594,55282,65142,54030,62691,52299,60765,50090,59364,47880,57917,45205,56926,42063,56389v-3143,-537,-6531,-806,-10164,-806l25271,55583r,-11604l30418,43979v7450,,13393,-1482,17831,-4449c52685,36564,54904,32233,54904,26536v,-2522,-564,-4729,-1692,-6622c52084,18022,50517,16470,48508,15256,46402,14042,44148,13201,41747,12734v-2401,-467,-5120,-701,-8159,-701c28933,12033,23984,12833,18741,14432,13499,16031,8550,18287,3895,21202r-736,l3159,6579c6636,4945,11276,3439,17082,2063,22885,688,28506,,33943,xe" fillcolor="black" stroked="f" strokeweight="0">
                <v:stroke miterlimit="83231f" joinstyle="miter"/>
                <v:path arrowok="t" o:connecttype="custom" o:connectlocs="340,0;481,14;591,59;671,140;698,251;634,402;482,484;482,493;563,517;640,561;698,637;721,754;694,885;617,988;488,1061;324,1084;145,1063;0,1018;0,872;11,872;158,938;322,964;420,949;505,906;555,838;572,744;553,651;501,593;421,564;319,556;253,556;253,440;304,440;483,395;549,265;532,199;485,152;418,127;336,120;188,144;39,212;32,212;32,66;171,21;340,0" o:connectangles="0,0,0,0,0,0,0,0,0,0,0,0,0,0,0,0,0,0,0,0,0,0,0,0,0,0,0,0,0,0,0,0,0,0,0,0,0,0,0,0,0,0,0,0,0" textboxrect="0,0,72051,108445"/>
              </v:shape>
              <v:shape id="Shape 59527" o:spid="_x0000_s1043" style="position:absolute;left:30588;top:660;width:379;height:824;visibility:visible;mso-wrap-style:square;v-text-anchor:top" coordsize="37830,8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" path="m37830,r,11469l20476,18790v-4125,4891,-6186,12366,-6186,22425c14290,50950,16364,58331,20513,63360r17317,7529l37830,82359,22263,79606c17659,77766,13650,75006,10237,71327,3412,63968,,53931,,41215,,28498,3412,18448,10237,11067,13650,7376,17659,4607,22263,2762l37830,xe" fillcolor="black" stroked="f" strokeweight="0">
                <v:stroke miterlimit="83231f" joinstyle="miter"/>
                <v:path arrowok="t" o:connecttype="custom" o:connectlocs="379,0;379,115;205,188;143,412;206,634;379,709;379,824;223,796;103,714;0,412;103,111;223,28;379,0" o:connectangles="0,0,0,0,0,0,0,0,0,0,0,0,0" textboxrect="0,0,37830,82359"/>
              </v:shape>
              <v:shape id="Shape 59528" o:spid="_x0000_s1044" style="position:absolute;left:32579;top:662;width:312;height:507;visibility:visible;mso-wrap-style:square;v-text-anchor:top" coordsize="31200,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" path="m31200,r,16051l10054,39501r21146,l31200,50675,,50675,,34602,31200,xe" fillcolor="black" stroked="f" strokeweight="0">
                <v:stroke miterlimit="83231f" joinstyle="miter"/>
                <v:path arrowok="t" o:connecttype="custom" o:connectlocs="312,0;312,161;101,395;312,395;312,507;0,507;0,346;312,0" o:connectangles="0,0,0,0,0,0,0,0" textboxrect="0,0,31200,50675"/>
              </v:shape>
              <v:shape id="Shape 59529" o:spid="_x0000_s1045" style="position:absolute;left:30967;top:660;width:378;height:824;visibility:visible;mso-wrap-style:square;v-text-anchor:top" coordsize="37830,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" path="m38,c11534,,20707,3691,27556,11074v6849,7381,10274,17431,10274,30148c37830,53938,34405,63975,27556,71334,20707,78693,11534,82372,38,82372l,82366,,70896r38,16c7359,70912,13107,68421,17280,63437v4174,-4983,6260,-12388,6260,-22215c23540,31163,21466,23688,17317,18797,13168,13906,7409,11461,38,11461l,11476,,7,38,xe" fillcolor="black" stroked="f" strokeweight="0">
                <v:stroke miterlimit="83231f" joinstyle="miter"/>
                <v:path arrowok="t" o:connecttype="custom" o:connectlocs="0,0;275,111;378,412;275,714;0,824;0,824;0,709;0,709;173,635;235,412;173,188;0,115;0,115;0,0;0,0" o:connectangles="0,0,0,0,0,0,0,0,0,0,0,0,0,0,0" textboxrect="0,0,37830,82372"/>
              </v:shape>
              <v:shape id="Shape 59530" o:spid="_x0000_s1046" style="position:absolute;left:31503;top:367;width:528;height:1096;visibility:visible;mso-wrap-style:square;v-text-anchor:top" coordsize="5279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" path="m37644,v3090,,5874,140,8350,421c48471,702,50739,1029,52798,1404r,12062l52061,13466v-1520,-430,-3505,-871,-5955,-1325c43655,11688,41499,11461,39636,11461v-5933,,-10234,1255,-12906,3764c24059,17735,22723,22274,22723,28842r,2674l47684,31516r,11031l23165,42547r,67044l9325,109591r,-67044l,42547,,31516r9325,l9325,28920v,-9313,2429,-16462,7283,-21445c21463,2491,28476,,37644,xe" fillcolor="black" stroked="f" strokeweight="0">
                <v:stroke miterlimit="83231f" joinstyle="miter"/>
                <v:path arrowok="t" o:connecttype="custom" o:connectlocs="376,0;460,4;528,14;528,135;521,135;461,121;396,115;267,152;227,288;227,315;477,315;477,426;232,426;232,1096;93,1096;93,426;0,426;0,315;93,315;93,289;166,75;376,0" o:connectangles="0,0,0,0,0,0,0,0,0,0,0,0,0,0,0,0,0,0,0,0,0,0" textboxrect="0,0,52798,109591"/>
              </v:shape>
              <v:shape id="Shape 59531" o:spid="_x0000_s1047" style="position:absolute;left:32891;top:421;width:515;height:1042;visibility:visible;mso-wrap-style:square;v-text-anchor:top" coordsize="51530,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" path="m21735,l35284,r,63605l51530,63605r,11174l35284,74779r,29368l21146,104147r,-29368l,74779,,63605r21146,l21146,16705,,40155,,24104,21735,xe" fillcolor="black" stroked="f" strokeweight="0">
                <v:stroke miterlimit="83231f" joinstyle="miter"/>
                <v:path arrowok="t" o:connecttype="custom" o:connectlocs="217,0;353,0;353,636;515,636;515,748;353,748;353,1042;211,1042;211,748;0,748;0,636;211,636;211,167;0,402;0,241;217,0" o:connectangles="0,0,0,0,0,0,0,0,0,0,0,0,0,0,0,0" textboxrect="0,0,51530,104147"/>
              </v:shape>
              <v:shape id="Shape 59532" o:spid="_x0000_s1048" style="position:absolute;left:33702;top:417;width:591;height:1046;visibility:visible;mso-wrap-style:square;v-text-anchor:top" coordsize="59115,10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" path="m25437,l36853,r,93976l59115,93976r,10601l,104577,,93976r22713,l22713,24068,,24068,,14612v3078,,6378,-245,9896,-737c13414,13383,16078,12669,17885,11732v2249,-1171,4021,-2657,5316,-4460c24496,5468,25241,3045,25437,xe" fillcolor="black" stroked="f" strokeweight="0">
                <v:stroke miterlimit="83231f" joinstyle="miter"/>
                <v:path arrowok="t" o:connecttype="custom" o:connectlocs="254,0;368,0;368,940;591,940;591,1046;0,1046;0,940;227,940;227,241;0,241;0,146;99,139;179,117;232,73;254,0" o:connectangles="0,0,0,0,0,0,0,0,0,0,0,0,0,0,0" textboxrect="0,0,59115,104577"/>
              </v:shape>
              <v:rect id="Rectangle 59534" o:spid="_x0000_s1049" style="position:absolute;left:34472;top:186;width:4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477088"/>
      <w:docPartObj>
        <w:docPartGallery w:val="Page Numbers (Bottom of Page)"/>
        <w:docPartUnique/>
      </w:docPartObj>
    </w:sdtPr>
    <w:sdtEndPr/>
    <w:sdtContent>
      <w:sdt>
        <w:sdtPr>
          <w:id w:val="-1769616900"/>
          <w:docPartObj>
            <w:docPartGallery w:val="Page Numbers (Top of Page)"/>
            <w:docPartUnique/>
          </w:docPartObj>
        </w:sdtPr>
        <w:sdtEndPr/>
        <w:sdtContent>
          <w:p w14:paraId="758B49D8" w14:textId="15B46E52" w:rsidR="003A2C96" w:rsidRDefault="003A2C96">
            <w:pPr>
              <w:pStyle w:val="Footer"/>
              <w:jc w:val="right"/>
            </w:pPr>
            <w:r>
              <w:rPr>
                <w:noProof/>
                <w:lang w:val="en-AU" w:eastAsia="en-AU"/>
              </w:rPr>
              <mc:AlternateContent>
                <mc:Choice Requires="wps">
                  <w:drawing>
                    <wp:anchor distT="0" distB="0" distL="114300" distR="114300" simplePos="0" relativeHeight="251658245" behindDoc="0" locked="0" layoutInCell="1" allowOverlap="1" wp14:anchorId="15A3F51A" wp14:editId="05859BFA">
                      <wp:simplePos x="0" y="0"/>
                      <wp:positionH relativeFrom="margin">
                        <wp:posOffset>-363855</wp:posOffset>
                      </wp:positionH>
                      <wp:positionV relativeFrom="paragraph">
                        <wp:posOffset>12700</wp:posOffset>
                      </wp:positionV>
                      <wp:extent cx="2657475" cy="402590"/>
                      <wp:effectExtent l="0" t="0" r="9525" b="0"/>
                      <wp:wrapNone/>
                      <wp:docPr id="28896" name="Text Box 2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C44D" w14:textId="77777777" w:rsidR="003A2C96" w:rsidRDefault="003A2C96" w:rsidP="00870A17">
                                  <w:pPr>
                                    <w:spacing w:after="0" w:line="240" w:lineRule="auto"/>
                                    <w:ind w:left="0" w:right="0" w:firstLine="0"/>
                                    <w:jc w:val="left"/>
                                  </w:pPr>
                                  <w:r>
                                    <w:t>QCSA Motto:  For God through Sport</w:t>
                                  </w:r>
                                </w:p>
                                <w:p w14:paraId="46D40843" w14:textId="30D60290" w:rsidR="003A2C96" w:rsidRDefault="00A44490" w:rsidP="00870A17">
                                  <w:pPr>
                                    <w:spacing w:after="0" w:line="240" w:lineRule="auto"/>
                                    <w:ind w:left="0" w:right="0" w:firstLine="0"/>
                                    <w:jc w:val="left"/>
                                  </w:pPr>
                                  <w:r>
                                    <w:t>January 2023</w:t>
                                  </w:r>
                                </w:p>
                                <w:p w14:paraId="1E7132AE"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A3F51A" id="_x0000_t202" coordsize="21600,21600" o:spt="202" path="m,l,21600r21600,l21600,xe">
                      <v:stroke joinstyle="miter"/>
                      <v:path gradientshapeok="t" o:connecttype="rect"/>
                    </v:shapetype>
                    <v:shape id="Text Box 28896" o:spid="_x0000_s1050" type="#_x0000_t202" style="position:absolute;left:0;text-align:left;margin-left:-28.65pt;margin-top:1pt;width:209.25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Zhg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" fillcolor="white [3201]" stroked="f" strokeweight=".5pt">
                      <v:textbox>
                        <w:txbxContent>
                          <w:p w14:paraId="6C7CC44D" w14:textId="77777777" w:rsidR="003A2C96" w:rsidRDefault="003A2C96" w:rsidP="00870A17">
                            <w:pPr>
                              <w:spacing w:after="0" w:line="240" w:lineRule="auto"/>
                              <w:ind w:left="0" w:right="0" w:firstLine="0"/>
                              <w:jc w:val="left"/>
                            </w:pPr>
                            <w:r>
                              <w:t>QCSA Motto:  For God through Sport</w:t>
                            </w:r>
                          </w:p>
                          <w:p w14:paraId="46D40843" w14:textId="30D60290" w:rsidR="003A2C96" w:rsidRDefault="00A44490" w:rsidP="00870A17">
                            <w:pPr>
                              <w:spacing w:after="0" w:line="240" w:lineRule="auto"/>
                              <w:ind w:left="0" w:right="0" w:firstLine="0"/>
                              <w:jc w:val="left"/>
                            </w:pPr>
                            <w:r>
                              <w:t>January 2023</w:t>
                            </w:r>
                          </w:p>
                          <w:p w14:paraId="1E7132AE"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7B9CCA31" w14:textId="77777777" w:rsidR="003A2C96" w:rsidRDefault="003A2C96">
    <w:pPr>
      <w:spacing w:after="0" w:line="259" w:lineRule="auto"/>
      <w:ind w:left="-1287" w:right="144"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259741"/>
      <w:docPartObj>
        <w:docPartGallery w:val="Page Numbers (Bottom of Page)"/>
        <w:docPartUnique/>
      </w:docPartObj>
    </w:sdtPr>
    <w:sdtEndPr/>
    <w:sdtContent>
      <w:sdt>
        <w:sdtPr>
          <w:id w:val="-1255975676"/>
          <w:docPartObj>
            <w:docPartGallery w:val="Page Numbers (Top of Page)"/>
            <w:docPartUnique/>
          </w:docPartObj>
        </w:sdtPr>
        <w:sdtEndPr/>
        <w:sdtContent>
          <w:p w14:paraId="51D7165D" w14:textId="7ED0D90D" w:rsidR="003A2C96" w:rsidRDefault="003A2C96">
            <w:pPr>
              <w:pStyle w:val="Footer"/>
              <w:jc w:val="right"/>
            </w:pPr>
            <w:r>
              <w:rPr>
                <w:noProof/>
                <w:lang w:val="en-AU" w:eastAsia="en-AU"/>
              </w:rPr>
              <mc:AlternateContent>
                <mc:Choice Requires="wps">
                  <w:drawing>
                    <wp:anchor distT="0" distB="0" distL="114300" distR="114300" simplePos="0" relativeHeight="251658244" behindDoc="0" locked="0" layoutInCell="1" allowOverlap="1" wp14:anchorId="4DFE968C" wp14:editId="02D61E77">
                      <wp:simplePos x="0" y="0"/>
                      <wp:positionH relativeFrom="margin">
                        <wp:posOffset>-384175</wp:posOffset>
                      </wp:positionH>
                      <wp:positionV relativeFrom="paragraph">
                        <wp:posOffset>4445</wp:posOffset>
                      </wp:positionV>
                      <wp:extent cx="2657475" cy="40259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63BD" w14:textId="77777777" w:rsidR="003A2C96" w:rsidRDefault="003A2C96" w:rsidP="00870A17">
                                  <w:pPr>
                                    <w:spacing w:after="0" w:line="240" w:lineRule="auto"/>
                                    <w:ind w:left="0" w:right="0" w:firstLine="0"/>
                                    <w:jc w:val="left"/>
                                  </w:pPr>
                                  <w:r>
                                    <w:t>QCSA Motto:  For God through Sport</w:t>
                                  </w:r>
                                </w:p>
                                <w:p w14:paraId="3DF63003" w14:textId="11E1674B" w:rsidR="003A2C96" w:rsidRDefault="00A44490" w:rsidP="00870A17">
                                  <w:pPr>
                                    <w:spacing w:after="0" w:line="240" w:lineRule="auto"/>
                                    <w:ind w:left="0" w:right="0" w:firstLine="0"/>
                                    <w:jc w:val="left"/>
                                  </w:pPr>
                                  <w:r>
                                    <w:t>January 2023</w:t>
                                  </w:r>
                                </w:p>
                                <w:p w14:paraId="4B9FADC0"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E968C" id="_x0000_t202" coordsize="21600,21600" o:spt="202" path="m,l,21600r21600,l21600,xe">
                      <v:stroke joinstyle="miter"/>
                      <v:path gradientshapeok="t" o:connecttype="rect"/>
                    </v:shapetype>
                    <v:shape id="Text Box 31" o:spid="_x0000_s1051" type="#_x0000_t202" style="position:absolute;left:0;text-align:left;margin-left:-30.25pt;margin-top:.35pt;width:209.25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Mhw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" fillcolor="white [3201]" stroked="f" strokeweight=".5pt">
                      <v:textbox>
                        <w:txbxContent>
                          <w:p w14:paraId="030363BD" w14:textId="77777777" w:rsidR="003A2C96" w:rsidRDefault="003A2C96" w:rsidP="00870A17">
                            <w:pPr>
                              <w:spacing w:after="0" w:line="240" w:lineRule="auto"/>
                              <w:ind w:left="0" w:right="0" w:firstLine="0"/>
                              <w:jc w:val="left"/>
                            </w:pPr>
                            <w:r>
                              <w:t>QCSA Motto:  For God through Sport</w:t>
                            </w:r>
                          </w:p>
                          <w:p w14:paraId="3DF63003" w14:textId="11E1674B" w:rsidR="003A2C96" w:rsidRDefault="00A44490" w:rsidP="00870A17">
                            <w:pPr>
                              <w:spacing w:after="0" w:line="240" w:lineRule="auto"/>
                              <w:ind w:left="0" w:right="0" w:firstLine="0"/>
                              <w:jc w:val="left"/>
                            </w:pPr>
                            <w:r>
                              <w:t>January 2023</w:t>
                            </w:r>
                          </w:p>
                          <w:p w14:paraId="4B9FADC0"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4381BD95" w14:textId="77777777" w:rsidR="003A2C96" w:rsidRDefault="003A2C96">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6906" w14:textId="77777777" w:rsidR="006E3372" w:rsidRDefault="006E3372">
      <w:pPr>
        <w:spacing w:after="0" w:line="240" w:lineRule="auto"/>
      </w:pPr>
      <w:r>
        <w:separator/>
      </w:r>
    </w:p>
  </w:footnote>
  <w:footnote w:type="continuationSeparator" w:id="0">
    <w:p w14:paraId="4E406534" w14:textId="77777777" w:rsidR="006E3372" w:rsidRDefault="006E3372">
      <w:pPr>
        <w:spacing w:after="0" w:line="240" w:lineRule="auto"/>
      </w:pPr>
      <w:r>
        <w:continuationSeparator/>
      </w:r>
    </w:p>
  </w:footnote>
  <w:footnote w:type="continuationNotice" w:id="1">
    <w:p w14:paraId="59880870" w14:textId="77777777" w:rsidR="006E3372" w:rsidRDefault="006E33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FB96" w14:textId="77777777" w:rsidR="003A2C96" w:rsidRDefault="003A2C96">
    <w:pPr>
      <w:pStyle w:val="Header"/>
    </w:pPr>
    <w:r>
      <w:rPr>
        <w:noProof/>
      </w:rPr>
      <w:drawing>
        <wp:anchor distT="0" distB="0" distL="114300" distR="114300" simplePos="0" relativeHeight="251658241" behindDoc="1" locked="0" layoutInCell="1" allowOverlap="1" wp14:anchorId="763FB64F" wp14:editId="0541F6EE">
          <wp:simplePos x="0" y="0"/>
          <wp:positionH relativeFrom="margin">
            <wp:posOffset>-636675</wp:posOffset>
          </wp:positionH>
          <wp:positionV relativeFrom="paragraph">
            <wp:posOffset>24765</wp:posOffset>
          </wp:positionV>
          <wp:extent cx="3507971" cy="4386754"/>
          <wp:effectExtent l="0" t="0" r="0" b="0"/>
          <wp:wrapNone/>
          <wp:docPr id="28875" name="Picture 28875" descr="qcsa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alogo (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71" cy="4386754"/>
                  </a:xfrm>
                  <a:prstGeom prst="rect">
                    <a:avLst/>
                  </a:prstGeom>
                  <a:noFill/>
                  <a:ln w="9525">
                    <a:noFill/>
                    <a:miter lim="800000"/>
                    <a:headEnd/>
                    <a:tailEnd/>
                  </a:ln>
                </pic:spPr>
              </pic:pic>
            </a:graphicData>
          </a:graphic>
        </wp:anchor>
      </w:drawing>
    </w:r>
  </w:p>
  <w:p w14:paraId="0BB5800A" w14:textId="77777777" w:rsidR="003A2C96" w:rsidRDefault="003A2C96">
    <w:pPr>
      <w:pStyle w:val="Header"/>
    </w:pPr>
    <w:r>
      <w:rPr>
        <w:noProof/>
      </w:rPr>
      <w:drawing>
        <wp:anchor distT="0" distB="0" distL="114300" distR="114300" simplePos="0" relativeHeight="251658242" behindDoc="1" locked="0" layoutInCell="1" allowOverlap="1" wp14:anchorId="4EAAB03F" wp14:editId="05384C0A">
          <wp:simplePos x="0" y="0"/>
          <wp:positionH relativeFrom="column">
            <wp:posOffset>-835775</wp:posOffset>
          </wp:positionH>
          <wp:positionV relativeFrom="paragraph">
            <wp:posOffset>4384675</wp:posOffset>
          </wp:positionV>
          <wp:extent cx="7794511" cy="4871259"/>
          <wp:effectExtent l="0" t="0" r="0" b="5715"/>
          <wp:wrapNone/>
          <wp:docPr id="28876" name="Picture 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c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94511" cy="48712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E4C1" w14:textId="77777777" w:rsidR="003A2C96" w:rsidRPr="00CE3389" w:rsidRDefault="003A2C96" w:rsidP="00CE3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7016" w14:textId="77777777" w:rsidR="003A2C96" w:rsidRDefault="003A2C96">
    <w:pPr>
      <w:spacing w:after="24" w:line="259" w:lineRule="auto"/>
      <w:ind w:left="0" w:right="161" w:firstLine="0"/>
      <w:jc w:val="right"/>
    </w:pPr>
    <w:r>
      <w:t xml:space="preserve">Queensland Christian Soccer Association Inc By-Laws.  </w:t>
    </w:r>
  </w:p>
  <w:p w14:paraId="4496C679" w14:textId="77777777" w:rsidR="003A2C96" w:rsidRDefault="003A2C96">
    <w:pPr>
      <w:spacing w:after="0" w:line="259" w:lineRule="auto"/>
      <w:ind w:left="0" w:right="100" w:firstLine="0"/>
      <w:jc w:val="right"/>
    </w:pPr>
    <w:r>
      <w:rPr>
        <w:rFonts w:ascii="Times New Roman" w:eastAsia="Times New Roman" w:hAnsi="Times New Roman" w:cs="Times New Roman"/>
        <w:sz w:val="24"/>
      </w:rPr>
      <w:t xml:space="preserve"> </w:t>
    </w:r>
  </w:p>
  <w:p w14:paraId="6748D88F"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9732" w14:textId="77777777" w:rsidR="003A2C96" w:rsidRDefault="003A2C9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880A" w14:textId="77777777" w:rsidR="003A2C96" w:rsidRDefault="003A2C96">
    <w:pPr>
      <w:spacing w:after="0" w:line="259" w:lineRule="auto"/>
      <w:ind w:left="0" w:right="100" w:firstLine="0"/>
      <w:jc w:val="right"/>
    </w:pPr>
  </w:p>
  <w:p w14:paraId="15CED2C8"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924"/>
    <w:multiLevelType w:val="multilevel"/>
    <w:tmpl w:val="03B462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F390E3"/>
    <w:multiLevelType w:val="singleLevel"/>
    <w:tmpl w:val="3F20FF4C"/>
    <w:lvl w:ilvl="0">
      <w:start w:val="1"/>
      <w:numFmt w:val="decimal"/>
      <w:lvlText w:val="(%1)"/>
      <w:lvlJc w:val="left"/>
      <w:pPr>
        <w:tabs>
          <w:tab w:val="num" w:pos="576"/>
        </w:tabs>
        <w:ind w:left="648" w:hanging="576"/>
      </w:pPr>
      <w:rPr>
        <w:rFonts w:ascii="Arial" w:hAnsi="Arial" w:cs="Arial"/>
        <w:b w:val="0"/>
        <w:bCs/>
        <w:snapToGrid/>
        <w:spacing w:val="-3"/>
        <w:w w:val="105"/>
        <w:sz w:val="22"/>
        <w:szCs w:val="20"/>
      </w:rPr>
    </w:lvl>
  </w:abstractNum>
  <w:abstractNum w:abstractNumId="2" w15:restartNumberingAfterBreak="0">
    <w:nsid w:val="02F57188"/>
    <w:multiLevelType w:val="singleLevel"/>
    <w:tmpl w:val="B71C2CC8"/>
    <w:lvl w:ilvl="0">
      <w:start w:val="1"/>
      <w:numFmt w:val="upperLetter"/>
      <w:lvlText w:val="(%1)"/>
      <w:lvlJc w:val="left"/>
      <w:pPr>
        <w:tabs>
          <w:tab w:val="num" w:pos="576"/>
        </w:tabs>
        <w:ind w:left="648" w:hanging="576"/>
      </w:pPr>
      <w:rPr>
        <w:rFonts w:ascii="Arial" w:hAnsi="Arial" w:cs="Arial"/>
        <w:sz w:val="22"/>
        <w:szCs w:val="20"/>
      </w:rPr>
    </w:lvl>
  </w:abstractNum>
  <w:abstractNum w:abstractNumId="3" w15:restartNumberingAfterBreak="0">
    <w:nsid w:val="033F2B5F"/>
    <w:multiLevelType w:val="hybridMultilevel"/>
    <w:tmpl w:val="1B1436A2"/>
    <w:lvl w:ilvl="0" w:tplc="39108A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1A9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E93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5201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04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94C2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033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68A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C7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C49FF"/>
    <w:multiLevelType w:val="singleLevel"/>
    <w:tmpl w:val="5E566FCA"/>
    <w:lvl w:ilvl="0">
      <w:start w:val="13"/>
      <w:numFmt w:val="upperLetter"/>
      <w:lvlText w:val="(%1)"/>
      <w:lvlJc w:val="left"/>
      <w:pPr>
        <w:tabs>
          <w:tab w:val="num" w:pos="648"/>
        </w:tabs>
        <w:ind w:left="720" w:hanging="648"/>
      </w:pPr>
      <w:rPr>
        <w:rFonts w:ascii="Arial" w:hAnsi="Arial" w:cs="Arial"/>
        <w:spacing w:val="6"/>
        <w:sz w:val="20"/>
        <w:szCs w:val="20"/>
      </w:rPr>
    </w:lvl>
  </w:abstractNum>
  <w:abstractNum w:abstractNumId="5" w15:restartNumberingAfterBreak="0">
    <w:nsid w:val="062D2ABB"/>
    <w:multiLevelType w:val="hybridMultilevel"/>
    <w:tmpl w:val="EC48259C"/>
    <w:lvl w:ilvl="0" w:tplc="47F881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E8AC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A534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E6D60">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8F61E">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E250E">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5CFD4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32B902">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4F5AA">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3ED9A9"/>
    <w:multiLevelType w:val="singleLevel"/>
    <w:tmpl w:val="FE44446C"/>
    <w:lvl w:ilvl="0">
      <w:start w:val="1"/>
      <w:numFmt w:val="decimal"/>
      <w:lvlText w:val="(%1)"/>
      <w:lvlJc w:val="left"/>
      <w:pPr>
        <w:tabs>
          <w:tab w:val="num" w:pos="648"/>
        </w:tabs>
        <w:ind w:left="720" w:hanging="648"/>
      </w:pPr>
      <w:rPr>
        <w:rFonts w:ascii="Arial" w:hAnsi="Arial" w:cs="Arial"/>
        <w:snapToGrid/>
        <w:spacing w:val="-3"/>
        <w:sz w:val="22"/>
        <w:szCs w:val="22"/>
      </w:rPr>
    </w:lvl>
  </w:abstractNum>
  <w:abstractNum w:abstractNumId="7" w15:restartNumberingAfterBreak="0">
    <w:nsid w:val="07724A18"/>
    <w:multiLevelType w:val="hybridMultilevel"/>
    <w:tmpl w:val="5D0A9D2C"/>
    <w:lvl w:ilvl="0" w:tplc="D0FCC940">
      <w:start w:val="1"/>
      <w:numFmt w:val="decimal"/>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8" w15:restartNumberingAfterBreak="0">
    <w:nsid w:val="0B462FDA"/>
    <w:multiLevelType w:val="multilevel"/>
    <w:tmpl w:val="0CD0E1D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D79C2"/>
    <w:multiLevelType w:val="hybridMultilevel"/>
    <w:tmpl w:val="90A45C3E"/>
    <w:lvl w:ilvl="0" w:tplc="0C090011">
      <w:start w:val="1"/>
      <w:numFmt w:val="decimal"/>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8D3CC1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D063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E5D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2DA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85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621A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691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5477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C04401"/>
    <w:multiLevelType w:val="hybridMultilevel"/>
    <w:tmpl w:val="4A283A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80432"/>
    <w:multiLevelType w:val="hybridMultilevel"/>
    <w:tmpl w:val="2BA01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B5DC3"/>
    <w:multiLevelType w:val="hybridMultilevel"/>
    <w:tmpl w:val="7C541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1103B"/>
    <w:multiLevelType w:val="hybridMultilevel"/>
    <w:tmpl w:val="C4E03ED6"/>
    <w:lvl w:ilvl="0" w:tplc="172C53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6D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0B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2AF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48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021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A8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4F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DF31D9"/>
    <w:multiLevelType w:val="hybridMultilevel"/>
    <w:tmpl w:val="1AAA56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14515"/>
    <w:multiLevelType w:val="hybridMultilevel"/>
    <w:tmpl w:val="0880987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273B41A1"/>
    <w:multiLevelType w:val="hybridMultilevel"/>
    <w:tmpl w:val="F5BCB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171F02"/>
    <w:multiLevelType w:val="hybridMultilevel"/>
    <w:tmpl w:val="75B4FB4A"/>
    <w:lvl w:ilvl="0" w:tplc="D0FCC94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A7C20E9"/>
    <w:multiLevelType w:val="hybridMultilevel"/>
    <w:tmpl w:val="7846B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3556BB"/>
    <w:multiLevelType w:val="hybridMultilevel"/>
    <w:tmpl w:val="920A1044"/>
    <w:lvl w:ilvl="0" w:tplc="B0B0F4DE">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04504D"/>
    <w:multiLevelType w:val="hybridMultilevel"/>
    <w:tmpl w:val="D522FA66"/>
    <w:lvl w:ilvl="0" w:tplc="B9C40D7C">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B07BBF"/>
    <w:multiLevelType w:val="hybridMultilevel"/>
    <w:tmpl w:val="319A28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2F824F66"/>
    <w:multiLevelType w:val="multilevel"/>
    <w:tmpl w:val="98DA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FC25B55"/>
    <w:multiLevelType w:val="multilevel"/>
    <w:tmpl w:val="17CEB6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06670A1"/>
    <w:multiLevelType w:val="hybridMultilevel"/>
    <w:tmpl w:val="2B6C2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4A255A"/>
    <w:multiLevelType w:val="multilevel"/>
    <w:tmpl w:val="3D1E0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336464"/>
    <w:multiLevelType w:val="multilevel"/>
    <w:tmpl w:val="4D448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6F3CAE"/>
    <w:multiLevelType w:val="hybridMultilevel"/>
    <w:tmpl w:val="E7D69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0D6CA6"/>
    <w:multiLevelType w:val="hybridMultilevel"/>
    <w:tmpl w:val="B35EB45C"/>
    <w:lvl w:ilvl="0" w:tplc="0C090017">
      <w:start w:val="1"/>
      <w:numFmt w:val="lowerLetter"/>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9" w15:restartNumberingAfterBreak="0">
    <w:nsid w:val="3E3830F0"/>
    <w:multiLevelType w:val="multilevel"/>
    <w:tmpl w:val="2FFEA824"/>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F6D6B3E"/>
    <w:multiLevelType w:val="hybridMultilevel"/>
    <w:tmpl w:val="E70A2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09F4A57"/>
    <w:multiLevelType w:val="hybridMultilevel"/>
    <w:tmpl w:val="D10C73BC"/>
    <w:lvl w:ilvl="0" w:tplc="7AC2C270">
      <w:start w:val="1"/>
      <w:numFmt w:val="lowerLetter"/>
      <w:lvlText w:val="(%1)"/>
      <w:lvlJc w:val="left"/>
      <w:pPr>
        <w:ind w:left="1442" w:hanging="765"/>
      </w:pPr>
      <w:rPr>
        <w:rFonts w:hint="default"/>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2" w15:restartNumberingAfterBreak="0">
    <w:nsid w:val="40BD4575"/>
    <w:multiLevelType w:val="hybridMultilevel"/>
    <w:tmpl w:val="B3C06174"/>
    <w:lvl w:ilvl="0" w:tplc="B71C2CC8">
      <w:start w:val="1"/>
      <w:numFmt w:val="upperLetter"/>
      <w:lvlText w:val="(%1)"/>
      <w:lvlJc w:val="left"/>
      <w:pPr>
        <w:ind w:left="792" w:hanging="360"/>
      </w:pPr>
      <w:rPr>
        <w:rFonts w:ascii="Arial" w:hAnsi="Arial" w:cs="Arial"/>
        <w:sz w:val="22"/>
        <w:szCs w:val="20"/>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3" w15:restartNumberingAfterBreak="0">
    <w:nsid w:val="4ADD51F3"/>
    <w:multiLevelType w:val="hybridMultilevel"/>
    <w:tmpl w:val="57C6A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BA498F"/>
    <w:multiLevelType w:val="multilevel"/>
    <w:tmpl w:val="F672F5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08F3572"/>
    <w:multiLevelType w:val="hybridMultilevel"/>
    <w:tmpl w:val="36500990"/>
    <w:lvl w:ilvl="0" w:tplc="4A24B604">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6966DC"/>
    <w:multiLevelType w:val="hybridMultilevel"/>
    <w:tmpl w:val="8D62655E"/>
    <w:lvl w:ilvl="0" w:tplc="2CB68EA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662FC4"/>
    <w:multiLevelType w:val="hybridMultilevel"/>
    <w:tmpl w:val="3B08F7DA"/>
    <w:lvl w:ilvl="0" w:tplc="0C09000B">
      <w:start w:val="1"/>
      <w:numFmt w:val="bullet"/>
      <w:lvlText w:val=""/>
      <w:lvlJc w:val="left"/>
      <w:pPr>
        <w:ind w:left="703" w:hanging="360"/>
      </w:pPr>
      <w:rPr>
        <w:rFonts w:ascii="Wingdings" w:hAnsi="Wingdings"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38" w15:restartNumberingAfterBreak="0">
    <w:nsid w:val="578F57CC"/>
    <w:multiLevelType w:val="hybridMultilevel"/>
    <w:tmpl w:val="EBEA046E"/>
    <w:lvl w:ilvl="0" w:tplc="466E720E">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6E12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E41A7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99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ACCF4A">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8A143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41D3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C497C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644D2">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7F52824"/>
    <w:multiLevelType w:val="hybridMultilevel"/>
    <w:tmpl w:val="41060A74"/>
    <w:lvl w:ilvl="0" w:tplc="DB9C9B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88F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CA65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0E2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C63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4298C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F4CF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656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54AC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97D493E"/>
    <w:multiLevelType w:val="hybridMultilevel"/>
    <w:tmpl w:val="3FE4A1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890224"/>
    <w:multiLevelType w:val="multilevel"/>
    <w:tmpl w:val="882ECC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AE67B6B"/>
    <w:multiLevelType w:val="hybridMultilevel"/>
    <w:tmpl w:val="37E0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5B6BB7"/>
    <w:multiLevelType w:val="hybridMultilevel"/>
    <w:tmpl w:val="A2925442"/>
    <w:lvl w:ilvl="0" w:tplc="5B0C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F5B6EEF"/>
    <w:multiLevelType w:val="hybridMultilevel"/>
    <w:tmpl w:val="8B002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1B2212"/>
    <w:multiLevelType w:val="hybridMultilevel"/>
    <w:tmpl w:val="A57ABBFA"/>
    <w:lvl w:ilvl="0" w:tplc="D904F7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69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0AC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04F7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277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D41A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C0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22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44FD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F0445D7"/>
    <w:multiLevelType w:val="multilevel"/>
    <w:tmpl w:val="16EA77D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47E5A17"/>
    <w:multiLevelType w:val="hybridMultilevel"/>
    <w:tmpl w:val="23B4FDAC"/>
    <w:lvl w:ilvl="0" w:tplc="0C090017">
      <w:start w:val="1"/>
      <w:numFmt w:val="lowerLetter"/>
      <w:lvlText w:val="%1)"/>
      <w:lvlJc w:val="left"/>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8" w15:restartNumberingAfterBreak="0">
    <w:nsid w:val="7FFC3EEB"/>
    <w:multiLevelType w:val="hybridMultilevel"/>
    <w:tmpl w:val="09EA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728882">
    <w:abstractNumId w:val="13"/>
  </w:num>
  <w:num w:numId="2" w16cid:durableId="1031802758">
    <w:abstractNumId w:val="5"/>
  </w:num>
  <w:num w:numId="3" w16cid:durableId="1600723551">
    <w:abstractNumId w:val="45"/>
  </w:num>
  <w:num w:numId="4" w16cid:durableId="1178156304">
    <w:abstractNumId w:val="3"/>
  </w:num>
  <w:num w:numId="5" w16cid:durableId="181627018">
    <w:abstractNumId w:val="38"/>
  </w:num>
  <w:num w:numId="6" w16cid:durableId="1634289521">
    <w:abstractNumId w:val="39"/>
  </w:num>
  <w:num w:numId="7" w16cid:durableId="1373072999">
    <w:abstractNumId w:val="36"/>
  </w:num>
  <w:num w:numId="8" w16cid:durableId="311493599">
    <w:abstractNumId w:val="24"/>
  </w:num>
  <w:num w:numId="9" w16cid:durableId="617642299">
    <w:abstractNumId w:val="34"/>
  </w:num>
  <w:num w:numId="10" w16cid:durableId="14615332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256437">
    <w:abstractNumId w:val="10"/>
  </w:num>
  <w:num w:numId="12" w16cid:durableId="585193044">
    <w:abstractNumId w:val="12"/>
  </w:num>
  <w:num w:numId="13" w16cid:durableId="845749821">
    <w:abstractNumId w:val="20"/>
  </w:num>
  <w:num w:numId="14" w16cid:durableId="525024442">
    <w:abstractNumId w:val="40"/>
  </w:num>
  <w:num w:numId="15" w16cid:durableId="1008696">
    <w:abstractNumId w:val="11"/>
  </w:num>
  <w:num w:numId="16" w16cid:durableId="1212618348">
    <w:abstractNumId w:val="2"/>
    <w:lvlOverride w:ilvl="0">
      <w:startOverride w:val="1"/>
    </w:lvlOverride>
  </w:num>
  <w:num w:numId="17" w16cid:durableId="1866406578">
    <w:abstractNumId w:val="4"/>
    <w:lvlOverride w:ilvl="0">
      <w:startOverride w:val="13"/>
    </w:lvlOverride>
  </w:num>
  <w:num w:numId="18" w16cid:durableId="1802337430">
    <w:abstractNumId w:val="37"/>
  </w:num>
  <w:num w:numId="19" w16cid:durableId="2122530751">
    <w:abstractNumId w:val="31"/>
  </w:num>
  <w:num w:numId="20" w16cid:durableId="1921332037">
    <w:abstractNumId w:val="9"/>
  </w:num>
  <w:num w:numId="21" w16cid:durableId="1960331729">
    <w:abstractNumId w:val="7"/>
  </w:num>
  <w:num w:numId="22" w16cid:durableId="1102070339">
    <w:abstractNumId w:val="17"/>
  </w:num>
  <w:num w:numId="23" w16cid:durableId="1147211302">
    <w:abstractNumId w:val="14"/>
  </w:num>
  <w:num w:numId="24" w16cid:durableId="1671593421">
    <w:abstractNumId w:val="43"/>
  </w:num>
  <w:num w:numId="25" w16cid:durableId="1221478110">
    <w:abstractNumId w:val="6"/>
  </w:num>
  <w:num w:numId="26" w16cid:durableId="117530439">
    <w:abstractNumId w:val="1"/>
  </w:num>
  <w:num w:numId="27" w16cid:durableId="469176138">
    <w:abstractNumId w:val="27"/>
  </w:num>
  <w:num w:numId="28" w16cid:durableId="1887797149">
    <w:abstractNumId w:val="42"/>
  </w:num>
  <w:num w:numId="29" w16cid:durableId="1423646721">
    <w:abstractNumId w:val="30"/>
  </w:num>
  <w:num w:numId="30" w16cid:durableId="972440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7718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8537670">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2620723">
    <w:abstractNumId w:val="25"/>
  </w:num>
  <w:num w:numId="34" w16cid:durableId="122375664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346241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50275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41777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1509878">
    <w:abstractNumId w:val="2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3563926">
    <w:abstractNumId w:val="32"/>
  </w:num>
  <w:num w:numId="40" w16cid:durableId="1180581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0913835">
    <w:abstractNumId w:val="15"/>
  </w:num>
  <w:num w:numId="42" w16cid:durableId="422725308">
    <w:abstractNumId w:val="47"/>
  </w:num>
  <w:num w:numId="43" w16cid:durableId="2042052208">
    <w:abstractNumId w:val="48"/>
  </w:num>
  <w:num w:numId="44" w16cid:durableId="822040814">
    <w:abstractNumId w:val="18"/>
  </w:num>
  <w:num w:numId="45" w16cid:durableId="346830758">
    <w:abstractNumId w:val="16"/>
  </w:num>
  <w:num w:numId="46" w16cid:durableId="889539625">
    <w:abstractNumId w:val="28"/>
  </w:num>
  <w:num w:numId="47" w16cid:durableId="1544170747">
    <w:abstractNumId w:val="33"/>
  </w:num>
  <w:num w:numId="48" w16cid:durableId="1169446058">
    <w:abstractNumId w:val="19"/>
  </w:num>
  <w:num w:numId="49" w16cid:durableId="696272348">
    <w:abstractNumId w:val="35"/>
  </w:num>
  <w:num w:numId="50" w16cid:durableId="707922885">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67"/>
    <w:rsid w:val="000106C1"/>
    <w:rsid w:val="0001162F"/>
    <w:rsid w:val="00011B19"/>
    <w:rsid w:val="000122EC"/>
    <w:rsid w:val="00012997"/>
    <w:rsid w:val="00013CD7"/>
    <w:rsid w:val="00014311"/>
    <w:rsid w:val="000163D3"/>
    <w:rsid w:val="000179A0"/>
    <w:rsid w:val="00020576"/>
    <w:rsid w:val="00020E6D"/>
    <w:rsid w:val="00025CB8"/>
    <w:rsid w:val="0002757B"/>
    <w:rsid w:val="00030F3D"/>
    <w:rsid w:val="000330BE"/>
    <w:rsid w:val="00035E24"/>
    <w:rsid w:val="000415F4"/>
    <w:rsid w:val="00046D93"/>
    <w:rsid w:val="00051D05"/>
    <w:rsid w:val="00053BB9"/>
    <w:rsid w:val="0006222D"/>
    <w:rsid w:val="00073525"/>
    <w:rsid w:val="0008407B"/>
    <w:rsid w:val="000841A3"/>
    <w:rsid w:val="00091351"/>
    <w:rsid w:val="00094EF2"/>
    <w:rsid w:val="00095A97"/>
    <w:rsid w:val="000967DB"/>
    <w:rsid w:val="000968F4"/>
    <w:rsid w:val="000B13BE"/>
    <w:rsid w:val="000B1534"/>
    <w:rsid w:val="000B1CB9"/>
    <w:rsid w:val="000B1EDD"/>
    <w:rsid w:val="000B5C5D"/>
    <w:rsid w:val="000C05FD"/>
    <w:rsid w:val="000C39C3"/>
    <w:rsid w:val="000C3C15"/>
    <w:rsid w:val="000D289C"/>
    <w:rsid w:val="000D2F85"/>
    <w:rsid w:val="000E0FD5"/>
    <w:rsid w:val="000E566D"/>
    <w:rsid w:val="000E612C"/>
    <w:rsid w:val="000F2CEB"/>
    <w:rsid w:val="000F3A60"/>
    <w:rsid w:val="000F3EBF"/>
    <w:rsid w:val="000F457F"/>
    <w:rsid w:val="000F6912"/>
    <w:rsid w:val="000F7CA9"/>
    <w:rsid w:val="00101CFC"/>
    <w:rsid w:val="001034BE"/>
    <w:rsid w:val="00103E91"/>
    <w:rsid w:val="001048A8"/>
    <w:rsid w:val="00107618"/>
    <w:rsid w:val="001206B3"/>
    <w:rsid w:val="00120E9D"/>
    <w:rsid w:val="001214EE"/>
    <w:rsid w:val="00122F13"/>
    <w:rsid w:val="00123961"/>
    <w:rsid w:val="00125E8D"/>
    <w:rsid w:val="0013225D"/>
    <w:rsid w:val="00133750"/>
    <w:rsid w:val="00140CED"/>
    <w:rsid w:val="00143762"/>
    <w:rsid w:val="00144AF8"/>
    <w:rsid w:val="00145839"/>
    <w:rsid w:val="001512F3"/>
    <w:rsid w:val="00154EC9"/>
    <w:rsid w:val="001550C4"/>
    <w:rsid w:val="0015659F"/>
    <w:rsid w:val="00157AD0"/>
    <w:rsid w:val="00157FDB"/>
    <w:rsid w:val="001705EA"/>
    <w:rsid w:val="001707DC"/>
    <w:rsid w:val="00176689"/>
    <w:rsid w:val="00177222"/>
    <w:rsid w:val="00180DEC"/>
    <w:rsid w:val="001841C0"/>
    <w:rsid w:val="00184E5A"/>
    <w:rsid w:val="00186C49"/>
    <w:rsid w:val="00192D5F"/>
    <w:rsid w:val="00196B95"/>
    <w:rsid w:val="001A01F1"/>
    <w:rsid w:val="001A16EB"/>
    <w:rsid w:val="001A22A8"/>
    <w:rsid w:val="001A4ACC"/>
    <w:rsid w:val="001B401D"/>
    <w:rsid w:val="001B7734"/>
    <w:rsid w:val="001C02A0"/>
    <w:rsid w:val="001C0D7E"/>
    <w:rsid w:val="001C4476"/>
    <w:rsid w:val="001C5027"/>
    <w:rsid w:val="001D1EBA"/>
    <w:rsid w:val="001D4C33"/>
    <w:rsid w:val="001D5447"/>
    <w:rsid w:val="001D5774"/>
    <w:rsid w:val="001E2610"/>
    <w:rsid w:val="001E6765"/>
    <w:rsid w:val="001F109A"/>
    <w:rsid w:val="001F60B5"/>
    <w:rsid w:val="00202A1D"/>
    <w:rsid w:val="00202C58"/>
    <w:rsid w:val="00205570"/>
    <w:rsid w:val="00205AAF"/>
    <w:rsid w:val="00206ACE"/>
    <w:rsid w:val="00216608"/>
    <w:rsid w:val="0021705B"/>
    <w:rsid w:val="00220FCC"/>
    <w:rsid w:val="0022341B"/>
    <w:rsid w:val="00224367"/>
    <w:rsid w:val="0022448F"/>
    <w:rsid w:val="00225F04"/>
    <w:rsid w:val="0023032B"/>
    <w:rsid w:val="00230E63"/>
    <w:rsid w:val="00233A36"/>
    <w:rsid w:val="002376F1"/>
    <w:rsid w:val="0024185C"/>
    <w:rsid w:val="00250776"/>
    <w:rsid w:val="00251303"/>
    <w:rsid w:val="00252191"/>
    <w:rsid w:val="0025397A"/>
    <w:rsid w:val="00255AA2"/>
    <w:rsid w:val="0026173F"/>
    <w:rsid w:val="00262583"/>
    <w:rsid w:val="0026505A"/>
    <w:rsid w:val="00267134"/>
    <w:rsid w:val="00270237"/>
    <w:rsid w:val="00274ECA"/>
    <w:rsid w:val="00277F23"/>
    <w:rsid w:val="00283901"/>
    <w:rsid w:val="00283B06"/>
    <w:rsid w:val="00283D36"/>
    <w:rsid w:val="00285D4E"/>
    <w:rsid w:val="002860CB"/>
    <w:rsid w:val="002933BD"/>
    <w:rsid w:val="00294005"/>
    <w:rsid w:val="002A4A37"/>
    <w:rsid w:val="002A790A"/>
    <w:rsid w:val="002B258B"/>
    <w:rsid w:val="002B4D4E"/>
    <w:rsid w:val="002B6491"/>
    <w:rsid w:val="002C1309"/>
    <w:rsid w:val="002C383B"/>
    <w:rsid w:val="002C3FBA"/>
    <w:rsid w:val="002C7A68"/>
    <w:rsid w:val="002C7DD4"/>
    <w:rsid w:val="002D3614"/>
    <w:rsid w:val="002D6C9F"/>
    <w:rsid w:val="002E5A5F"/>
    <w:rsid w:val="002E7416"/>
    <w:rsid w:val="002F04EC"/>
    <w:rsid w:val="002F296C"/>
    <w:rsid w:val="002F509E"/>
    <w:rsid w:val="002F754F"/>
    <w:rsid w:val="0030243E"/>
    <w:rsid w:val="003042E3"/>
    <w:rsid w:val="00305306"/>
    <w:rsid w:val="0030710E"/>
    <w:rsid w:val="003132A1"/>
    <w:rsid w:val="003137EB"/>
    <w:rsid w:val="00313EC0"/>
    <w:rsid w:val="003148E8"/>
    <w:rsid w:val="00322101"/>
    <w:rsid w:val="003236BA"/>
    <w:rsid w:val="00330505"/>
    <w:rsid w:val="003359DF"/>
    <w:rsid w:val="003364CD"/>
    <w:rsid w:val="003373BD"/>
    <w:rsid w:val="00340451"/>
    <w:rsid w:val="00340D8E"/>
    <w:rsid w:val="003441E0"/>
    <w:rsid w:val="00350E95"/>
    <w:rsid w:val="0035421A"/>
    <w:rsid w:val="00355EC8"/>
    <w:rsid w:val="0036454C"/>
    <w:rsid w:val="003679D3"/>
    <w:rsid w:val="0037107C"/>
    <w:rsid w:val="00372667"/>
    <w:rsid w:val="00380E85"/>
    <w:rsid w:val="00382AAB"/>
    <w:rsid w:val="003832C3"/>
    <w:rsid w:val="003915F9"/>
    <w:rsid w:val="003956AF"/>
    <w:rsid w:val="0039718A"/>
    <w:rsid w:val="003A2C96"/>
    <w:rsid w:val="003A5485"/>
    <w:rsid w:val="003A68BA"/>
    <w:rsid w:val="003C0F42"/>
    <w:rsid w:val="003C1260"/>
    <w:rsid w:val="003C13FF"/>
    <w:rsid w:val="003C1FDF"/>
    <w:rsid w:val="003C3C22"/>
    <w:rsid w:val="003C5DD2"/>
    <w:rsid w:val="003C7D23"/>
    <w:rsid w:val="003D09BD"/>
    <w:rsid w:val="003D307F"/>
    <w:rsid w:val="003D7661"/>
    <w:rsid w:val="003E1998"/>
    <w:rsid w:val="003E7390"/>
    <w:rsid w:val="003F0B2D"/>
    <w:rsid w:val="003F3C8A"/>
    <w:rsid w:val="003F443C"/>
    <w:rsid w:val="003F4C14"/>
    <w:rsid w:val="003F6965"/>
    <w:rsid w:val="003F78A9"/>
    <w:rsid w:val="00402ED5"/>
    <w:rsid w:val="00403365"/>
    <w:rsid w:val="0040391F"/>
    <w:rsid w:val="00411AE3"/>
    <w:rsid w:val="00413FF0"/>
    <w:rsid w:val="004142E0"/>
    <w:rsid w:val="004142FA"/>
    <w:rsid w:val="004164CF"/>
    <w:rsid w:val="00423529"/>
    <w:rsid w:val="00425ABF"/>
    <w:rsid w:val="00425B91"/>
    <w:rsid w:val="00425B94"/>
    <w:rsid w:val="004275C1"/>
    <w:rsid w:val="004301FC"/>
    <w:rsid w:val="00435F7C"/>
    <w:rsid w:val="00437CEA"/>
    <w:rsid w:val="00440F2A"/>
    <w:rsid w:val="00442A41"/>
    <w:rsid w:val="004454D1"/>
    <w:rsid w:val="004454E5"/>
    <w:rsid w:val="00446D01"/>
    <w:rsid w:val="00450976"/>
    <w:rsid w:val="00457440"/>
    <w:rsid w:val="004607D8"/>
    <w:rsid w:val="00460D5E"/>
    <w:rsid w:val="00463B69"/>
    <w:rsid w:val="004644BD"/>
    <w:rsid w:val="004713DD"/>
    <w:rsid w:val="00482590"/>
    <w:rsid w:val="00484075"/>
    <w:rsid w:val="0048590B"/>
    <w:rsid w:val="0048762F"/>
    <w:rsid w:val="004905E2"/>
    <w:rsid w:val="004905EC"/>
    <w:rsid w:val="004924B1"/>
    <w:rsid w:val="0049565D"/>
    <w:rsid w:val="00495C3D"/>
    <w:rsid w:val="00497FC1"/>
    <w:rsid w:val="004A2415"/>
    <w:rsid w:val="004A26F4"/>
    <w:rsid w:val="004A3752"/>
    <w:rsid w:val="004A3CAA"/>
    <w:rsid w:val="004A5CD9"/>
    <w:rsid w:val="004A7F39"/>
    <w:rsid w:val="004B1CD6"/>
    <w:rsid w:val="004B39E2"/>
    <w:rsid w:val="004B3DE1"/>
    <w:rsid w:val="004B450F"/>
    <w:rsid w:val="004B6148"/>
    <w:rsid w:val="004B7B97"/>
    <w:rsid w:val="004C0B51"/>
    <w:rsid w:val="004C46C1"/>
    <w:rsid w:val="004C500E"/>
    <w:rsid w:val="004C515B"/>
    <w:rsid w:val="004E099D"/>
    <w:rsid w:val="004E37EA"/>
    <w:rsid w:val="004E5998"/>
    <w:rsid w:val="004F2692"/>
    <w:rsid w:val="004F2EB7"/>
    <w:rsid w:val="004F5F2A"/>
    <w:rsid w:val="004F6348"/>
    <w:rsid w:val="0050059B"/>
    <w:rsid w:val="0050102A"/>
    <w:rsid w:val="0050141D"/>
    <w:rsid w:val="00503E30"/>
    <w:rsid w:val="0050615C"/>
    <w:rsid w:val="00507487"/>
    <w:rsid w:val="00510AF3"/>
    <w:rsid w:val="00511E82"/>
    <w:rsid w:val="00512B0F"/>
    <w:rsid w:val="00517B6E"/>
    <w:rsid w:val="00517E8A"/>
    <w:rsid w:val="005228EC"/>
    <w:rsid w:val="0052329C"/>
    <w:rsid w:val="00524D6E"/>
    <w:rsid w:val="005361A6"/>
    <w:rsid w:val="00552F12"/>
    <w:rsid w:val="00553FCE"/>
    <w:rsid w:val="00560BE2"/>
    <w:rsid w:val="005617C8"/>
    <w:rsid w:val="005622BD"/>
    <w:rsid w:val="00564817"/>
    <w:rsid w:val="0056767D"/>
    <w:rsid w:val="00567BFD"/>
    <w:rsid w:val="005720FF"/>
    <w:rsid w:val="00572B31"/>
    <w:rsid w:val="00572B9E"/>
    <w:rsid w:val="00573D5D"/>
    <w:rsid w:val="0058134C"/>
    <w:rsid w:val="00585764"/>
    <w:rsid w:val="00585C6E"/>
    <w:rsid w:val="00586B39"/>
    <w:rsid w:val="0059589F"/>
    <w:rsid w:val="005958F1"/>
    <w:rsid w:val="005A6EB1"/>
    <w:rsid w:val="005A7D0D"/>
    <w:rsid w:val="005B663D"/>
    <w:rsid w:val="005C02A3"/>
    <w:rsid w:val="005C0E14"/>
    <w:rsid w:val="005C11C6"/>
    <w:rsid w:val="005C17B7"/>
    <w:rsid w:val="005C3BD2"/>
    <w:rsid w:val="005C454E"/>
    <w:rsid w:val="005C6ECC"/>
    <w:rsid w:val="005D3EE4"/>
    <w:rsid w:val="005D7853"/>
    <w:rsid w:val="005E55BD"/>
    <w:rsid w:val="005F1218"/>
    <w:rsid w:val="005F5753"/>
    <w:rsid w:val="005F591C"/>
    <w:rsid w:val="006005EA"/>
    <w:rsid w:val="0060091A"/>
    <w:rsid w:val="00601B4D"/>
    <w:rsid w:val="00603B9D"/>
    <w:rsid w:val="00605278"/>
    <w:rsid w:val="0060580C"/>
    <w:rsid w:val="00607B3E"/>
    <w:rsid w:val="006129AA"/>
    <w:rsid w:val="006132F1"/>
    <w:rsid w:val="006147EF"/>
    <w:rsid w:val="006154A4"/>
    <w:rsid w:val="00616CA4"/>
    <w:rsid w:val="00620E8C"/>
    <w:rsid w:val="00622155"/>
    <w:rsid w:val="00622DDF"/>
    <w:rsid w:val="00623D6A"/>
    <w:rsid w:val="00624092"/>
    <w:rsid w:val="006251E7"/>
    <w:rsid w:val="00627E21"/>
    <w:rsid w:val="00633F96"/>
    <w:rsid w:val="00634183"/>
    <w:rsid w:val="00634837"/>
    <w:rsid w:val="006349AC"/>
    <w:rsid w:val="00634F1F"/>
    <w:rsid w:val="00637F3C"/>
    <w:rsid w:val="0064030C"/>
    <w:rsid w:val="00645CA6"/>
    <w:rsid w:val="006514B7"/>
    <w:rsid w:val="006525C1"/>
    <w:rsid w:val="0065386F"/>
    <w:rsid w:val="0065431B"/>
    <w:rsid w:val="00654A1A"/>
    <w:rsid w:val="00656777"/>
    <w:rsid w:val="00660AF3"/>
    <w:rsid w:val="0066224F"/>
    <w:rsid w:val="00663234"/>
    <w:rsid w:val="006669F2"/>
    <w:rsid w:val="00671FA2"/>
    <w:rsid w:val="006734F0"/>
    <w:rsid w:val="00673F81"/>
    <w:rsid w:val="006769EC"/>
    <w:rsid w:val="006816A3"/>
    <w:rsid w:val="00681E3C"/>
    <w:rsid w:val="0068306D"/>
    <w:rsid w:val="006859AF"/>
    <w:rsid w:val="00687F23"/>
    <w:rsid w:val="00691BFD"/>
    <w:rsid w:val="0069242F"/>
    <w:rsid w:val="006928F6"/>
    <w:rsid w:val="00693341"/>
    <w:rsid w:val="00694715"/>
    <w:rsid w:val="00696EA5"/>
    <w:rsid w:val="006A1208"/>
    <w:rsid w:val="006A1615"/>
    <w:rsid w:val="006A316E"/>
    <w:rsid w:val="006A4AA8"/>
    <w:rsid w:val="006A7C15"/>
    <w:rsid w:val="006B39FD"/>
    <w:rsid w:val="006B4C15"/>
    <w:rsid w:val="006C0812"/>
    <w:rsid w:val="006C0A84"/>
    <w:rsid w:val="006C1D10"/>
    <w:rsid w:val="006C3D98"/>
    <w:rsid w:val="006C4954"/>
    <w:rsid w:val="006C5649"/>
    <w:rsid w:val="006C761C"/>
    <w:rsid w:val="006E2DB9"/>
    <w:rsid w:val="006E3372"/>
    <w:rsid w:val="00701949"/>
    <w:rsid w:val="0070744C"/>
    <w:rsid w:val="00713CB0"/>
    <w:rsid w:val="00713FFC"/>
    <w:rsid w:val="00714DAE"/>
    <w:rsid w:val="00715B96"/>
    <w:rsid w:val="0072160D"/>
    <w:rsid w:val="00732D04"/>
    <w:rsid w:val="00735022"/>
    <w:rsid w:val="00737979"/>
    <w:rsid w:val="00747D53"/>
    <w:rsid w:val="00750FFD"/>
    <w:rsid w:val="00760EA9"/>
    <w:rsid w:val="00761075"/>
    <w:rsid w:val="007676AD"/>
    <w:rsid w:val="00771D63"/>
    <w:rsid w:val="00772AE0"/>
    <w:rsid w:val="00773C1E"/>
    <w:rsid w:val="00775777"/>
    <w:rsid w:val="00775AD2"/>
    <w:rsid w:val="00776D1C"/>
    <w:rsid w:val="00776D89"/>
    <w:rsid w:val="00780E4B"/>
    <w:rsid w:val="0078348B"/>
    <w:rsid w:val="007860AF"/>
    <w:rsid w:val="00793B5B"/>
    <w:rsid w:val="00797BE3"/>
    <w:rsid w:val="00797DA8"/>
    <w:rsid w:val="007A03BA"/>
    <w:rsid w:val="007B047C"/>
    <w:rsid w:val="007B050A"/>
    <w:rsid w:val="007B59F0"/>
    <w:rsid w:val="007B74FB"/>
    <w:rsid w:val="007C0C92"/>
    <w:rsid w:val="007C3D6D"/>
    <w:rsid w:val="007C6E16"/>
    <w:rsid w:val="007D172D"/>
    <w:rsid w:val="007D214B"/>
    <w:rsid w:val="007E1315"/>
    <w:rsid w:val="007E170B"/>
    <w:rsid w:val="007E3417"/>
    <w:rsid w:val="007E7B3E"/>
    <w:rsid w:val="007F1206"/>
    <w:rsid w:val="007F339A"/>
    <w:rsid w:val="007F5C3C"/>
    <w:rsid w:val="007F6CD7"/>
    <w:rsid w:val="007F6CF6"/>
    <w:rsid w:val="0080372F"/>
    <w:rsid w:val="00803C1C"/>
    <w:rsid w:val="0081033E"/>
    <w:rsid w:val="008122C2"/>
    <w:rsid w:val="00813158"/>
    <w:rsid w:val="00814C43"/>
    <w:rsid w:val="008168AC"/>
    <w:rsid w:val="00816F01"/>
    <w:rsid w:val="00826CAF"/>
    <w:rsid w:val="00831B42"/>
    <w:rsid w:val="00834400"/>
    <w:rsid w:val="008372C1"/>
    <w:rsid w:val="008423AB"/>
    <w:rsid w:val="00847CE6"/>
    <w:rsid w:val="008500CD"/>
    <w:rsid w:val="008501B0"/>
    <w:rsid w:val="00853D0B"/>
    <w:rsid w:val="00854B31"/>
    <w:rsid w:val="00854E32"/>
    <w:rsid w:val="00862970"/>
    <w:rsid w:val="00863EE6"/>
    <w:rsid w:val="00864634"/>
    <w:rsid w:val="00864997"/>
    <w:rsid w:val="00865175"/>
    <w:rsid w:val="00865A61"/>
    <w:rsid w:val="00870A17"/>
    <w:rsid w:val="00873212"/>
    <w:rsid w:val="00877B37"/>
    <w:rsid w:val="008815FA"/>
    <w:rsid w:val="00881DFE"/>
    <w:rsid w:val="008847D6"/>
    <w:rsid w:val="00884DDF"/>
    <w:rsid w:val="00886C97"/>
    <w:rsid w:val="00894374"/>
    <w:rsid w:val="00894C94"/>
    <w:rsid w:val="0089688C"/>
    <w:rsid w:val="00897D89"/>
    <w:rsid w:val="008B01D1"/>
    <w:rsid w:val="008B3510"/>
    <w:rsid w:val="008B7DCA"/>
    <w:rsid w:val="008C53DF"/>
    <w:rsid w:val="008C6629"/>
    <w:rsid w:val="008C6E3A"/>
    <w:rsid w:val="008D15F8"/>
    <w:rsid w:val="008D5C0B"/>
    <w:rsid w:val="008E024D"/>
    <w:rsid w:val="008E2390"/>
    <w:rsid w:val="008E4954"/>
    <w:rsid w:val="008E6DB1"/>
    <w:rsid w:val="00902BBB"/>
    <w:rsid w:val="009044CB"/>
    <w:rsid w:val="009051D8"/>
    <w:rsid w:val="0090754D"/>
    <w:rsid w:val="009113AF"/>
    <w:rsid w:val="00912523"/>
    <w:rsid w:val="009126D3"/>
    <w:rsid w:val="00915416"/>
    <w:rsid w:val="00916BF4"/>
    <w:rsid w:val="00917F95"/>
    <w:rsid w:val="00922614"/>
    <w:rsid w:val="00925C08"/>
    <w:rsid w:val="009319F7"/>
    <w:rsid w:val="00933A77"/>
    <w:rsid w:val="0093641E"/>
    <w:rsid w:val="009365B4"/>
    <w:rsid w:val="009402FA"/>
    <w:rsid w:val="0094094A"/>
    <w:rsid w:val="0094132C"/>
    <w:rsid w:val="00942A7E"/>
    <w:rsid w:val="00944A7C"/>
    <w:rsid w:val="009457E0"/>
    <w:rsid w:val="009536CA"/>
    <w:rsid w:val="00953A6F"/>
    <w:rsid w:val="009540FB"/>
    <w:rsid w:val="00957E30"/>
    <w:rsid w:val="009706F5"/>
    <w:rsid w:val="00973783"/>
    <w:rsid w:val="0097729D"/>
    <w:rsid w:val="0099568E"/>
    <w:rsid w:val="009A3336"/>
    <w:rsid w:val="009B45F8"/>
    <w:rsid w:val="009B4C94"/>
    <w:rsid w:val="009B5AFF"/>
    <w:rsid w:val="009B5ECF"/>
    <w:rsid w:val="009C0D27"/>
    <w:rsid w:val="009C25E4"/>
    <w:rsid w:val="009C3A14"/>
    <w:rsid w:val="009C664F"/>
    <w:rsid w:val="009D5B95"/>
    <w:rsid w:val="009D7B33"/>
    <w:rsid w:val="009F0256"/>
    <w:rsid w:val="009F7D25"/>
    <w:rsid w:val="00A011AE"/>
    <w:rsid w:val="00A013E4"/>
    <w:rsid w:val="00A038B8"/>
    <w:rsid w:val="00A03F1F"/>
    <w:rsid w:val="00A06359"/>
    <w:rsid w:val="00A06493"/>
    <w:rsid w:val="00A105F8"/>
    <w:rsid w:val="00A118AF"/>
    <w:rsid w:val="00A12D80"/>
    <w:rsid w:val="00A132BD"/>
    <w:rsid w:val="00A15A34"/>
    <w:rsid w:val="00A15F1D"/>
    <w:rsid w:val="00A1758D"/>
    <w:rsid w:val="00A20317"/>
    <w:rsid w:val="00A239A8"/>
    <w:rsid w:val="00A245B2"/>
    <w:rsid w:val="00A24E8F"/>
    <w:rsid w:val="00A25660"/>
    <w:rsid w:val="00A310ED"/>
    <w:rsid w:val="00A33B33"/>
    <w:rsid w:val="00A375BC"/>
    <w:rsid w:val="00A401FE"/>
    <w:rsid w:val="00A403DE"/>
    <w:rsid w:val="00A44490"/>
    <w:rsid w:val="00A50718"/>
    <w:rsid w:val="00A50D6C"/>
    <w:rsid w:val="00A533DC"/>
    <w:rsid w:val="00A554B6"/>
    <w:rsid w:val="00A57159"/>
    <w:rsid w:val="00A60432"/>
    <w:rsid w:val="00A65175"/>
    <w:rsid w:val="00A71A6C"/>
    <w:rsid w:val="00A75F6D"/>
    <w:rsid w:val="00A84C34"/>
    <w:rsid w:val="00A8508A"/>
    <w:rsid w:val="00A85902"/>
    <w:rsid w:val="00A85BC4"/>
    <w:rsid w:val="00A85EE7"/>
    <w:rsid w:val="00A87F2E"/>
    <w:rsid w:val="00A92131"/>
    <w:rsid w:val="00A9506B"/>
    <w:rsid w:val="00A95E41"/>
    <w:rsid w:val="00A964CD"/>
    <w:rsid w:val="00AA0856"/>
    <w:rsid w:val="00AA70FF"/>
    <w:rsid w:val="00AA72E1"/>
    <w:rsid w:val="00AB25D3"/>
    <w:rsid w:val="00AB48C7"/>
    <w:rsid w:val="00AB4918"/>
    <w:rsid w:val="00AC0043"/>
    <w:rsid w:val="00AC1025"/>
    <w:rsid w:val="00AC3217"/>
    <w:rsid w:val="00AC5A3A"/>
    <w:rsid w:val="00AD0CF5"/>
    <w:rsid w:val="00AD0D22"/>
    <w:rsid w:val="00AD68D1"/>
    <w:rsid w:val="00AE0448"/>
    <w:rsid w:val="00AE18F3"/>
    <w:rsid w:val="00AE39B8"/>
    <w:rsid w:val="00AF265D"/>
    <w:rsid w:val="00AF26C7"/>
    <w:rsid w:val="00AF2CD9"/>
    <w:rsid w:val="00AF33F8"/>
    <w:rsid w:val="00AF686D"/>
    <w:rsid w:val="00B00AB2"/>
    <w:rsid w:val="00B02DC1"/>
    <w:rsid w:val="00B02DD3"/>
    <w:rsid w:val="00B0312E"/>
    <w:rsid w:val="00B039FA"/>
    <w:rsid w:val="00B11B9C"/>
    <w:rsid w:val="00B11C96"/>
    <w:rsid w:val="00B12804"/>
    <w:rsid w:val="00B138F1"/>
    <w:rsid w:val="00B147D1"/>
    <w:rsid w:val="00B21ADE"/>
    <w:rsid w:val="00B23B2E"/>
    <w:rsid w:val="00B241F3"/>
    <w:rsid w:val="00B33025"/>
    <w:rsid w:val="00B35155"/>
    <w:rsid w:val="00B368EB"/>
    <w:rsid w:val="00B37500"/>
    <w:rsid w:val="00B37ED1"/>
    <w:rsid w:val="00B43564"/>
    <w:rsid w:val="00B45138"/>
    <w:rsid w:val="00B471CA"/>
    <w:rsid w:val="00B56735"/>
    <w:rsid w:val="00B5749B"/>
    <w:rsid w:val="00B634D1"/>
    <w:rsid w:val="00B64726"/>
    <w:rsid w:val="00B676AF"/>
    <w:rsid w:val="00B74BCA"/>
    <w:rsid w:val="00B76EE9"/>
    <w:rsid w:val="00B80D72"/>
    <w:rsid w:val="00B8244D"/>
    <w:rsid w:val="00B929B1"/>
    <w:rsid w:val="00B94EF7"/>
    <w:rsid w:val="00B97A63"/>
    <w:rsid w:val="00B97D40"/>
    <w:rsid w:val="00BA491C"/>
    <w:rsid w:val="00BC152D"/>
    <w:rsid w:val="00BC260F"/>
    <w:rsid w:val="00BC47AE"/>
    <w:rsid w:val="00BD3E05"/>
    <w:rsid w:val="00BE0B35"/>
    <w:rsid w:val="00BE0C2F"/>
    <w:rsid w:val="00BE1424"/>
    <w:rsid w:val="00BE5956"/>
    <w:rsid w:val="00BF00D7"/>
    <w:rsid w:val="00BF0BBB"/>
    <w:rsid w:val="00BF30FB"/>
    <w:rsid w:val="00BF384B"/>
    <w:rsid w:val="00BF4DA1"/>
    <w:rsid w:val="00BF5813"/>
    <w:rsid w:val="00C0415E"/>
    <w:rsid w:val="00C04896"/>
    <w:rsid w:val="00C0606A"/>
    <w:rsid w:val="00C13FD7"/>
    <w:rsid w:val="00C1452B"/>
    <w:rsid w:val="00C177C1"/>
    <w:rsid w:val="00C204C2"/>
    <w:rsid w:val="00C23033"/>
    <w:rsid w:val="00C23CDD"/>
    <w:rsid w:val="00C3041D"/>
    <w:rsid w:val="00C3272E"/>
    <w:rsid w:val="00C36CEE"/>
    <w:rsid w:val="00C41089"/>
    <w:rsid w:val="00C41654"/>
    <w:rsid w:val="00C42D72"/>
    <w:rsid w:val="00C467CD"/>
    <w:rsid w:val="00C50756"/>
    <w:rsid w:val="00C51D70"/>
    <w:rsid w:val="00C52469"/>
    <w:rsid w:val="00C52537"/>
    <w:rsid w:val="00C53652"/>
    <w:rsid w:val="00C66874"/>
    <w:rsid w:val="00C70067"/>
    <w:rsid w:val="00C70ADE"/>
    <w:rsid w:val="00C712A1"/>
    <w:rsid w:val="00C72C3A"/>
    <w:rsid w:val="00C73CEC"/>
    <w:rsid w:val="00C76668"/>
    <w:rsid w:val="00C767F6"/>
    <w:rsid w:val="00C77542"/>
    <w:rsid w:val="00C8117C"/>
    <w:rsid w:val="00C816AD"/>
    <w:rsid w:val="00C82C2C"/>
    <w:rsid w:val="00C86E89"/>
    <w:rsid w:val="00C91503"/>
    <w:rsid w:val="00C93CCA"/>
    <w:rsid w:val="00C95A09"/>
    <w:rsid w:val="00C963B4"/>
    <w:rsid w:val="00C96766"/>
    <w:rsid w:val="00CA0B06"/>
    <w:rsid w:val="00CA4492"/>
    <w:rsid w:val="00CA6AC5"/>
    <w:rsid w:val="00CA6FD9"/>
    <w:rsid w:val="00CB11F4"/>
    <w:rsid w:val="00CB2AB4"/>
    <w:rsid w:val="00CB3EB3"/>
    <w:rsid w:val="00CB4704"/>
    <w:rsid w:val="00CB5198"/>
    <w:rsid w:val="00CB5BD6"/>
    <w:rsid w:val="00CC44C6"/>
    <w:rsid w:val="00CC527D"/>
    <w:rsid w:val="00CC53B3"/>
    <w:rsid w:val="00CD00F3"/>
    <w:rsid w:val="00CD190B"/>
    <w:rsid w:val="00CD3649"/>
    <w:rsid w:val="00CE207C"/>
    <w:rsid w:val="00CE3389"/>
    <w:rsid w:val="00CE4672"/>
    <w:rsid w:val="00CE4675"/>
    <w:rsid w:val="00CF4127"/>
    <w:rsid w:val="00D013B4"/>
    <w:rsid w:val="00D06B91"/>
    <w:rsid w:val="00D06F5A"/>
    <w:rsid w:val="00D07B37"/>
    <w:rsid w:val="00D104E5"/>
    <w:rsid w:val="00D10B2A"/>
    <w:rsid w:val="00D13F9E"/>
    <w:rsid w:val="00D142EC"/>
    <w:rsid w:val="00D146E2"/>
    <w:rsid w:val="00D25AA1"/>
    <w:rsid w:val="00D26318"/>
    <w:rsid w:val="00D4405F"/>
    <w:rsid w:val="00D468BF"/>
    <w:rsid w:val="00D477B9"/>
    <w:rsid w:val="00D5632E"/>
    <w:rsid w:val="00D62E62"/>
    <w:rsid w:val="00D62EF7"/>
    <w:rsid w:val="00D62F31"/>
    <w:rsid w:val="00D63E85"/>
    <w:rsid w:val="00D65B18"/>
    <w:rsid w:val="00D72E11"/>
    <w:rsid w:val="00D77D82"/>
    <w:rsid w:val="00D8023F"/>
    <w:rsid w:val="00D802A5"/>
    <w:rsid w:val="00D81B10"/>
    <w:rsid w:val="00D81C47"/>
    <w:rsid w:val="00D83ABF"/>
    <w:rsid w:val="00D83AED"/>
    <w:rsid w:val="00D8700F"/>
    <w:rsid w:val="00D90107"/>
    <w:rsid w:val="00D92F44"/>
    <w:rsid w:val="00D9352E"/>
    <w:rsid w:val="00D97180"/>
    <w:rsid w:val="00DA19EF"/>
    <w:rsid w:val="00DA1B6D"/>
    <w:rsid w:val="00DA29DE"/>
    <w:rsid w:val="00DA2CC0"/>
    <w:rsid w:val="00DB1440"/>
    <w:rsid w:val="00DB1B26"/>
    <w:rsid w:val="00DB1F0A"/>
    <w:rsid w:val="00DB202B"/>
    <w:rsid w:val="00DB2596"/>
    <w:rsid w:val="00DC1D21"/>
    <w:rsid w:val="00DC271C"/>
    <w:rsid w:val="00DC5831"/>
    <w:rsid w:val="00DC64FD"/>
    <w:rsid w:val="00DD045C"/>
    <w:rsid w:val="00DD0787"/>
    <w:rsid w:val="00DD2583"/>
    <w:rsid w:val="00DD58A0"/>
    <w:rsid w:val="00DE05DF"/>
    <w:rsid w:val="00DE1D6E"/>
    <w:rsid w:val="00DF3303"/>
    <w:rsid w:val="00DF66DD"/>
    <w:rsid w:val="00E06A60"/>
    <w:rsid w:val="00E06AF1"/>
    <w:rsid w:val="00E101AF"/>
    <w:rsid w:val="00E10286"/>
    <w:rsid w:val="00E11A98"/>
    <w:rsid w:val="00E11AD7"/>
    <w:rsid w:val="00E11CCD"/>
    <w:rsid w:val="00E22B52"/>
    <w:rsid w:val="00E2359D"/>
    <w:rsid w:val="00E250AC"/>
    <w:rsid w:val="00E3158A"/>
    <w:rsid w:val="00E32763"/>
    <w:rsid w:val="00E34006"/>
    <w:rsid w:val="00E356DE"/>
    <w:rsid w:val="00E41926"/>
    <w:rsid w:val="00E454CA"/>
    <w:rsid w:val="00E465D7"/>
    <w:rsid w:val="00E53CA8"/>
    <w:rsid w:val="00E548E1"/>
    <w:rsid w:val="00E55700"/>
    <w:rsid w:val="00E55E58"/>
    <w:rsid w:val="00E61554"/>
    <w:rsid w:val="00E61B2C"/>
    <w:rsid w:val="00E61D47"/>
    <w:rsid w:val="00E624E7"/>
    <w:rsid w:val="00E6320D"/>
    <w:rsid w:val="00E65502"/>
    <w:rsid w:val="00E70E25"/>
    <w:rsid w:val="00E72978"/>
    <w:rsid w:val="00E80F58"/>
    <w:rsid w:val="00E82EBE"/>
    <w:rsid w:val="00E8352B"/>
    <w:rsid w:val="00E84AAA"/>
    <w:rsid w:val="00E85CCA"/>
    <w:rsid w:val="00E86604"/>
    <w:rsid w:val="00E86C6C"/>
    <w:rsid w:val="00E8729E"/>
    <w:rsid w:val="00E87825"/>
    <w:rsid w:val="00E96B69"/>
    <w:rsid w:val="00E975E9"/>
    <w:rsid w:val="00EB12CB"/>
    <w:rsid w:val="00EB14DF"/>
    <w:rsid w:val="00EB1E36"/>
    <w:rsid w:val="00EC0452"/>
    <w:rsid w:val="00EC1876"/>
    <w:rsid w:val="00EC2E9A"/>
    <w:rsid w:val="00EC38A3"/>
    <w:rsid w:val="00EC45AA"/>
    <w:rsid w:val="00EC6862"/>
    <w:rsid w:val="00EC72DB"/>
    <w:rsid w:val="00ED21ED"/>
    <w:rsid w:val="00ED7DF0"/>
    <w:rsid w:val="00EE0A3F"/>
    <w:rsid w:val="00EE30F1"/>
    <w:rsid w:val="00EE32D9"/>
    <w:rsid w:val="00EE5946"/>
    <w:rsid w:val="00EE7061"/>
    <w:rsid w:val="00EE7329"/>
    <w:rsid w:val="00EE7916"/>
    <w:rsid w:val="00EF03E8"/>
    <w:rsid w:val="00EF05A6"/>
    <w:rsid w:val="00EF1110"/>
    <w:rsid w:val="00EF5DA1"/>
    <w:rsid w:val="00EF6C08"/>
    <w:rsid w:val="00EF7A43"/>
    <w:rsid w:val="00F05D30"/>
    <w:rsid w:val="00F14EF8"/>
    <w:rsid w:val="00F163F6"/>
    <w:rsid w:val="00F23C74"/>
    <w:rsid w:val="00F2437B"/>
    <w:rsid w:val="00F25BFA"/>
    <w:rsid w:val="00F25FFE"/>
    <w:rsid w:val="00F26920"/>
    <w:rsid w:val="00F27F7E"/>
    <w:rsid w:val="00F3218D"/>
    <w:rsid w:val="00F32B34"/>
    <w:rsid w:val="00F3734B"/>
    <w:rsid w:val="00F43526"/>
    <w:rsid w:val="00F43ABA"/>
    <w:rsid w:val="00F5063F"/>
    <w:rsid w:val="00F50A8A"/>
    <w:rsid w:val="00F51A2A"/>
    <w:rsid w:val="00F535A6"/>
    <w:rsid w:val="00F536FD"/>
    <w:rsid w:val="00F54EF3"/>
    <w:rsid w:val="00F55981"/>
    <w:rsid w:val="00F56746"/>
    <w:rsid w:val="00F569D1"/>
    <w:rsid w:val="00F56FB0"/>
    <w:rsid w:val="00F62609"/>
    <w:rsid w:val="00F6484C"/>
    <w:rsid w:val="00F649FC"/>
    <w:rsid w:val="00F6703D"/>
    <w:rsid w:val="00F713D6"/>
    <w:rsid w:val="00F73601"/>
    <w:rsid w:val="00F73919"/>
    <w:rsid w:val="00F76857"/>
    <w:rsid w:val="00F77F25"/>
    <w:rsid w:val="00F8046E"/>
    <w:rsid w:val="00F85A74"/>
    <w:rsid w:val="00F874B7"/>
    <w:rsid w:val="00F92AB8"/>
    <w:rsid w:val="00FA092F"/>
    <w:rsid w:val="00FA1364"/>
    <w:rsid w:val="00FA1A84"/>
    <w:rsid w:val="00FA6157"/>
    <w:rsid w:val="00FA6730"/>
    <w:rsid w:val="00FB2507"/>
    <w:rsid w:val="00FB40BB"/>
    <w:rsid w:val="00FB4258"/>
    <w:rsid w:val="00FB65AB"/>
    <w:rsid w:val="00FB73EC"/>
    <w:rsid w:val="00FC7E93"/>
    <w:rsid w:val="00FD07BF"/>
    <w:rsid w:val="00FD190D"/>
    <w:rsid w:val="00FD6472"/>
    <w:rsid w:val="00FE0D3D"/>
    <w:rsid w:val="00FE5433"/>
    <w:rsid w:val="00FE6ABD"/>
    <w:rsid w:val="00FE6CE8"/>
    <w:rsid w:val="00FE775A"/>
    <w:rsid w:val="00FE7D16"/>
    <w:rsid w:val="00FF019E"/>
    <w:rsid w:val="00FF186A"/>
    <w:rsid w:val="00FF27F4"/>
    <w:rsid w:val="00FF454A"/>
    <w:rsid w:val="00FF535C"/>
    <w:rsid w:val="00FF5F7B"/>
    <w:rsid w:val="00FF70F8"/>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F8CD92"/>
  <w15:docId w15:val="{DF2D4D22-F4D3-43A4-9190-F571C18A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4C"/>
    <w:pPr>
      <w:spacing w:after="4" w:line="249" w:lineRule="auto"/>
      <w:ind w:left="10" w:right="6" w:hanging="10"/>
      <w:jc w:val="both"/>
    </w:pPr>
    <w:rPr>
      <w:rFonts w:ascii="Arial" w:eastAsia="Arial" w:hAnsi="Arial" w:cs="Arial"/>
      <w:color w:val="000000"/>
      <w:sz w:val="20"/>
    </w:rPr>
  </w:style>
  <w:style w:type="paragraph" w:styleId="Heading1">
    <w:name w:val="heading 1"/>
    <w:next w:val="Normal"/>
    <w:link w:val="Heading1Char"/>
    <w:uiPriority w:val="9"/>
    <w:unhideWhenUsed/>
    <w:qFormat/>
    <w:rsid w:val="001034BE"/>
    <w:pPr>
      <w:keepNext/>
      <w:keepLines/>
      <w:spacing w:after="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1034BE"/>
    <w:pPr>
      <w:keepNext/>
      <w:keepLines/>
      <w:spacing w:after="0"/>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1034BE"/>
    <w:pPr>
      <w:keepNext/>
      <w:keepLines/>
      <w:spacing w:after="0"/>
      <w:ind w:left="10" w:hanging="10"/>
      <w:outlineLvl w:val="2"/>
    </w:pPr>
    <w:rPr>
      <w:rFonts w:ascii="Arial" w:eastAsia="Arial" w:hAnsi="Arial" w:cs="Arial"/>
      <w:b/>
      <w:color w:val="000000"/>
      <w:sz w:val="24"/>
    </w:rPr>
  </w:style>
  <w:style w:type="paragraph" w:styleId="Heading4">
    <w:name w:val="heading 4"/>
    <w:next w:val="Normal"/>
    <w:link w:val="Heading4Char"/>
    <w:uiPriority w:val="9"/>
    <w:qFormat/>
    <w:rsid w:val="001034BE"/>
    <w:pPr>
      <w:keepNext/>
      <w:keepLines/>
      <w:spacing w:after="0"/>
      <w:ind w:left="10" w:hanging="10"/>
      <w:outlineLvl w:val="3"/>
    </w:pPr>
    <w:rPr>
      <w:rFonts w:ascii="Arial" w:eastAsia="Arial" w:hAnsi="Arial" w:cs="Arial"/>
      <w:b/>
      <w:color w:val="000000"/>
      <w:sz w:val="24"/>
    </w:rPr>
  </w:style>
  <w:style w:type="paragraph" w:styleId="Heading5">
    <w:name w:val="heading 5"/>
    <w:next w:val="Normal"/>
    <w:link w:val="Heading5Char"/>
    <w:uiPriority w:val="9"/>
    <w:qFormat/>
    <w:rsid w:val="001034BE"/>
    <w:pPr>
      <w:keepNext/>
      <w:keepLines/>
      <w:spacing w:after="0" w:line="250" w:lineRule="auto"/>
      <w:ind w:left="10"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C767F6"/>
    <w:rPr>
      <w:rFonts w:ascii="Arial" w:eastAsia="Arial" w:hAnsi="Arial" w:cs="Arial"/>
      <w:b/>
      <w:i/>
      <w:color w:val="000000"/>
      <w:sz w:val="20"/>
    </w:rPr>
  </w:style>
  <w:style w:type="character" w:customStyle="1" w:styleId="Heading3Char">
    <w:name w:val="Heading 3 Char"/>
    <w:link w:val="Heading3"/>
    <w:uiPriority w:val="9"/>
    <w:rsid w:val="001034BE"/>
    <w:rPr>
      <w:rFonts w:ascii="Arial" w:eastAsia="Arial" w:hAnsi="Arial" w:cs="Arial"/>
      <w:b/>
      <w:color w:val="000000"/>
      <w:sz w:val="24"/>
    </w:rPr>
  </w:style>
  <w:style w:type="character" w:customStyle="1" w:styleId="Heading1Char">
    <w:name w:val="Heading 1 Char"/>
    <w:link w:val="Heading1"/>
    <w:rsid w:val="001034BE"/>
    <w:rPr>
      <w:rFonts w:ascii="Cambria" w:eastAsia="Cambria" w:hAnsi="Cambria" w:cs="Cambria"/>
      <w:b/>
      <w:color w:val="000000"/>
      <w:sz w:val="28"/>
    </w:rPr>
  </w:style>
  <w:style w:type="character" w:customStyle="1" w:styleId="Heading2Char">
    <w:name w:val="Heading 2 Char"/>
    <w:link w:val="Heading2"/>
    <w:rsid w:val="001034BE"/>
    <w:rPr>
      <w:rFonts w:ascii="Arial" w:eastAsia="Arial" w:hAnsi="Arial" w:cs="Arial"/>
      <w:b/>
      <w:color w:val="000000"/>
      <w:sz w:val="28"/>
    </w:rPr>
  </w:style>
  <w:style w:type="character" w:customStyle="1" w:styleId="Heading4Char">
    <w:name w:val="Heading 4 Char"/>
    <w:link w:val="Heading4"/>
    <w:uiPriority w:val="9"/>
    <w:rsid w:val="00C767F6"/>
    <w:rPr>
      <w:rFonts w:ascii="Arial" w:eastAsia="Arial" w:hAnsi="Arial" w:cs="Arial"/>
      <w:b/>
      <w:color w:val="000000"/>
      <w:sz w:val="24"/>
    </w:rPr>
  </w:style>
  <w:style w:type="table" w:customStyle="1" w:styleId="TableGrid">
    <w:name w:val="TableGrid"/>
    <w:rsid w:val="001034BE"/>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24E8F"/>
    <w:p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85CCA"/>
    <w:pPr>
      <w:tabs>
        <w:tab w:val="right" w:leader="dot" w:pos="9405"/>
      </w:tabs>
      <w:spacing w:after="100"/>
      <w:ind w:left="0"/>
    </w:pPr>
  </w:style>
  <w:style w:type="paragraph" w:styleId="TOC2">
    <w:name w:val="toc 2"/>
    <w:basedOn w:val="Normal"/>
    <w:next w:val="Normal"/>
    <w:autoRedefine/>
    <w:uiPriority w:val="39"/>
    <w:unhideWhenUsed/>
    <w:rsid w:val="004A26F4"/>
    <w:pPr>
      <w:tabs>
        <w:tab w:val="left" w:pos="851"/>
        <w:tab w:val="right" w:leader="dot" w:pos="9405"/>
      </w:tabs>
      <w:spacing w:after="100"/>
      <w:ind w:left="200"/>
    </w:pPr>
  </w:style>
  <w:style w:type="paragraph" w:styleId="TOC3">
    <w:name w:val="toc 3"/>
    <w:basedOn w:val="Normal"/>
    <w:next w:val="Normal"/>
    <w:autoRedefine/>
    <w:uiPriority w:val="39"/>
    <w:unhideWhenUsed/>
    <w:rsid w:val="00EB1E36"/>
    <w:pPr>
      <w:tabs>
        <w:tab w:val="left" w:pos="1100"/>
        <w:tab w:val="right" w:leader="dot" w:pos="9405"/>
      </w:tabs>
      <w:spacing w:after="100" w:line="250" w:lineRule="auto"/>
      <w:ind w:left="402" w:hanging="11"/>
    </w:pPr>
  </w:style>
  <w:style w:type="character" w:styleId="Hyperlink">
    <w:name w:val="Hyperlink"/>
    <w:basedOn w:val="DefaultParagraphFont"/>
    <w:uiPriority w:val="99"/>
    <w:unhideWhenUsed/>
    <w:rsid w:val="00A24E8F"/>
    <w:rPr>
      <w:color w:val="0563C1" w:themeColor="hyperlink"/>
      <w:u w:val="single"/>
    </w:rPr>
  </w:style>
  <w:style w:type="table" w:styleId="TableGrid0">
    <w:name w:val="Table Grid"/>
    <w:basedOn w:val="TableNormal"/>
    <w:uiPriority w:val="59"/>
    <w:rsid w:val="00A2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textspan">
    <w:name w:val="skype_pnh_text_span"/>
    <w:basedOn w:val="DefaultParagraphFont"/>
    <w:rsid w:val="00A24E8F"/>
  </w:style>
  <w:style w:type="paragraph" w:styleId="ListParagraph">
    <w:name w:val="List Paragraph"/>
    <w:basedOn w:val="Normal"/>
    <w:uiPriority w:val="34"/>
    <w:qFormat/>
    <w:rsid w:val="00C93CCA"/>
    <w:pPr>
      <w:ind w:left="720"/>
      <w:contextualSpacing/>
    </w:pPr>
  </w:style>
  <w:style w:type="character" w:styleId="Strong">
    <w:name w:val="Strong"/>
    <w:basedOn w:val="DefaultParagraphFont"/>
    <w:uiPriority w:val="22"/>
    <w:qFormat/>
    <w:rsid w:val="0072160D"/>
    <w:rPr>
      <w:b/>
      <w:bCs/>
    </w:rPr>
  </w:style>
  <w:style w:type="paragraph" w:styleId="Header">
    <w:name w:val="header"/>
    <w:basedOn w:val="Normal"/>
    <w:link w:val="HeaderChar"/>
    <w:uiPriority w:val="99"/>
    <w:unhideWhenUsed/>
    <w:rsid w:val="00C9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503"/>
    <w:rPr>
      <w:rFonts w:ascii="Arial" w:eastAsia="Arial" w:hAnsi="Arial" w:cs="Arial"/>
      <w:color w:val="000000"/>
      <w:sz w:val="20"/>
    </w:rPr>
  </w:style>
  <w:style w:type="paragraph" w:styleId="Footer">
    <w:name w:val="footer"/>
    <w:basedOn w:val="Normal"/>
    <w:link w:val="FooterChar"/>
    <w:uiPriority w:val="99"/>
    <w:unhideWhenUsed/>
    <w:rsid w:val="00713FF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13FFC"/>
    <w:rPr>
      <w:rFonts w:cs="Times New Roman"/>
      <w:lang w:val="en-US" w:eastAsia="en-US"/>
    </w:rPr>
  </w:style>
  <w:style w:type="paragraph" w:styleId="TOC4">
    <w:name w:val="toc 4"/>
    <w:basedOn w:val="Normal"/>
    <w:next w:val="Normal"/>
    <w:autoRedefine/>
    <w:uiPriority w:val="39"/>
    <w:rsid w:val="00EB1E36"/>
    <w:pPr>
      <w:tabs>
        <w:tab w:val="left" w:pos="1320"/>
        <w:tab w:val="right" w:leader="dot" w:pos="9498"/>
      </w:tabs>
      <w:spacing w:after="100" w:line="250" w:lineRule="auto"/>
      <w:ind w:left="601" w:hanging="11"/>
      <w:outlineLvl w:val="3"/>
    </w:pPr>
  </w:style>
  <w:style w:type="character" w:styleId="CommentReference">
    <w:name w:val="annotation reference"/>
    <w:basedOn w:val="DefaultParagraphFont"/>
    <w:uiPriority w:val="99"/>
    <w:semiHidden/>
    <w:unhideWhenUsed/>
    <w:rsid w:val="00073525"/>
    <w:rPr>
      <w:sz w:val="16"/>
      <w:szCs w:val="16"/>
    </w:rPr>
  </w:style>
  <w:style w:type="paragraph" w:styleId="CommentText">
    <w:name w:val="annotation text"/>
    <w:basedOn w:val="Normal"/>
    <w:link w:val="CommentTextChar"/>
    <w:uiPriority w:val="99"/>
    <w:unhideWhenUsed/>
    <w:rsid w:val="00E548E1"/>
    <w:pPr>
      <w:widowControl w:val="0"/>
      <w:kinsoku w:val="0"/>
      <w:spacing w:after="0" w:line="240" w:lineRule="auto"/>
      <w:ind w:left="0" w:right="0" w:firstLine="0"/>
      <w:jc w:val="left"/>
    </w:pPr>
    <w:rPr>
      <w:rFonts w:ascii="Times New Roman" w:eastAsia="SimSun" w:hAnsi="Times New Roman" w:cs="Times New Roman"/>
      <w:color w:val="auto"/>
      <w:szCs w:val="20"/>
      <w:lang w:val="en-US" w:eastAsia="zh-CN"/>
    </w:rPr>
  </w:style>
  <w:style w:type="character" w:customStyle="1" w:styleId="CommentTextChar">
    <w:name w:val="Comment Text Char"/>
    <w:basedOn w:val="DefaultParagraphFont"/>
    <w:link w:val="CommentText"/>
    <w:uiPriority w:val="99"/>
    <w:rsid w:val="00073525"/>
    <w:rPr>
      <w:rFonts w:ascii="Times New Roman" w:eastAsia="SimSun" w:hAnsi="Times New Roman" w:cs="Times New Roman"/>
      <w:sz w:val="20"/>
      <w:szCs w:val="20"/>
      <w:lang w:val="en-US" w:eastAsia="zh-CN"/>
    </w:rPr>
  </w:style>
  <w:style w:type="paragraph" w:styleId="BalloonText">
    <w:name w:val="Balloon Text"/>
    <w:basedOn w:val="Normal"/>
    <w:link w:val="BalloonTextChar"/>
    <w:uiPriority w:val="99"/>
    <w:semiHidden/>
    <w:unhideWhenUsed/>
    <w:rsid w:val="0007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25"/>
    <w:rPr>
      <w:rFonts w:ascii="Segoe UI" w:eastAsia="Arial"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3F0B2D"/>
    <w:pPr>
      <w:widowControl/>
      <w:kinsoku/>
      <w:spacing w:after="4"/>
      <w:ind w:left="10" w:right="6" w:hanging="10"/>
      <w:jc w:val="both"/>
    </w:pPr>
    <w:rPr>
      <w:rFonts w:ascii="Arial" w:eastAsia="Arial" w:hAnsi="Arial" w:cs="Arial"/>
      <w:b/>
      <w:bCs/>
      <w:color w:val="000000"/>
      <w:lang w:val="en-AU" w:eastAsia="en-AU"/>
    </w:rPr>
  </w:style>
  <w:style w:type="character" w:customStyle="1" w:styleId="CommentSubjectChar">
    <w:name w:val="Comment Subject Char"/>
    <w:basedOn w:val="CommentTextChar"/>
    <w:link w:val="CommentSubject"/>
    <w:uiPriority w:val="99"/>
    <w:semiHidden/>
    <w:rsid w:val="003F0B2D"/>
    <w:rPr>
      <w:rFonts w:ascii="Arial" w:eastAsia="Arial" w:hAnsi="Arial" w:cs="Arial"/>
      <w:b/>
      <w:bCs/>
      <w:color w:val="000000"/>
      <w:sz w:val="20"/>
      <w:szCs w:val="20"/>
      <w:lang w:val="en-US" w:eastAsia="zh-CN"/>
    </w:rPr>
  </w:style>
  <w:style w:type="character" w:customStyle="1" w:styleId="s3">
    <w:name w:val="s3"/>
    <w:basedOn w:val="DefaultParagraphFont"/>
    <w:rsid w:val="00D25AA1"/>
  </w:style>
  <w:style w:type="character" w:customStyle="1" w:styleId="UnresolvedMention1">
    <w:name w:val="Unresolved Mention1"/>
    <w:basedOn w:val="DefaultParagraphFont"/>
    <w:uiPriority w:val="99"/>
    <w:semiHidden/>
    <w:unhideWhenUsed/>
    <w:rsid w:val="00F32B34"/>
    <w:rPr>
      <w:color w:val="808080"/>
      <w:shd w:val="clear" w:color="auto" w:fill="E6E6E6"/>
    </w:rPr>
  </w:style>
  <w:style w:type="paragraph" w:styleId="TOC5">
    <w:name w:val="toc 5"/>
    <w:basedOn w:val="Normal"/>
    <w:next w:val="Normal"/>
    <w:autoRedefine/>
    <w:uiPriority w:val="39"/>
    <w:rsid w:val="00F6484C"/>
    <w:pPr>
      <w:spacing w:after="100"/>
      <w:ind w:left="800"/>
    </w:pPr>
  </w:style>
  <w:style w:type="paragraph" w:styleId="TOC6">
    <w:name w:val="toc 6"/>
    <w:basedOn w:val="Normal"/>
    <w:next w:val="Normal"/>
    <w:autoRedefine/>
    <w:uiPriority w:val="39"/>
    <w:unhideWhenUsed/>
    <w:rsid w:val="00F6484C"/>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484C"/>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484C"/>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484C"/>
    <w:pPr>
      <w:spacing w:after="100" w:line="259" w:lineRule="auto"/>
      <w:ind w:left="1760" w:right="0" w:firstLine="0"/>
      <w:jc w:val="left"/>
    </w:pPr>
    <w:rPr>
      <w:rFonts w:asciiTheme="minorHAnsi" w:eastAsiaTheme="minorEastAsia" w:hAnsiTheme="minorHAnsi" w:cstheme="minorBidi"/>
      <w:color w:val="auto"/>
      <w:sz w:val="22"/>
    </w:rPr>
  </w:style>
  <w:style w:type="paragraph" w:styleId="PlainText">
    <w:name w:val="Plain Text"/>
    <w:basedOn w:val="Normal"/>
    <w:link w:val="PlainTextChar"/>
    <w:uiPriority w:val="99"/>
    <w:unhideWhenUsed/>
    <w:rsid w:val="006A316E"/>
    <w:pPr>
      <w:spacing w:after="0" w:line="240" w:lineRule="auto"/>
      <w:ind w:left="0" w:right="0" w:firstLine="0"/>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6A316E"/>
    <w:rPr>
      <w:rFonts w:ascii="Calibri" w:eastAsiaTheme="minorHAnsi" w:hAnsi="Calibri"/>
      <w:szCs w:val="21"/>
      <w:lang w:eastAsia="en-US"/>
    </w:rPr>
  </w:style>
  <w:style w:type="character" w:styleId="UnresolvedMention">
    <w:name w:val="Unresolved Mention"/>
    <w:basedOn w:val="DefaultParagraphFont"/>
    <w:uiPriority w:val="99"/>
    <w:semiHidden/>
    <w:unhideWhenUsed/>
    <w:rsid w:val="005C3BD2"/>
    <w:rPr>
      <w:color w:val="605E5C"/>
      <w:shd w:val="clear" w:color="auto" w:fill="E1DFDD"/>
    </w:rPr>
  </w:style>
  <w:style w:type="character" w:customStyle="1" w:styleId="apple-style-span">
    <w:name w:val="apple-style-span"/>
    <w:basedOn w:val="DefaultParagraphFont"/>
    <w:rsid w:val="0026505A"/>
  </w:style>
  <w:style w:type="paragraph" w:customStyle="1" w:styleId="Default">
    <w:name w:val="Default"/>
    <w:rsid w:val="00C967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C712A1"/>
    <w:pPr>
      <w:spacing w:after="0" w:line="240" w:lineRule="auto"/>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8390">
      <w:bodyDiv w:val="1"/>
      <w:marLeft w:val="0"/>
      <w:marRight w:val="0"/>
      <w:marTop w:val="0"/>
      <w:marBottom w:val="0"/>
      <w:divBdr>
        <w:top w:val="none" w:sz="0" w:space="0" w:color="auto"/>
        <w:left w:val="none" w:sz="0" w:space="0" w:color="auto"/>
        <w:bottom w:val="none" w:sz="0" w:space="0" w:color="auto"/>
        <w:right w:val="none" w:sz="0" w:space="0" w:color="auto"/>
      </w:divBdr>
    </w:div>
    <w:div w:id="506098865">
      <w:bodyDiv w:val="1"/>
      <w:marLeft w:val="0"/>
      <w:marRight w:val="0"/>
      <w:marTop w:val="0"/>
      <w:marBottom w:val="0"/>
      <w:divBdr>
        <w:top w:val="none" w:sz="0" w:space="0" w:color="auto"/>
        <w:left w:val="none" w:sz="0" w:space="0" w:color="auto"/>
        <w:bottom w:val="none" w:sz="0" w:space="0" w:color="auto"/>
        <w:right w:val="none" w:sz="0" w:space="0" w:color="auto"/>
      </w:divBdr>
    </w:div>
    <w:div w:id="581648032">
      <w:bodyDiv w:val="1"/>
      <w:marLeft w:val="0"/>
      <w:marRight w:val="0"/>
      <w:marTop w:val="0"/>
      <w:marBottom w:val="0"/>
      <w:divBdr>
        <w:top w:val="none" w:sz="0" w:space="0" w:color="auto"/>
        <w:left w:val="none" w:sz="0" w:space="0" w:color="auto"/>
        <w:bottom w:val="none" w:sz="0" w:space="0" w:color="auto"/>
        <w:right w:val="none" w:sz="0" w:space="0" w:color="auto"/>
      </w:divBdr>
    </w:div>
    <w:div w:id="835268705">
      <w:bodyDiv w:val="1"/>
      <w:marLeft w:val="0"/>
      <w:marRight w:val="0"/>
      <w:marTop w:val="0"/>
      <w:marBottom w:val="0"/>
      <w:divBdr>
        <w:top w:val="none" w:sz="0" w:space="0" w:color="auto"/>
        <w:left w:val="none" w:sz="0" w:space="0" w:color="auto"/>
        <w:bottom w:val="none" w:sz="0" w:space="0" w:color="auto"/>
        <w:right w:val="none" w:sz="0" w:space="0" w:color="auto"/>
      </w:divBdr>
    </w:div>
    <w:div w:id="906761977">
      <w:bodyDiv w:val="1"/>
      <w:marLeft w:val="0"/>
      <w:marRight w:val="0"/>
      <w:marTop w:val="0"/>
      <w:marBottom w:val="0"/>
      <w:divBdr>
        <w:top w:val="none" w:sz="0" w:space="0" w:color="auto"/>
        <w:left w:val="none" w:sz="0" w:space="0" w:color="auto"/>
        <w:bottom w:val="none" w:sz="0" w:space="0" w:color="auto"/>
        <w:right w:val="none" w:sz="0" w:space="0" w:color="auto"/>
      </w:divBdr>
    </w:div>
    <w:div w:id="939148058">
      <w:bodyDiv w:val="1"/>
      <w:marLeft w:val="0"/>
      <w:marRight w:val="0"/>
      <w:marTop w:val="0"/>
      <w:marBottom w:val="0"/>
      <w:divBdr>
        <w:top w:val="none" w:sz="0" w:space="0" w:color="auto"/>
        <w:left w:val="none" w:sz="0" w:space="0" w:color="auto"/>
        <w:bottom w:val="none" w:sz="0" w:space="0" w:color="auto"/>
        <w:right w:val="none" w:sz="0" w:space="0" w:color="auto"/>
      </w:divBdr>
    </w:div>
    <w:div w:id="973100316">
      <w:bodyDiv w:val="1"/>
      <w:marLeft w:val="0"/>
      <w:marRight w:val="0"/>
      <w:marTop w:val="0"/>
      <w:marBottom w:val="0"/>
      <w:divBdr>
        <w:top w:val="none" w:sz="0" w:space="0" w:color="auto"/>
        <w:left w:val="none" w:sz="0" w:space="0" w:color="auto"/>
        <w:bottom w:val="none" w:sz="0" w:space="0" w:color="auto"/>
        <w:right w:val="none" w:sz="0" w:space="0" w:color="auto"/>
      </w:divBdr>
    </w:div>
    <w:div w:id="1060709391">
      <w:bodyDiv w:val="1"/>
      <w:marLeft w:val="0"/>
      <w:marRight w:val="0"/>
      <w:marTop w:val="0"/>
      <w:marBottom w:val="0"/>
      <w:divBdr>
        <w:top w:val="none" w:sz="0" w:space="0" w:color="auto"/>
        <w:left w:val="none" w:sz="0" w:space="0" w:color="auto"/>
        <w:bottom w:val="none" w:sz="0" w:space="0" w:color="auto"/>
        <w:right w:val="none" w:sz="0" w:space="0" w:color="auto"/>
      </w:divBdr>
    </w:div>
    <w:div w:id="1081414791">
      <w:bodyDiv w:val="1"/>
      <w:marLeft w:val="0"/>
      <w:marRight w:val="0"/>
      <w:marTop w:val="0"/>
      <w:marBottom w:val="0"/>
      <w:divBdr>
        <w:top w:val="none" w:sz="0" w:space="0" w:color="auto"/>
        <w:left w:val="none" w:sz="0" w:space="0" w:color="auto"/>
        <w:bottom w:val="none" w:sz="0" w:space="0" w:color="auto"/>
        <w:right w:val="none" w:sz="0" w:space="0" w:color="auto"/>
      </w:divBdr>
    </w:div>
    <w:div w:id="1099451157">
      <w:bodyDiv w:val="1"/>
      <w:marLeft w:val="0"/>
      <w:marRight w:val="0"/>
      <w:marTop w:val="0"/>
      <w:marBottom w:val="0"/>
      <w:divBdr>
        <w:top w:val="none" w:sz="0" w:space="0" w:color="auto"/>
        <w:left w:val="none" w:sz="0" w:space="0" w:color="auto"/>
        <w:bottom w:val="none" w:sz="0" w:space="0" w:color="auto"/>
        <w:right w:val="none" w:sz="0" w:space="0" w:color="auto"/>
      </w:divBdr>
    </w:div>
    <w:div w:id="1288900502">
      <w:bodyDiv w:val="1"/>
      <w:marLeft w:val="0"/>
      <w:marRight w:val="0"/>
      <w:marTop w:val="0"/>
      <w:marBottom w:val="0"/>
      <w:divBdr>
        <w:top w:val="none" w:sz="0" w:space="0" w:color="auto"/>
        <w:left w:val="none" w:sz="0" w:space="0" w:color="auto"/>
        <w:bottom w:val="none" w:sz="0" w:space="0" w:color="auto"/>
        <w:right w:val="none" w:sz="0" w:space="0" w:color="auto"/>
      </w:divBdr>
    </w:div>
    <w:div w:id="1299383308">
      <w:bodyDiv w:val="1"/>
      <w:marLeft w:val="0"/>
      <w:marRight w:val="0"/>
      <w:marTop w:val="0"/>
      <w:marBottom w:val="0"/>
      <w:divBdr>
        <w:top w:val="none" w:sz="0" w:space="0" w:color="auto"/>
        <w:left w:val="none" w:sz="0" w:space="0" w:color="auto"/>
        <w:bottom w:val="none" w:sz="0" w:space="0" w:color="auto"/>
        <w:right w:val="none" w:sz="0" w:space="0" w:color="auto"/>
      </w:divBdr>
    </w:div>
    <w:div w:id="1318534300">
      <w:bodyDiv w:val="1"/>
      <w:marLeft w:val="0"/>
      <w:marRight w:val="0"/>
      <w:marTop w:val="0"/>
      <w:marBottom w:val="0"/>
      <w:divBdr>
        <w:top w:val="none" w:sz="0" w:space="0" w:color="auto"/>
        <w:left w:val="none" w:sz="0" w:space="0" w:color="auto"/>
        <w:bottom w:val="none" w:sz="0" w:space="0" w:color="auto"/>
        <w:right w:val="none" w:sz="0" w:space="0" w:color="auto"/>
      </w:divBdr>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
    <w:div w:id="1644773837">
      <w:bodyDiv w:val="1"/>
      <w:marLeft w:val="0"/>
      <w:marRight w:val="0"/>
      <w:marTop w:val="0"/>
      <w:marBottom w:val="0"/>
      <w:divBdr>
        <w:top w:val="none" w:sz="0" w:space="0" w:color="auto"/>
        <w:left w:val="none" w:sz="0" w:space="0" w:color="auto"/>
        <w:bottom w:val="none" w:sz="0" w:space="0" w:color="auto"/>
        <w:right w:val="none" w:sz="0" w:space="0" w:color="auto"/>
      </w:divBdr>
    </w:div>
    <w:div w:id="1717195449">
      <w:bodyDiv w:val="1"/>
      <w:marLeft w:val="0"/>
      <w:marRight w:val="0"/>
      <w:marTop w:val="0"/>
      <w:marBottom w:val="0"/>
      <w:divBdr>
        <w:top w:val="none" w:sz="0" w:space="0" w:color="auto"/>
        <w:left w:val="none" w:sz="0" w:space="0" w:color="auto"/>
        <w:bottom w:val="none" w:sz="0" w:space="0" w:color="auto"/>
        <w:right w:val="none" w:sz="0" w:space="0" w:color="auto"/>
      </w:divBdr>
    </w:div>
    <w:div w:id="1811508994">
      <w:bodyDiv w:val="1"/>
      <w:marLeft w:val="0"/>
      <w:marRight w:val="0"/>
      <w:marTop w:val="0"/>
      <w:marBottom w:val="0"/>
      <w:divBdr>
        <w:top w:val="none" w:sz="0" w:space="0" w:color="auto"/>
        <w:left w:val="none" w:sz="0" w:space="0" w:color="auto"/>
        <w:bottom w:val="none" w:sz="0" w:space="0" w:color="auto"/>
        <w:right w:val="none" w:sz="0" w:space="0" w:color="auto"/>
      </w:divBdr>
    </w:div>
    <w:div w:id="1831821857">
      <w:bodyDiv w:val="1"/>
      <w:marLeft w:val="0"/>
      <w:marRight w:val="0"/>
      <w:marTop w:val="0"/>
      <w:marBottom w:val="0"/>
      <w:divBdr>
        <w:top w:val="none" w:sz="0" w:space="0" w:color="auto"/>
        <w:left w:val="none" w:sz="0" w:space="0" w:color="auto"/>
        <w:bottom w:val="none" w:sz="0" w:space="0" w:color="auto"/>
        <w:right w:val="none" w:sz="0" w:space="0" w:color="auto"/>
      </w:divBdr>
    </w:div>
    <w:div w:id="1877885590">
      <w:bodyDiv w:val="1"/>
      <w:marLeft w:val="0"/>
      <w:marRight w:val="0"/>
      <w:marTop w:val="0"/>
      <w:marBottom w:val="0"/>
      <w:divBdr>
        <w:top w:val="none" w:sz="0" w:space="0" w:color="auto"/>
        <w:left w:val="none" w:sz="0" w:space="0" w:color="auto"/>
        <w:bottom w:val="none" w:sz="0" w:space="0" w:color="auto"/>
        <w:right w:val="none" w:sz="0" w:space="0" w:color="auto"/>
      </w:divBdr>
    </w:div>
    <w:div w:id="2117363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sa.org.au" TargetMode="External"/><Relationship Id="rId13" Type="http://schemas.openxmlformats.org/officeDocument/2006/relationships/footer" Target="footer3.xml"/><Relationship Id="rId18" Type="http://schemas.openxmlformats.org/officeDocument/2006/relationships/hyperlink" Target="mailto:matchcards@qcsa.org.a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matchcards@qcsa.org.a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resident@qcsa.org.au" TargetMode="External"/><Relationship Id="rId14" Type="http://schemas.openxmlformats.org/officeDocument/2006/relationships/image" Target="media/image3.emf"/><Relationship Id="rId22" Type="http://schemas.openxmlformats.org/officeDocument/2006/relationships/footer" Target="footer6.xml"/><Relationship Id="rId27" Type="http://schemas.openxmlformats.org/officeDocument/2006/relationships/image" Target="media/image8.jpe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D696-000A-488D-9AF7-8DB4900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52</Pages>
  <Words>18043</Words>
  <Characters>102851</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David</dc:creator>
  <cp:lastModifiedBy>QCSA Registrar</cp:lastModifiedBy>
  <cp:revision>19</cp:revision>
  <cp:lastPrinted>2020-02-13T09:59:00Z</cp:lastPrinted>
  <dcterms:created xsi:type="dcterms:W3CDTF">2023-01-10T07:35:00Z</dcterms:created>
  <dcterms:modified xsi:type="dcterms:W3CDTF">2023-02-09T09:14:00Z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b5c78d5d-1043-4c52-972a-023bf79b28a7</vt:lpwstr>
  </property>
</Properties>
</file>